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11" w:type="dxa"/>
        <w:tblInd w:w="-6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3"/>
        <w:gridCol w:w="3091"/>
        <w:gridCol w:w="1409"/>
        <w:gridCol w:w="1440"/>
        <w:gridCol w:w="1800"/>
        <w:gridCol w:w="1440"/>
        <w:gridCol w:w="1800"/>
        <w:gridCol w:w="1800"/>
        <w:gridCol w:w="1878"/>
      </w:tblGrid>
      <w:tr w:rsidR="005A567E" w:rsidRPr="005A567E" w:rsidTr="00297B1C">
        <w:trPr>
          <w:trHeight w:val="264"/>
        </w:trPr>
        <w:tc>
          <w:tcPr>
            <w:tcW w:w="1541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A567E" w:rsidRPr="005A567E" w:rsidRDefault="005A567E" w:rsidP="005A567E">
            <w:pPr>
              <w:rPr>
                <w:b/>
              </w:rPr>
            </w:pPr>
          </w:p>
        </w:tc>
      </w:tr>
      <w:tr w:rsidR="005A567E" w:rsidRPr="005A567E" w:rsidTr="00297B1C">
        <w:trPr>
          <w:trHeight w:val="264"/>
        </w:trPr>
        <w:tc>
          <w:tcPr>
            <w:tcW w:w="1541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A567E" w:rsidRPr="005A567E" w:rsidRDefault="005A567E" w:rsidP="005A567E">
            <w:pPr>
              <w:rPr>
                <w:b/>
              </w:rPr>
            </w:pPr>
            <w:r w:rsidRPr="005A567E">
              <w:rPr>
                <w:b/>
              </w:rPr>
              <w:t>*1</w:t>
            </w:r>
            <w:r w:rsidR="00E2744A">
              <w:rPr>
                <w:b/>
              </w:rPr>
              <w:t>2</w:t>
            </w:r>
            <w:r w:rsidRPr="005A567E">
              <w:rPr>
                <w:b/>
              </w:rPr>
              <w:t xml:space="preserve"> Melléklet Sátoraljaújhely Város Önkormányzat Képviselő-testületének </w:t>
            </w:r>
            <w:r w:rsidR="00214305">
              <w:rPr>
                <w:b/>
              </w:rPr>
              <w:t>5</w:t>
            </w:r>
            <w:r w:rsidRPr="005A567E">
              <w:rPr>
                <w:b/>
              </w:rPr>
              <w:t>/201</w:t>
            </w:r>
            <w:r w:rsidR="00214305">
              <w:rPr>
                <w:b/>
              </w:rPr>
              <w:t>5</w:t>
            </w:r>
            <w:r w:rsidRPr="005A567E">
              <w:rPr>
                <w:b/>
              </w:rPr>
              <w:t>.(II.27.) önkormányzati rendeletéhez</w:t>
            </w:r>
          </w:p>
        </w:tc>
      </w:tr>
      <w:tr w:rsidR="005A567E" w:rsidRPr="005A567E" w:rsidTr="00297B1C">
        <w:trPr>
          <w:trHeight w:val="264"/>
        </w:trPr>
        <w:tc>
          <w:tcPr>
            <w:tcW w:w="1541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A567E" w:rsidRPr="005A567E" w:rsidRDefault="005A567E" w:rsidP="005A567E">
            <w:pPr>
              <w:rPr>
                <w:b/>
              </w:rPr>
            </w:pPr>
            <w:r w:rsidRPr="005A567E">
              <w:rPr>
                <w:b/>
              </w:rPr>
              <w:t>Személyes gondoskodást nyújtó szociális ellátások fenntartó által megállapított alacsonyabb intézményi térítési díja</w:t>
            </w:r>
          </w:p>
        </w:tc>
      </w:tr>
      <w:tr w:rsidR="005A567E" w:rsidRPr="005A567E" w:rsidTr="009A3FF8">
        <w:trPr>
          <w:trHeight w:val="36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/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67E" w:rsidRPr="005A567E" w:rsidRDefault="005A567E" w:rsidP="005A567E">
            <w:r w:rsidRPr="005A567E"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67E" w:rsidRPr="005A567E" w:rsidRDefault="005A567E" w:rsidP="005A567E">
            <w:r w:rsidRPr="005A567E">
              <w:t>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67E" w:rsidRPr="005A567E" w:rsidRDefault="005A567E" w:rsidP="005A567E">
            <w:r w:rsidRPr="005A567E"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67E" w:rsidRPr="005A567E" w:rsidRDefault="005A567E" w:rsidP="005A567E">
            <w:r w:rsidRPr="005A567E">
              <w:t>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67E" w:rsidRPr="005A567E" w:rsidRDefault="005A567E" w:rsidP="005A567E">
            <w:r w:rsidRPr="005A567E">
              <w:t>F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67E" w:rsidRPr="005A567E" w:rsidRDefault="005A567E" w:rsidP="005A567E">
            <w:r w:rsidRPr="005A567E">
              <w:t>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67E" w:rsidRPr="005A567E" w:rsidRDefault="005A567E" w:rsidP="005A567E">
            <w:r w:rsidRPr="005A567E">
              <w:t>H</w:t>
            </w:r>
          </w:p>
        </w:tc>
      </w:tr>
      <w:tr w:rsidR="005A567E" w:rsidRPr="005A567E" w:rsidTr="009A3FF8">
        <w:trPr>
          <w:trHeight w:val="135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>
            <w:pPr>
              <w:rPr>
                <w:b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</w:rPr>
            </w:pPr>
            <w:r w:rsidRPr="005A567E">
              <w:rPr>
                <w:b/>
              </w:rPr>
              <w:t>Jövedelem</w:t>
            </w:r>
            <w:r w:rsidRPr="005A567E">
              <w:rPr>
                <w:b/>
              </w:rPr>
              <w:br/>
              <w:t>Ft/hó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</w:rPr>
            </w:pPr>
            <w:r w:rsidRPr="005A567E">
              <w:rPr>
                <w:b/>
              </w:rPr>
              <w:t>Étkeztetés*</w:t>
            </w:r>
            <w:r w:rsidRPr="005A567E">
              <w:rPr>
                <w:b/>
              </w:rPr>
              <w:br/>
            </w:r>
            <w:r w:rsidRPr="005A567E">
              <w:rPr>
                <w:b/>
              </w:rPr>
              <w:br/>
              <w:t>Ft/nap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</w:rPr>
            </w:pPr>
            <w:r w:rsidRPr="005A567E">
              <w:rPr>
                <w:b/>
              </w:rPr>
              <w:t>Étkeztetés* kiszállítása</w:t>
            </w:r>
            <w:r w:rsidRPr="005A567E">
              <w:rPr>
                <w:b/>
              </w:rPr>
              <w:br/>
              <w:t>Ft/nap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</w:rPr>
            </w:pPr>
            <w:r w:rsidRPr="005A567E">
              <w:rPr>
                <w:b/>
              </w:rPr>
              <w:t>Támogató szolgálat</w:t>
            </w:r>
            <w:r w:rsidRPr="005A567E">
              <w:rPr>
                <w:b/>
              </w:rPr>
              <w:br/>
              <w:t>kilométerdíja</w:t>
            </w:r>
            <w:r w:rsidRPr="005A567E">
              <w:rPr>
                <w:b/>
              </w:rPr>
              <w:br/>
              <w:t>Ft/km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</w:rPr>
            </w:pPr>
            <w:r w:rsidRPr="005A567E">
              <w:rPr>
                <w:b/>
              </w:rPr>
              <w:t>Idősek nappali ellátása</w:t>
            </w:r>
            <w:r w:rsidRPr="005A567E">
              <w:rPr>
                <w:b/>
              </w:rPr>
              <w:br/>
              <w:t>Ft/nap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</w:rPr>
            </w:pPr>
            <w:r w:rsidRPr="005A567E">
              <w:rPr>
                <w:b/>
              </w:rPr>
              <w:t>Fogyatékosok nappali ellátása étkezés nélkül</w:t>
            </w:r>
            <w:r w:rsidRPr="005A567E">
              <w:rPr>
                <w:b/>
              </w:rPr>
              <w:br/>
              <w:t>Ft/nap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</w:rPr>
            </w:pPr>
            <w:r w:rsidRPr="005A567E">
              <w:rPr>
                <w:b/>
              </w:rPr>
              <w:t>Fogyatékosok nappali ellátása egyszeri étkezéssel</w:t>
            </w:r>
            <w:r w:rsidRPr="005A567E">
              <w:rPr>
                <w:b/>
              </w:rPr>
              <w:br/>
              <w:t>Ft/nap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</w:rPr>
            </w:pPr>
            <w:r w:rsidRPr="005A567E">
              <w:rPr>
                <w:b/>
              </w:rPr>
              <w:t>Bentlakásos intézmény</w:t>
            </w:r>
          </w:p>
        </w:tc>
      </w:tr>
      <w:tr w:rsidR="005A567E" w:rsidRPr="005A567E" w:rsidTr="009A3FF8">
        <w:trPr>
          <w:trHeight w:hRule="exact" w:val="3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>
            <w:r w:rsidRPr="005A567E"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28.500,- Ft-ig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100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  <w:bCs/>
              </w:rPr>
            </w:pPr>
            <w:proofErr w:type="gramStart"/>
            <w:r w:rsidRPr="005A567E">
              <w:rPr>
                <w:b/>
                <w:bCs/>
              </w:rPr>
              <w:t>3.</w:t>
            </w:r>
            <w:r w:rsidR="00E2744A">
              <w:rPr>
                <w:b/>
                <w:bCs/>
              </w:rPr>
              <w:t>2</w:t>
            </w:r>
            <w:r>
              <w:rPr>
                <w:b/>
                <w:bCs/>
              </w:rPr>
              <w:t>00</w:t>
            </w:r>
            <w:r w:rsidRPr="005A567E">
              <w:rPr>
                <w:b/>
                <w:bCs/>
              </w:rPr>
              <w:t>,-</w:t>
            </w:r>
            <w:proofErr w:type="gramEnd"/>
            <w:r w:rsidRPr="005A567E">
              <w:rPr>
                <w:b/>
                <w:bCs/>
              </w:rPr>
              <w:t xml:space="preserve"> Ft/nap</w:t>
            </w:r>
            <w:r w:rsidR="009A3FF8">
              <w:rPr>
                <w:b/>
                <w:bCs/>
              </w:rPr>
              <w:t>/fő</w:t>
            </w:r>
          </w:p>
          <w:p w:rsidR="005A567E" w:rsidRPr="005A567E" w:rsidRDefault="005A567E" w:rsidP="005A567E">
            <w:pPr>
              <w:rPr>
                <w:b/>
                <w:bCs/>
              </w:rPr>
            </w:pPr>
            <w:r w:rsidRPr="005A567E">
              <w:rPr>
                <w:b/>
                <w:bCs/>
              </w:rPr>
              <w:t>9</w:t>
            </w:r>
            <w:r w:rsidR="00E2744A">
              <w:rPr>
                <w:b/>
                <w:bCs/>
              </w:rPr>
              <w:t>6</w:t>
            </w:r>
            <w:r w:rsidRPr="005A567E">
              <w:rPr>
                <w:b/>
                <w:bCs/>
              </w:rPr>
              <w:t>.000,- Ft/</w:t>
            </w:r>
            <w:bookmarkStart w:id="0" w:name="_GoBack"/>
            <w:bookmarkEnd w:id="0"/>
            <w:r w:rsidRPr="005A567E">
              <w:rPr>
                <w:b/>
                <w:bCs/>
              </w:rPr>
              <w:t>hó/fő</w:t>
            </w:r>
          </w:p>
        </w:tc>
      </w:tr>
      <w:tr w:rsidR="005A567E" w:rsidRPr="005A567E" w:rsidTr="009A3FF8">
        <w:trPr>
          <w:trHeight w:hRule="exact" w:val="3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>
            <w:r w:rsidRPr="005A567E"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28.501 - 42.750,- Ft között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120</w:t>
            </w: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  <w:bCs/>
              </w:rPr>
            </w:pPr>
          </w:p>
        </w:tc>
      </w:tr>
      <w:tr w:rsidR="005A567E" w:rsidRPr="005A567E" w:rsidTr="009A3FF8">
        <w:trPr>
          <w:trHeight w:hRule="exact" w:val="3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>
            <w:r w:rsidRPr="005A567E"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42.751 - 50.000,- Ft között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140</w:t>
            </w: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  <w:bCs/>
              </w:rPr>
            </w:pPr>
          </w:p>
        </w:tc>
      </w:tr>
      <w:tr w:rsidR="005A567E" w:rsidRPr="005A567E" w:rsidTr="009A3FF8">
        <w:trPr>
          <w:trHeight w:hRule="exact" w:val="3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>
            <w:r w:rsidRPr="005A567E">
              <w:t>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50.001 - 57.000,- Ft között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160</w:t>
            </w: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  <w:bCs/>
              </w:rPr>
            </w:pPr>
          </w:p>
        </w:tc>
      </w:tr>
      <w:tr w:rsidR="005A567E" w:rsidRPr="005A567E" w:rsidTr="009A3FF8">
        <w:trPr>
          <w:trHeight w:hRule="exact" w:val="3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>
            <w:r w:rsidRPr="005A567E">
              <w:t>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57.001 - 65.000,- Ft között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180</w:t>
            </w: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  <w:bCs/>
              </w:rPr>
            </w:pPr>
          </w:p>
        </w:tc>
      </w:tr>
      <w:tr w:rsidR="005A567E" w:rsidRPr="005A567E" w:rsidTr="009A3FF8">
        <w:trPr>
          <w:trHeight w:hRule="exact" w:val="3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>
            <w:r w:rsidRPr="005A567E">
              <w:t>6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65.001 - 72.000,- Ft között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200</w:t>
            </w: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  <w:bCs/>
              </w:rPr>
            </w:pPr>
          </w:p>
        </w:tc>
      </w:tr>
      <w:tr w:rsidR="005A567E" w:rsidRPr="005A567E" w:rsidTr="009A3FF8">
        <w:trPr>
          <w:trHeight w:hRule="exact" w:val="3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>
            <w:r w:rsidRPr="005A567E">
              <w:t>7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72.001 - 79.000,- Ft között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220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220</w:t>
            </w: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  <w:bCs/>
              </w:rPr>
            </w:pPr>
          </w:p>
        </w:tc>
      </w:tr>
      <w:tr w:rsidR="005A567E" w:rsidRPr="005A567E" w:rsidTr="009A3FF8">
        <w:trPr>
          <w:trHeight w:hRule="exact" w:val="3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>
            <w:r w:rsidRPr="005A567E">
              <w:t>8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79.001 - 86.000,- Ft között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240</w:t>
            </w: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  <w:bCs/>
              </w:rPr>
            </w:pPr>
          </w:p>
        </w:tc>
      </w:tr>
      <w:tr w:rsidR="005A567E" w:rsidRPr="005A567E" w:rsidTr="009A3FF8">
        <w:trPr>
          <w:trHeight w:hRule="exact" w:val="3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>
            <w:r w:rsidRPr="005A567E">
              <w:t>9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86.001 - 93.000,- Ft között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260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260</w:t>
            </w: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  <w:bCs/>
              </w:rPr>
            </w:pPr>
          </w:p>
        </w:tc>
      </w:tr>
      <w:tr w:rsidR="005A567E" w:rsidRPr="005A567E" w:rsidTr="009A3FF8">
        <w:trPr>
          <w:trHeight w:hRule="exact" w:val="3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>
            <w:r w:rsidRPr="005A567E">
              <w:t>10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93.001 - 100.</w:t>
            </w:r>
            <w:proofErr w:type="gramStart"/>
            <w:r w:rsidRPr="005A567E">
              <w:t>000 ,</w:t>
            </w:r>
            <w:proofErr w:type="gramEnd"/>
            <w:r w:rsidRPr="005A567E">
              <w:t>- Ft között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285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280</w:t>
            </w: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  <w:bCs/>
              </w:rPr>
            </w:pPr>
          </w:p>
        </w:tc>
      </w:tr>
      <w:tr w:rsidR="005A567E" w:rsidRPr="005A567E" w:rsidTr="009A3FF8">
        <w:trPr>
          <w:trHeight w:hRule="exact" w:val="3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>
            <w:r w:rsidRPr="005A567E">
              <w:t>11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100.001 - 107.000,- Ft között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300</w:t>
            </w: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  <w:bCs/>
              </w:rPr>
            </w:pPr>
          </w:p>
        </w:tc>
      </w:tr>
      <w:tr w:rsidR="005A567E" w:rsidRPr="005A567E" w:rsidTr="009A3FF8">
        <w:trPr>
          <w:trHeight w:hRule="exact" w:val="3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>
            <w:r w:rsidRPr="005A567E">
              <w:t>12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107.001 - 114.000,- Ft között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320</w:t>
            </w: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  <w:bCs/>
              </w:rPr>
            </w:pPr>
          </w:p>
        </w:tc>
      </w:tr>
      <w:tr w:rsidR="005A567E" w:rsidRPr="005A567E" w:rsidTr="009A3FF8">
        <w:trPr>
          <w:trHeight w:hRule="exact" w:val="3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>
            <w:r w:rsidRPr="005A567E">
              <w:t>13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114.001 - 121.000,- Ft között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340</w:t>
            </w: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  <w:bCs/>
              </w:rPr>
            </w:pPr>
          </w:p>
        </w:tc>
      </w:tr>
      <w:tr w:rsidR="005A567E" w:rsidRPr="005A567E" w:rsidTr="009A3FF8">
        <w:trPr>
          <w:trHeight w:hRule="exact" w:val="3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>
            <w:r w:rsidRPr="005A567E">
              <w:t>14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121.001 - 128.000,- Ft között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360</w:t>
            </w: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  <w:bCs/>
              </w:rPr>
            </w:pPr>
          </w:p>
        </w:tc>
      </w:tr>
      <w:tr w:rsidR="005A567E" w:rsidRPr="005A567E" w:rsidTr="009A3FF8">
        <w:trPr>
          <w:trHeight w:hRule="exact" w:val="3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>
            <w:r w:rsidRPr="005A567E">
              <w:t>15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128.001 - 135.000,- Ft között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380</w:t>
            </w: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  <w:bCs/>
              </w:rPr>
            </w:pPr>
          </w:p>
        </w:tc>
      </w:tr>
      <w:tr w:rsidR="005A567E" w:rsidRPr="005A567E" w:rsidTr="009A3FF8">
        <w:trPr>
          <w:trHeight w:hRule="exact" w:val="3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>
            <w:r w:rsidRPr="005A567E">
              <w:t>16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135.001 - 142.000,- Ft között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400</w:t>
            </w: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  <w:bCs/>
              </w:rPr>
            </w:pPr>
          </w:p>
        </w:tc>
      </w:tr>
      <w:tr w:rsidR="005A567E" w:rsidRPr="005A567E" w:rsidTr="009A3FF8">
        <w:trPr>
          <w:trHeight w:hRule="exact" w:val="3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>
            <w:r w:rsidRPr="005A567E">
              <w:lastRenderedPageBreak/>
              <w:t>17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 xml:space="preserve">142.001 -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420</w:t>
            </w: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  <w:bCs/>
              </w:rPr>
            </w:pPr>
          </w:p>
        </w:tc>
      </w:tr>
      <w:tr w:rsidR="005A567E" w:rsidRPr="005A567E" w:rsidTr="009A3FF8">
        <w:trPr>
          <w:trHeight w:hRule="exact" w:val="340"/>
        </w:trPr>
        <w:tc>
          <w:tcPr>
            <w:tcW w:w="75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A567E" w:rsidRPr="005A567E" w:rsidRDefault="005A567E" w:rsidP="005A567E">
            <w:pPr>
              <w:rPr>
                <w:b/>
                <w:bCs/>
              </w:rPr>
            </w:pPr>
          </w:p>
        </w:tc>
        <w:tc>
          <w:tcPr>
            <w:tcW w:w="14658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5A567E" w:rsidRPr="005A567E" w:rsidRDefault="005A567E" w:rsidP="005A567E">
            <w:pPr>
              <w:rPr>
                <w:b/>
                <w:bCs/>
              </w:rPr>
            </w:pPr>
            <w:r w:rsidRPr="005A567E">
              <w:rPr>
                <w:b/>
                <w:bCs/>
              </w:rPr>
              <w:t>* A térítési díjak ÁFA kötelesek, az ÁFA-t a fenti összegek nem tartalmazzák.</w:t>
            </w:r>
          </w:p>
        </w:tc>
      </w:tr>
    </w:tbl>
    <w:p w:rsidR="00A617A0" w:rsidRDefault="00A617A0" w:rsidP="005A567E"/>
    <w:sectPr w:rsidR="00A617A0" w:rsidSect="005A56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7E"/>
    <w:rsid w:val="00214305"/>
    <w:rsid w:val="005A567E"/>
    <w:rsid w:val="009A3FF8"/>
    <w:rsid w:val="00A617A0"/>
    <w:rsid w:val="00E2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91F2"/>
  <w15:chartTrackingRefBased/>
  <w15:docId w15:val="{E6F3AA57-F98B-4708-AB44-FC228F9C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A56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A5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7B696-6971-4761-801F-E22E0DCA5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2019-04-03T07:21:00Z</dcterms:created>
  <dcterms:modified xsi:type="dcterms:W3CDTF">2019-04-03T07:57:00Z</dcterms:modified>
</cp:coreProperties>
</file>