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00" w:rsidRPr="00A16401" w:rsidRDefault="00A12200" w:rsidP="00A12200">
      <w:pPr>
        <w:rPr>
          <w:sz w:val="24"/>
          <w:szCs w:val="24"/>
        </w:rPr>
      </w:pPr>
    </w:p>
    <w:p w:rsidR="00A12200" w:rsidRDefault="00A12200" w:rsidP="00A12200">
      <w:pPr>
        <w:rPr>
          <w:rFonts w:ascii="Arial" w:hAnsi="Arial" w:cs="Arial"/>
          <w:b/>
          <w:sz w:val="24"/>
          <w:szCs w:val="24"/>
        </w:rPr>
      </w:pPr>
    </w:p>
    <w:p w:rsidR="00A12200" w:rsidRDefault="00A12200" w:rsidP="00A12200">
      <w:pPr>
        <w:ind w:firstLine="708"/>
        <w:rPr>
          <w:rFonts w:ascii="Arial" w:hAnsi="Arial" w:cs="Arial"/>
          <w:sz w:val="24"/>
          <w:szCs w:val="24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5205B" w:rsidP="00A12200">
      <w:pPr>
        <w:jc w:val="right"/>
        <w:rPr>
          <w:sz w:val="24"/>
          <w:szCs w:val="24"/>
        </w:rPr>
      </w:pPr>
      <w:r>
        <w:rPr>
          <w:b/>
          <w:sz w:val="18"/>
          <w:szCs w:val="18"/>
          <w:u w:val="single"/>
        </w:rPr>
        <w:t>16</w:t>
      </w:r>
      <w:r w:rsidR="00A12200" w:rsidRPr="000522E6">
        <w:rPr>
          <w:b/>
          <w:sz w:val="18"/>
          <w:szCs w:val="18"/>
          <w:u w:val="single"/>
        </w:rPr>
        <w:t>/2014.(</w:t>
      </w:r>
      <w:r>
        <w:rPr>
          <w:b/>
          <w:sz w:val="18"/>
          <w:szCs w:val="18"/>
          <w:u w:val="single"/>
        </w:rPr>
        <w:t>X</w:t>
      </w:r>
      <w:r w:rsidR="00A12200" w:rsidRPr="000522E6">
        <w:rPr>
          <w:b/>
          <w:sz w:val="18"/>
          <w:szCs w:val="18"/>
          <w:u w:val="single"/>
        </w:rPr>
        <w:t>II.</w:t>
      </w:r>
      <w:r>
        <w:rPr>
          <w:b/>
          <w:sz w:val="18"/>
          <w:szCs w:val="18"/>
          <w:u w:val="single"/>
        </w:rPr>
        <w:t>31</w:t>
      </w:r>
      <w:r w:rsidR="00A12200" w:rsidRPr="000522E6">
        <w:rPr>
          <w:b/>
          <w:sz w:val="18"/>
          <w:szCs w:val="18"/>
          <w:u w:val="single"/>
        </w:rPr>
        <w:t xml:space="preserve">.) önkormányzati </w:t>
      </w:r>
      <w:proofErr w:type="gramStart"/>
      <w:r w:rsidR="00A12200" w:rsidRPr="000522E6">
        <w:rPr>
          <w:b/>
          <w:sz w:val="18"/>
          <w:szCs w:val="18"/>
          <w:u w:val="single"/>
        </w:rPr>
        <w:t xml:space="preserve">rendelet </w:t>
      </w:r>
      <w:r w:rsidR="00A12200">
        <w:rPr>
          <w:b/>
          <w:sz w:val="18"/>
          <w:szCs w:val="18"/>
          <w:u w:val="single"/>
        </w:rPr>
        <w:t xml:space="preserve"> 12</w:t>
      </w:r>
      <w:proofErr w:type="gramEnd"/>
      <w:r w:rsidR="00A12200">
        <w:rPr>
          <w:b/>
          <w:sz w:val="18"/>
          <w:szCs w:val="18"/>
          <w:u w:val="single"/>
        </w:rPr>
        <w:t>. melléklet</w:t>
      </w:r>
    </w:p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8E4B0B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8E4B0B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8E4B0B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C27FCC" w:rsidRDefault="00A16401" w:rsidP="00B655E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7FCC">
              <w:rPr>
                <w:rFonts w:ascii="Arial" w:hAnsi="Arial" w:cs="Arial"/>
                <w:b/>
                <w:color w:val="000000"/>
                <w:sz w:val="20"/>
              </w:rPr>
              <w:t>PAKOD KÖZSÉG ÖNKORMÁNYZATA 2014. év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Törvény szerinti illetmények, munkabérek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27546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27546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Normatív jutalmak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Céljuttatás, projektprémium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Készenléti, ügyeleti, helyettesítési díj, túlóra, </w:t>
            </w:r>
            <w:proofErr w:type="spellStart"/>
            <w:r w:rsidRPr="008E4B0B">
              <w:rPr>
                <w:rFonts w:ascii="Arial" w:hAnsi="Arial" w:cs="Arial"/>
                <w:color w:val="000000"/>
                <w:sz w:val="20"/>
              </w:rPr>
              <w:t>túlszolgálat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Végkielégítés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Jubileumi jutalom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Béren kívüli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Ruházati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Közlekedési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költségtérítések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Lakhatási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Szociális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Foglalkoztatottak egyéb személyi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Foglalkoztatottak személyi juttatásai (=01+…+13)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28915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28915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Választott tisztségviselők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Munkavégzésre irányuló egyéb jogviszonyban nem saját foglalkoztatottnak fizetett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külső személyi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Külső személyi juttatások (=15+16+17)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Személyi juttatások (=14+18)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30289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30289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5142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5142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Szakmai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Üzemeltetési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3039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3039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Árubeszerzés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Készletbeszerzés (=21+22+23)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9000BB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29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9000BB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29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szolgáltatások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kommunikációs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Kommunikációs szolgáltatások (=25+26)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Közüzemi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4640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4640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lastRenderedPageBreak/>
              <w:t>Vásárolt élelmezés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22004E">
              <w:rPr>
                <w:rFonts w:ascii="Arial" w:hAnsi="Arial" w:cs="Arial"/>
                <w:color w:val="000000"/>
                <w:sz w:val="20"/>
              </w:rPr>
              <w:t>810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Bérleti és lízing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Karbantartási, kisjavítási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0E735C" w:rsidRDefault="00A16401" w:rsidP="00B655E7">
            <w:pPr>
              <w:rPr>
                <w:rFonts w:ascii="Arial" w:hAnsi="Arial" w:cs="Arial"/>
                <w:sz w:val="20"/>
              </w:rPr>
            </w:pPr>
            <w:r w:rsidRPr="000E735C">
              <w:rPr>
                <w:rFonts w:ascii="Arial" w:hAnsi="Arial" w:cs="Arial"/>
                <w:sz w:val="20"/>
              </w:rPr>
              <w:t> 5264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0E735C" w:rsidRDefault="0022004E" w:rsidP="00B655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4914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Közvetített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Szakmai tevékenységet segítő szolgáltatások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  <w:r w:rsidR="00A16401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 w:rsidR="00B6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Szolgáltatási kiadások (=28+…+34)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16429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1607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Kiküldetések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Reklám- és propagandakiadások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Kiküldetések, reklám- és propagandakiadások (=36+37)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Működési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4742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4742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Fizetendő általános forgalmi adó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Kamatkiadások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pénzügyi műveletek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dologi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Különféle befizetések és egyéb dologi kiadások (=39+…+43)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5249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559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Dologi kiadások (=24+27+35+38+44)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9000BB" w:rsidP="009000B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249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9000BB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249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Társadalombiztosítási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Családi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Pénzbeli kárpótlások, kártérítések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Betegséggel kapcsolatos (nem társadalombiztosítási)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Foglalkoztatással, munkanélküliséggel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2734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2734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Lakhatással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2340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281</w:t>
            </w:r>
            <w:r w:rsidR="00B655E7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Intézményi ellátottak pénzbeli juttatásai</w:t>
            </w:r>
            <w:r w:rsidR="0022004E">
              <w:rPr>
                <w:rFonts w:ascii="Arial" w:hAnsi="Arial" w:cs="Arial"/>
                <w:sz w:val="20"/>
              </w:rPr>
              <w:t>/ Erzsébet út</w:t>
            </w:r>
            <w:proofErr w:type="gramStart"/>
            <w:r w:rsidR="0022004E">
              <w:rPr>
                <w:rFonts w:ascii="Arial" w:hAnsi="Arial" w:cs="Arial"/>
                <w:sz w:val="20"/>
              </w:rPr>
              <w:t>.,</w:t>
            </w:r>
            <w:proofErr w:type="gramEnd"/>
            <w:r w:rsidR="002200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004E">
              <w:rPr>
                <w:rFonts w:ascii="Arial" w:hAnsi="Arial" w:cs="Arial"/>
                <w:sz w:val="20"/>
              </w:rPr>
              <w:t>Szoc</w:t>
            </w:r>
            <w:proofErr w:type="spellEnd"/>
            <w:r w:rsidR="0022004E">
              <w:rPr>
                <w:rFonts w:ascii="Arial" w:hAnsi="Arial" w:cs="Arial"/>
                <w:sz w:val="20"/>
              </w:rPr>
              <w:t xml:space="preserve"> tűzifa/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22004E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1193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nem intézményi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Ellátottak pénzbeli juttatásai (=46+.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+53)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6174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7837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Nemzetközi kötelezettségek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23773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23773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lastRenderedPageBreak/>
              <w:t>Működési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382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9000BB" w:rsidP="009000B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764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működési célú kiadások (=55+…+66)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25022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</w:t>
            </w:r>
            <w:r w:rsidR="009000BB">
              <w:rPr>
                <w:rFonts w:ascii="Arial" w:hAnsi="Arial" w:cs="Arial"/>
                <w:b/>
                <w:bCs/>
                <w:color w:val="000000"/>
                <w:sz w:val="20"/>
              </w:rPr>
              <w:t>404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Immateriális javak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Ingatlanok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75440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tárgyi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Részesedések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Meglévő részesedések növeléséhez kapcsolódó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Beruházási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12080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Beruházások (=68+…+74)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87729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Ingatlanok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11380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Informatikai eszközök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tárgyi eszközök felújítása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1199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Felújítási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Felújítások (=76+.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+79)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11747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15923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felhalmozási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Lakástámogatás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felhalmozási célú támogatások államháztartáson kívülre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felhalmozási célú kiadások (=81+…+88)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Költségvetési kiadások (=19+20+45+54+67+75+80+89)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K1-K8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104486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9000BB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197251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tbl>
      <w:tblPr>
        <w:tblW w:w="1049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905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ind w:left="-62" w:hanging="8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C27FCC" w:rsidRDefault="00A16401" w:rsidP="00B655E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7FCC">
              <w:rPr>
                <w:rFonts w:ascii="Arial" w:hAnsi="Arial" w:cs="Arial"/>
                <w:b/>
                <w:color w:val="000000"/>
                <w:sz w:val="20"/>
              </w:rPr>
              <w:t>PAKOD KÖZSÉG ÖNKORMÁNYZATA 2014. év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14997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2004E" w:rsidRPr="00A94A95" w:rsidRDefault="0022004E" w:rsidP="0022004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14997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egyes köznevelési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</w:p>
        </w:tc>
      </w:tr>
      <w:tr w:rsidR="00A16401" w:rsidRPr="00A94A95" w:rsidTr="00A16401">
        <w:trPr>
          <w:trHeight w:val="61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11062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11062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kulturális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1052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központosított előirányzatok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kiegészítő támogatásai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Önkormányzatok működési támogatásai (=01+…+06)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42621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42621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Elvonások és befizetések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-518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-518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működési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27848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27848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támogatások államháztartáson belülről (=07+…+12)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felhalmozási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támogatások államháztartáson belülről (=14+…+18)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Magánszemélyek jövedelemadói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Társaságok jövedelemadói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Jövedelemadók (=20+21)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Szociális hozzájárulási adó és járulékok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Bérhez és foglalkoztatáshoz kapcsolódó 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Vagyoni </w:t>
            </w:r>
            <w:proofErr w:type="spellStart"/>
            <w:r w:rsidRPr="00A94A95">
              <w:rPr>
                <w:rFonts w:ascii="Arial" w:hAnsi="Arial" w:cs="Arial"/>
                <w:color w:val="000000"/>
                <w:sz w:val="20"/>
              </w:rPr>
              <w:t>tipusú</w:t>
            </w:r>
            <w:proofErr w:type="spellEnd"/>
            <w:r w:rsidRPr="00A94A95">
              <w:rPr>
                <w:rFonts w:ascii="Arial" w:hAnsi="Arial" w:cs="Arial"/>
                <w:color w:val="000000"/>
                <w:sz w:val="20"/>
              </w:rPr>
              <w:t xml:space="preserve">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Értékesítési és forgalmi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Fogyasztási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lastRenderedPageBreak/>
              <w:t xml:space="preserve">Pénzügyi monopóliumok nyereségét terhelő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Gépjárműadók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Egyéb áruhasználati és szolgáltatási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Termékek és szolgáltatások adói (=26+…+30)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30B1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Egyéb közhatalmi bevételek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Közhatalmi bevételek (=22+.</w:t>
            </w:r>
            <w:proofErr w:type="gramStart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..</w:t>
            </w:r>
            <w:proofErr w:type="gramEnd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+25+31+32)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11836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30B1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11350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Készletértékesítés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Közvetített 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Tulajdonosi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4414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4414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Ellátási díjak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590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Kiszámlázott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267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267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pénzügyi műveletek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Működési bevételek (=34+…+43)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8167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8167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Immateriális javak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Ingatlanok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bevételek (=45+…+49)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9500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átvett pénzeszközök (=51+52+53)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1120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felhalmozási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1523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30B1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93669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átvett pénzeszközök (=55+56+57)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2643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30B1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94289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Költségvetési bevételek (=13+19+33+44+50+54+58)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B1-B7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101415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30B1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194180</w:t>
            </w:r>
          </w:p>
        </w:tc>
      </w:tr>
    </w:tbl>
    <w:p w:rsidR="00A12200" w:rsidRDefault="00A12200" w:rsidP="00A12200"/>
    <w:p w:rsidR="00A12200" w:rsidRDefault="00A12200" w:rsidP="00A12200"/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27FCC">
              <w:rPr>
                <w:rFonts w:ascii="Arial" w:hAnsi="Arial" w:cs="Arial"/>
                <w:b/>
                <w:color w:val="000000"/>
                <w:sz w:val="20"/>
              </w:rPr>
              <w:t xml:space="preserve">PAKOD KÖZSÉG ÖNKORMÁNYZATA 2014. év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Finanszírozási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kölcsöntörlesztés államháztartáson kívülre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kiadásai (=05+…+08)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támogatások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Pénzeszközök betétként elhelyezése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Pénzügyi lízing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kiadásai (=04+09+…+15)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hitelek, kölcsönök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kiadásai (=17+…+20)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kiadások (=16+21+22)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r>
        <w:br w:type="page"/>
      </w:r>
    </w:p>
    <w:p w:rsidR="00A12200" w:rsidRDefault="00A12200" w:rsidP="00A12200"/>
    <w:p w:rsidR="00A12200" w:rsidRDefault="00A12200" w:rsidP="00A12200"/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C27FCC">
              <w:rPr>
                <w:rFonts w:ascii="Arial" w:hAnsi="Arial" w:cs="Arial"/>
                <w:b/>
                <w:color w:val="000000"/>
                <w:sz w:val="20"/>
              </w:rPr>
              <w:t xml:space="preserve"> PAKOD KÖZSÉG ÖNKORMÁNYZATA 2014. év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Finanszírozási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felvétele pénzügyi vállalkozástól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felvétele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kölcsönfelvétel államháztartáson kívülről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bevételei (=05+..+08)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Maradvány igénybevétele (=10+11)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Betétek megszüntetése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bevételei (=04+09+12+…+17)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Külföldi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bevételei (=19+…+22)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bevételek (=18+23+24)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pPr>
        <w:jc w:val="both"/>
        <w:rPr>
          <w:sz w:val="22"/>
          <w:szCs w:val="22"/>
        </w:rPr>
      </w:pPr>
    </w:p>
    <w:p w:rsidR="00A12200" w:rsidRDefault="00A12200" w:rsidP="00A12200">
      <w:pPr>
        <w:ind w:firstLine="708"/>
        <w:rPr>
          <w:rFonts w:ascii="Arial" w:hAnsi="Arial" w:cs="Arial"/>
          <w:sz w:val="24"/>
          <w:szCs w:val="24"/>
        </w:rPr>
      </w:pPr>
    </w:p>
    <w:p w:rsidR="00A12200" w:rsidRDefault="00A12200" w:rsidP="00A12200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8E4B0B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Pakod Község Önkormányzata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( Szivárvány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Óvodával)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8E4B0B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8E4B0B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Törvény szerinti illetmények, munkabérek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377</w:t>
            </w:r>
            <w:r w:rsidR="00A16401">
              <w:rPr>
                <w:rFonts w:ascii="Arial" w:hAnsi="Arial" w:cs="Arial"/>
                <w:color w:val="000000"/>
                <w:sz w:val="20"/>
              </w:rPr>
              <w:t>70</w:t>
            </w:r>
            <w:r w:rsidR="00A16401"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377</w:t>
            </w:r>
            <w:r w:rsidR="00C31554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Normatív jutalmak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Céljuttatás, projektprémium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Készenléti, ügyeleti, helyettesítési díj, túlóra, </w:t>
            </w:r>
            <w:proofErr w:type="spellStart"/>
            <w:r w:rsidRPr="008E4B0B">
              <w:rPr>
                <w:rFonts w:ascii="Arial" w:hAnsi="Arial" w:cs="Arial"/>
                <w:color w:val="000000"/>
                <w:sz w:val="20"/>
              </w:rPr>
              <w:t>túlszolgálat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Végkielégítés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Jubileumi jutalom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Béren kívüli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741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Ruházati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Közlekedési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költségtérítések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Lakhatási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Szociális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Foglalkoztatottak egyéb személyi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Foglalkoztatottak személyi juttatásai (=01+…+13)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394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39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394</w:t>
            </w:r>
            <w:r w:rsidR="00C31554">
              <w:rPr>
                <w:rFonts w:ascii="Arial" w:hAnsi="Arial" w:cs="Arial"/>
                <w:b/>
                <w:bCs/>
                <w:color w:val="000000"/>
                <w:sz w:val="20"/>
              </w:rPr>
              <w:t>39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Választott tisztségviselők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Munkavégzésre irányuló egyéb jogviszonyban nem saját foglalkoztatottnak fizetett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külső személyi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Külső személyi juttatások (=15+16+17)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Személyi juttatások (=14+18)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408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13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408</w:t>
            </w:r>
            <w:r w:rsidR="00C31554">
              <w:rPr>
                <w:rFonts w:ascii="Arial" w:hAnsi="Arial" w:cs="Arial"/>
                <w:b/>
                <w:bCs/>
                <w:color w:val="000000"/>
                <w:sz w:val="20"/>
              </w:rPr>
              <w:t>13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7929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31554" w:rsidRDefault="00C31554" w:rsidP="00C3155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7929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Szakmai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Üzemeltetési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  <w:r w:rsidR="00A16401">
              <w:rPr>
                <w:rFonts w:ascii="Arial" w:hAnsi="Arial" w:cs="Arial"/>
                <w:color w:val="000000"/>
                <w:sz w:val="20"/>
              </w:rPr>
              <w:t>79</w:t>
            </w:r>
            <w:r w:rsidR="00A16401"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Árubeszerzés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Készletbeszerzés (=21+22+23)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34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59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3459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szolgáltatások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kommunikációs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Kommunikációs szolgáltatások (=25+26)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Közüzemi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6020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6020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Vásárolt élelmezés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4090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Bérleti és lízing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Karbantartási, kisjavítási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5664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5314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lastRenderedPageBreak/>
              <w:t>Közvetített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Szakmai tevékenységet segítő szolgáltatások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2815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Szolgáltatási kiadások (=28+…+34)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20689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20699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Kiküldetések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Reklám- és propagandakiadások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Kiküldetések, reklám- és propagandakiadások (=36+37)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Működési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5961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5961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Fizetendő általános forgalmi adó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Kamatkiadások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pénzügyi műveletek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dologi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Különféle befizetések és egyéb dologi kiadások (=39+…+43)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6828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6878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Dologi kiadások (=24+27+35+38+44)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312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61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31261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Társadalombiztosítási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Családi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Pénzbeli kárpótlások, kártérítések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Betegséggel kapcsolatos (nem társadalombiztosítási)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Foglalkoztatással, munkanélküliséggel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2734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2734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Lakhatással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2340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2840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Intézményi ellátottak pénzbeli juttatásai</w:t>
            </w:r>
            <w:r w:rsidR="00690BC3">
              <w:rPr>
                <w:rFonts w:ascii="Arial" w:hAnsi="Arial" w:cs="Arial"/>
                <w:sz w:val="20"/>
              </w:rPr>
              <w:t>/Erzsébet út</w:t>
            </w:r>
            <w:proofErr w:type="gramStart"/>
            <w:r w:rsidR="00690BC3">
              <w:rPr>
                <w:rFonts w:ascii="Arial" w:hAnsi="Arial" w:cs="Arial"/>
                <w:sz w:val="20"/>
              </w:rPr>
              <w:t>.,</w:t>
            </w:r>
            <w:proofErr w:type="gramEnd"/>
            <w:r w:rsidR="00690BC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90BC3">
              <w:rPr>
                <w:rFonts w:ascii="Arial" w:hAnsi="Arial" w:cs="Arial"/>
                <w:sz w:val="20"/>
              </w:rPr>
              <w:t>szoc</w:t>
            </w:r>
            <w:proofErr w:type="spellEnd"/>
            <w:r w:rsidR="00690BC3">
              <w:rPr>
                <w:rFonts w:ascii="Arial" w:hAnsi="Arial" w:cs="Arial"/>
                <w:sz w:val="20"/>
              </w:rPr>
              <w:t xml:space="preserve"> tűzifa/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1193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nem intézményi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Ellátottak pénzbeli juttatásai (=46+.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+53)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6174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7837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Nemzetközi kötelezettségek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4568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23773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lastRenderedPageBreak/>
              <w:t>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382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működési célú kiadások (=55+…+66)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5817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25404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Immateriális javak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Ingatlanok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75440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tárgyi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Részesedések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Meglévő részesedések növeléséhez kapcsolódó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Beruházási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12080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Beruházások (=68+…+74)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87729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Ingatlanok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11380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Informatikai eszközök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tárgyi eszközök felújítása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1199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Felújítási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Felújítások (=76+.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+79)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11747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15923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felhalmozási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Lakástámogatás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felhalmozási célú támogatások államháztartáson kívülre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felhalmozási célú kiadások (=81+…+88)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Költségvetési kiadások (=19+20+45+54+67+75+80+89)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K1-K8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105026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216996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>
      <w:r>
        <w:br w:type="page"/>
      </w:r>
    </w:p>
    <w:tbl>
      <w:tblPr>
        <w:tblW w:w="10632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047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ind w:left="-62" w:hanging="8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14997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14997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egyes köznevelési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</w:p>
        </w:tc>
      </w:tr>
      <w:tr w:rsidR="00A16401" w:rsidRPr="00A94A95" w:rsidTr="00A16401">
        <w:trPr>
          <w:trHeight w:val="61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11062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11062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kulturális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1052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központosított előirányzatok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kiegészítő támogatásai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Önkormányzatok működési támogatásai (=01+…+06)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42621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42621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Ebből-</w:t>
            </w:r>
            <w:r w:rsidRPr="00A94A95">
              <w:rPr>
                <w:rFonts w:ascii="Arial" w:hAnsi="Arial" w:cs="Arial"/>
                <w:color w:val="000000"/>
                <w:sz w:val="20"/>
              </w:rPr>
              <w:t>Elvonások</w:t>
            </w:r>
            <w:proofErr w:type="spellEnd"/>
            <w:r w:rsidRPr="00A94A95">
              <w:rPr>
                <w:rFonts w:ascii="Arial" w:hAnsi="Arial" w:cs="Arial"/>
                <w:color w:val="000000"/>
                <w:sz w:val="20"/>
              </w:rPr>
              <w:t xml:space="preserve"> és befizetések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-518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-518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működési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27848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27848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támogatások államháztartáson belülről (=07+…+12)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felhalmozási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támogatások államháztartáson belülről (=14+…+18)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Magánszemélyek jövedelemadói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Társaságok jövedelemadói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Jövedelemadók (=20+21)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Szociális hozzájárulási adó és járulékok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Bérhez és foglalkoztatáshoz kapcsolódó 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Vagyoni </w:t>
            </w:r>
            <w:proofErr w:type="spellStart"/>
            <w:r w:rsidRPr="00A94A95">
              <w:rPr>
                <w:rFonts w:ascii="Arial" w:hAnsi="Arial" w:cs="Arial"/>
                <w:color w:val="000000"/>
                <w:sz w:val="20"/>
              </w:rPr>
              <w:t>tipusú</w:t>
            </w:r>
            <w:proofErr w:type="spellEnd"/>
            <w:r w:rsidRPr="00A94A95">
              <w:rPr>
                <w:rFonts w:ascii="Arial" w:hAnsi="Arial" w:cs="Arial"/>
                <w:color w:val="000000"/>
                <w:sz w:val="20"/>
              </w:rPr>
              <w:t xml:space="preserve">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1200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Értékesítési és forgalmi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Fogyasztási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Pénzügyi monopóliumok nyereségét terhelő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Gépjárműadók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lastRenderedPageBreak/>
              <w:t xml:space="preserve">Egyéb áruhasználati és szolgáltatási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Termékek és szolgáltatások adói (=26+…+30)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Egyéb közhatalmi bevételek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Közhatalmi bevételek (=22+.</w:t>
            </w:r>
            <w:proofErr w:type="gramStart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..</w:t>
            </w:r>
            <w:proofErr w:type="gramEnd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+25+31+32)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11836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11350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Készletértékesítés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Közvetített 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Tulajdonosi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4414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4414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Ellátási díjak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1015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1040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Kiszámlázott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382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pénzügyi műveletek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Működési bevételek (=34+…+43)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8707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8739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Immateriális javak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Ingatlanok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bevételek (=45+…+49)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átvett pénzeszközök (=51+52+53)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1120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felhalmozási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1523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93669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átvett pénzeszközök (=55+56+57)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2643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94289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Költségvetési bevételek (=13+19+33+44+50+54+58)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B1-B7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101955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194752</w:t>
            </w:r>
          </w:p>
        </w:tc>
      </w:tr>
    </w:tbl>
    <w:p w:rsidR="00A12200" w:rsidRDefault="00A12200" w:rsidP="00A12200"/>
    <w:p w:rsidR="00A12200" w:rsidRDefault="00A12200" w:rsidP="00A12200">
      <w:r>
        <w:br w:type="page"/>
      </w:r>
    </w:p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kölcsöntörlesztés államháztartáson kívülre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kiadásai (=05+…+08)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támogatások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Pénzeszközök betétként elhelyezése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Pénzügyi lízing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kiadásai (=04+09+…+15)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hitelek, kölcsönök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kiadásai (=17+…+20)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kiadások (=16+21+22)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r>
        <w:br w:type="page"/>
      </w:r>
    </w:p>
    <w:p w:rsidR="00A12200" w:rsidRDefault="00A12200" w:rsidP="00A12200"/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felvétele pénzügyi vállalkozástól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felvétele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kölcsönfelvétel államháztartáson kívülről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bevételei (=05+..+08)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4448" w:rsidRPr="00A94A95" w:rsidRDefault="00E54448" w:rsidP="00E544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Maradvány igénybevétele (=10+11)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Default="00E5444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Betétek megszüntetése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bevételei (=04+09+12+…+17)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Külföldi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bevételei (=19+…+22)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bevételek (=18+23+24)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E5444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5B75AF" w:rsidRDefault="005B75AF"/>
    <w:sectPr w:rsidR="005B75AF" w:rsidSect="005B75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438" w:rsidRDefault="00897438" w:rsidP="00F63E2C">
      <w:r>
        <w:separator/>
      </w:r>
    </w:p>
  </w:endnote>
  <w:endnote w:type="continuationSeparator" w:id="0">
    <w:p w:rsidR="00897438" w:rsidRDefault="00897438" w:rsidP="00F6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4E" w:rsidRDefault="00D008B5" w:rsidP="00B655E7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22004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2004E">
      <w:rPr>
        <w:rStyle w:val="Oldalszm"/>
        <w:noProof/>
      </w:rPr>
      <w:t>12</w:t>
    </w:r>
    <w:r>
      <w:rPr>
        <w:rStyle w:val="Oldalszm"/>
      </w:rPr>
      <w:fldChar w:fldCharType="end"/>
    </w:r>
  </w:p>
  <w:p w:rsidR="0022004E" w:rsidRDefault="0022004E" w:rsidP="00B655E7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4E" w:rsidRDefault="00D008B5" w:rsidP="00B655E7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22004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5205B">
      <w:rPr>
        <w:rStyle w:val="Oldalszm"/>
        <w:noProof/>
      </w:rPr>
      <w:t>1</w:t>
    </w:r>
    <w:r>
      <w:rPr>
        <w:rStyle w:val="Oldalszm"/>
      </w:rPr>
      <w:fldChar w:fldCharType="end"/>
    </w:r>
  </w:p>
  <w:p w:rsidR="0022004E" w:rsidRDefault="0022004E" w:rsidP="00B655E7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438" w:rsidRDefault="00897438" w:rsidP="00F63E2C">
      <w:r>
        <w:separator/>
      </w:r>
    </w:p>
  </w:footnote>
  <w:footnote w:type="continuationSeparator" w:id="0">
    <w:p w:rsidR="00897438" w:rsidRDefault="00897438" w:rsidP="00F63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4568E1"/>
    <w:multiLevelType w:val="singleLevel"/>
    <w:tmpl w:val="90BAC20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EAC00AC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200"/>
    <w:rsid w:val="0022004E"/>
    <w:rsid w:val="002A3111"/>
    <w:rsid w:val="002E7E24"/>
    <w:rsid w:val="00337C9A"/>
    <w:rsid w:val="00381047"/>
    <w:rsid w:val="0039374E"/>
    <w:rsid w:val="00396F45"/>
    <w:rsid w:val="004829A3"/>
    <w:rsid w:val="005B75AF"/>
    <w:rsid w:val="005E4353"/>
    <w:rsid w:val="00630B18"/>
    <w:rsid w:val="00690BC3"/>
    <w:rsid w:val="00897438"/>
    <w:rsid w:val="009000BB"/>
    <w:rsid w:val="00A12200"/>
    <w:rsid w:val="00A16401"/>
    <w:rsid w:val="00A2266B"/>
    <w:rsid w:val="00A5205B"/>
    <w:rsid w:val="00AE0A49"/>
    <w:rsid w:val="00AF0D15"/>
    <w:rsid w:val="00B655E7"/>
    <w:rsid w:val="00C31554"/>
    <w:rsid w:val="00D008B5"/>
    <w:rsid w:val="00D91258"/>
    <w:rsid w:val="00DC251E"/>
    <w:rsid w:val="00E54448"/>
    <w:rsid w:val="00F63E2C"/>
    <w:rsid w:val="00F75002"/>
    <w:rsid w:val="00FF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2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12200"/>
    <w:pPr>
      <w:keepNext/>
      <w:jc w:val="center"/>
      <w:outlineLvl w:val="0"/>
    </w:pPr>
    <w:rPr>
      <w:b/>
      <w:i/>
      <w:sz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220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2200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122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lb">
    <w:name w:val="footer"/>
    <w:basedOn w:val="Norml"/>
    <w:link w:val="llbChar"/>
    <w:semiHidden/>
    <w:rsid w:val="00A122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A1220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semiHidden/>
    <w:rsid w:val="00A12200"/>
  </w:style>
  <w:style w:type="character" w:styleId="Lbjegyzet-hivatkozs">
    <w:name w:val="footnote reference"/>
    <w:basedOn w:val="Bekezdsalapbettpusa"/>
    <w:semiHidden/>
    <w:rsid w:val="00A1220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12200"/>
    <w:rPr>
      <w:kern w:val="16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12200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A12200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semiHidden/>
    <w:rsid w:val="00A1220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semiHidden/>
    <w:rsid w:val="00A12200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A122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1220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A1220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A12200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semiHidden/>
    <w:rsid w:val="00A1220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harChar3">
    <w:name w:val="Char Char3"/>
    <w:basedOn w:val="Bekezdsalapbettpusa"/>
    <w:rsid w:val="00A12200"/>
    <w:rPr>
      <w:sz w:val="28"/>
      <w:lang w:val="hu-HU" w:eastAsia="hu-HU" w:bidi="ar-SA"/>
    </w:rPr>
  </w:style>
  <w:style w:type="character" w:customStyle="1" w:styleId="CharChar2">
    <w:name w:val="Char Char2"/>
    <w:basedOn w:val="Bekezdsalapbettpusa"/>
    <w:rsid w:val="00A12200"/>
    <w:rPr>
      <w:sz w:val="28"/>
      <w:lang w:val="hu-HU" w:eastAsia="hu-HU" w:bidi="ar-SA"/>
    </w:rPr>
  </w:style>
  <w:style w:type="paragraph" w:customStyle="1" w:styleId="CharCharCharChar">
    <w:name w:val="Char Char Char Char"/>
    <w:basedOn w:val="Norml"/>
    <w:rsid w:val="00A1220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3006</Words>
  <Characters>20745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</cp:revision>
  <cp:lastPrinted>2015-01-07T09:08:00Z</cp:lastPrinted>
  <dcterms:created xsi:type="dcterms:W3CDTF">2014-12-29T08:37:00Z</dcterms:created>
  <dcterms:modified xsi:type="dcterms:W3CDTF">2015-01-07T09:08:00Z</dcterms:modified>
</cp:coreProperties>
</file>