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C6" w:rsidRPr="00A17012" w:rsidRDefault="00FC26C6" w:rsidP="00FC26C6">
      <w:pPr>
        <w:ind w:left="360"/>
        <w:jc w:val="both"/>
        <w:rPr>
          <w:b/>
        </w:rPr>
      </w:pPr>
      <w:r w:rsidRPr="00A17012">
        <w:rPr>
          <w:b/>
        </w:rPr>
        <w:t>1</w:t>
      </w:r>
      <w:r w:rsidR="002347AE">
        <w:rPr>
          <w:b/>
        </w:rPr>
        <w:t>. sz. melléklet a 13/2005./08.09</w:t>
      </w:r>
      <w:r w:rsidRPr="00A17012">
        <w:rPr>
          <w:b/>
        </w:rPr>
        <w:t>./sz. rendelethez</w:t>
      </w:r>
    </w:p>
    <w:p w:rsidR="00FC26C6" w:rsidRPr="00A17012" w:rsidRDefault="00FC26C6" w:rsidP="00FC26C6">
      <w:pPr>
        <w:ind w:left="360"/>
        <w:jc w:val="both"/>
        <w:rPr>
          <w:b/>
        </w:rPr>
      </w:pPr>
    </w:p>
    <w:p w:rsidR="00FC26C6" w:rsidRDefault="00FC26C6" w:rsidP="00FC26C6">
      <w:pPr>
        <w:ind w:left="360"/>
        <w:jc w:val="both"/>
      </w:pPr>
      <w:r w:rsidRPr="00A17012">
        <w:rPr>
          <w:b/>
        </w:rPr>
        <w:t>Tiszaszőlős Község Önkormányzatának</w:t>
      </w:r>
      <w:r>
        <w:t xml:space="preserve"> törzsvagyona</w:t>
      </w:r>
    </w:p>
    <w:p w:rsidR="00FC26C6" w:rsidRDefault="00FC26C6" w:rsidP="00FC26C6">
      <w:pPr>
        <w:ind w:left="360"/>
        <w:jc w:val="both"/>
      </w:pPr>
    </w:p>
    <w:tbl>
      <w:tblPr>
        <w:tblW w:w="831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863"/>
        <w:gridCol w:w="960"/>
        <w:gridCol w:w="2338"/>
        <w:gridCol w:w="2484"/>
      </w:tblGrid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TISZASZŐLŐS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Liliom út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Nyárfás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Zrínyi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Lenin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Rákóczi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Dózsa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Általános Iskola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Alkotmány út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Könyvtár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Szabadság tér 5.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Óvoda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Szabadság tér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Katona J.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Alkotmány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Madách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Ady Endre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Madách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Kisfaludy köz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Ságvári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Hősök tere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Kossuth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Petőfi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NÓBORDA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Alkotmány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Szabadság tér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EMLÉKMŰ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Szabadság tér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József A.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Gát út</w:t>
            </w:r>
            <w:proofErr w:type="gramEnd"/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Bajcsy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Sallai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Szarvas S.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Felszabadulás út</w:t>
            </w:r>
            <w:proofErr w:type="gramEnd"/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KÖZSÉGHÁZA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 út 21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KÖZSÉGHÁZA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 út 21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SZOLGÁLATI LAKÁS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Péntek F. 15.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Névtelen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Béke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Névtelen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Dózsa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Rákóczi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mocsár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Hulladéklerakó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Deák F.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Deák F.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Gárdonyi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ESZI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Jókai út 17.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Hétvezér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Névtelen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beépítetlen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Sport út</w:t>
            </w:r>
            <w:proofErr w:type="gramEnd"/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Damjanich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Árpád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járda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Árpád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Árpád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Vörösmarty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Vörösmarty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Fehér Imre utca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Névtelen tér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Táncsics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Táncsics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BUSZVÁRÓ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SZOLGÁLATI LAKÁS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 út 75.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beépítetlen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mocsár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mocsár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Táncsics út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Domaházi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zártkert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Nagyszőlő-zártkert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Nagyszőlő-zártkert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Nagyszőlő-zártkert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Nagyszőlő-zártkert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Kisszigetszőlő</w:t>
            </w:r>
            <w:proofErr w:type="spellEnd"/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Kisszigetszőlő</w:t>
            </w:r>
            <w:proofErr w:type="spellEnd"/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0117/12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0159/7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szántó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FC26C6" w:rsidTr="00C27BB5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6C6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KÖZTEMETŐ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67" w:rsidRDefault="00FC26C6" w:rsidP="00C2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</w:tbl>
    <w:p w:rsidR="00FC26C6" w:rsidRPr="00E16F67" w:rsidRDefault="00E16F67" w:rsidP="00FC26C6">
      <w:pPr>
        <w:ind w:left="360"/>
        <w:jc w:val="both"/>
        <w:rPr>
          <w:i/>
        </w:rPr>
      </w:pPr>
      <w:r>
        <w:tab/>
      </w:r>
      <w:r>
        <w:tab/>
      </w:r>
      <w:r>
        <w:tab/>
      </w:r>
      <w:r w:rsidRPr="00E16F67">
        <w:rPr>
          <w:i/>
        </w:rPr>
        <w:t xml:space="preserve">0144 hrsz. </w:t>
      </w:r>
      <w:r w:rsidRPr="00E16F67">
        <w:rPr>
          <w:i/>
        </w:rPr>
        <w:tab/>
        <w:t xml:space="preserve">saját használatú </w:t>
      </w:r>
      <w:proofErr w:type="gramStart"/>
      <w:r w:rsidRPr="00E16F67">
        <w:rPr>
          <w:i/>
        </w:rPr>
        <w:t>út</w:t>
      </w:r>
      <w:r w:rsidRPr="00E16F67">
        <w:rPr>
          <w:i/>
        </w:rPr>
        <w:tab/>
        <w:t xml:space="preserve">    külterület</w:t>
      </w:r>
      <w:proofErr w:type="gramEnd"/>
    </w:p>
    <w:p w:rsidR="00E16F67" w:rsidRPr="00E16F67" w:rsidRDefault="00E16F67" w:rsidP="00FC26C6">
      <w:pPr>
        <w:ind w:left="360"/>
        <w:jc w:val="both"/>
        <w:rPr>
          <w:i/>
        </w:rPr>
      </w:pPr>
      <w:r w:rsidRPr="00E16F67">
        <w:rPr>
          <w:i/>
        </w:rPr>
        <w:tab/>
      </w:r>
      <w:r w:rsidRPr="00E16F67">
        <w:rPr>
          <w:i/>
        </w:rPr>
        <w:tab/>
      </w:r>
      <w:r w:rsidRPr="00E16F67">
        <w:rPr>
          <w:i/>
        </w:rPr>
        <w:tab/>
        <w:t xml:space="preserve">0333 </w:t>
      </w:r>
      <w:proofErr w:type="spellStart"/>
      <w:r w:rsidRPr="00E16F67">
        <w:rPr>
          <w:i/>
        </w:rPr>
        <w:t>hrsz</w:t>
      </w:r>
      <w:proofErr w:type="spellEnd"/>
      <w:r w:rsidRPr="00E16F67">
        <w:rPr>
          <w:i/>
        </w:rPr>
        <w:tab/>
        <w:t xml:space="preserve">saját használatú </w:t>
      </w:r>
      <w:proofErr w:type="gramStart"/>
      <w:r w:rsidRPr="00E16F67">
        <w:rPr>
          <w:i/>
        </w:rPr>
        <w:t>út</w:t>
      </w:r>
      <w:r w:rsidRPr="00E16F67">
        <w:rPr>
          <w:i/>
        </w:rPr>
        <w:tab/>
        <w:t xml:space="preserve">    külterület</w:t>
      </w:r>
      <w:proofErr w:type="gramEnd"/>
    </w:p>
    <w:p w:rsidR="00E16F67" w:rsidRPr="00E16F67" w:rsidRDefault="00E16F67" w:rsidP="00FC26C6">
      <w:pPr>
        <w:ind w:left="360"/>
        <w:jc w:val="both"/>
        <w:rPr>
          <w:i/>
        </w:rPr>
      </w:pPr>
      <w:r w:rsidRPr="00E16F67">
        <w:rPr>
          <w:i/>
        </w:rPr>
        <w:tab/>
      </w:r>
      <w:r w:rsidRPr="00E16F67">
        <w:rPr>
          <w:i/>
        </w:rPr>
        <w:tab/>
      </w:r>
      <w:r w:rsidRPr="00E16F67">
        <w:rPr>
          <w:i/>
        </w:rPr>
        <w:tab/>
        <w:t xml:space="preserve">0340/3 </w:t>
      </w:r>
      <w:proofErr w:type="spellStart"/>
      <w:r w:rsidRPr="00E16F67">
        <w:rPr>
          <w:i/>
        </w:rPr>
        <w:t>hrsz</w:t>
      </w:r>
      <w:proofErr w:type="spellEnd"/>
      <w:r w:rsidRPr="00E16F67">
        <w:rPr>
          <w:i/>
        </w:rPr>
        <w:tab/>
        <w:t xml:space="preserve">külterületi </w:t>
      </w:r>
      <w:proofErr w:type="gramStart"/>
      <w:r w:rsidRPr="00E16F67">
        <w:rPr>
          <w:i/>
        </w:rPr>
        <w:t>út</w:t>
      </w:r>
      <w:r w:rsidRPr="00E16F67">
        <w:rPr>
          <w:i/>
        </w:rPr>
        <w:tab/>
      </w:r>
      <w:r w:rsidRPr="00E16F67">
        <w:rPr>
          <w:i/>
        </w:rPr>
        <w:tab/>
        <w:t xml:space="preserve">    külterület</w:t>
      </w:r>
      <w:proofErr w:type="gramEnd"/>
    </w:p>
    <w:p w:rsidR="002631F0" w:rsidRPr="00E16F67" w:rsidRDefault="002631F0">
      <w:pPr>
        <w:rPr>
          <w:i/>
        </w:rPr>
      </w:pPr>
      <w:bookmarkStart w:id="0" w:name="_GoBack"/>
      <w:bookmarkEnd w:id="0"/>
    </w:p>
    <w:sectPr w:rsidR="002631F0" w:rsidRPr="00E1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C6"/>
    <w:rsid w:val="002347AE"/>
    <w:rsid w:val="002631F0"/>
    <w:rsid w:val="00E16F67"/>
    <w:rsid w:val="00F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4642A-2EF4-4510-A491-FED3BCAC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2021-03-04T10:33:00Z</dcterms:created>
  <dcterms:modified xsi:type="dcterms:W3CDTF">2021-03-04T10:33:00Z</dcterms:modified>
</cp:coreProperties>
</file>