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C1" w:rsidRDefault="009471C1" w:rsidP="00F0117D">
      <w:pPr>
        <w:jc w:val="both"/>
        <w:rPr>
          <w:i/>
        </w:rPr>
      </w:pPr>
      <w:r>
        <w:rPr>
          <w:i/>
        </w:rPr>
        <w:t xml:space="preserve">14. </w:t>
      </w:r>
      <w:r w:rsidR="003B6857">
        <w:rPr>
          <w:i/>
        </w:rPr>
        <w:t>melléklet Bánhorváti</w:t>
      </w:r>
      <w:r w:rsidR="00F0117D" w:rsidRPr="00F0117D">
        <w:rPr>
          <w:i/>
        </w:rPr>
        <w:t xml:space="preserve"> Községi Önkormányza</w:t>
      </w:r>
      <w:r w:rsidR="003B6857">
        <w:rPr>
          <w:i/>
        </w:rPr>
        <w:t>t Képviselő-testületének Bánhorváti</w:t>
      </w:r>
      <w:r w:rsidR="00F0117D" w:rsidRPr="00F0117D">
        <w:rPr>
          <w:i/>
        </w:rPr>
        <w:t xml:space="preserve"> Községi Önkormányzat 2016. évi költs</w:t>
      </w:r>
      <w:r w:rsidR="003B6857">
        <w:rPr>
          <w:i/>
        </w:rPr>
        <w:t xml:space="preserve">égvetéséről szóló </w:t>
      </w:r>
      <w:r w:rsidR="00B62605">
        <w:rPr>
          <w:i/>
        </w:rPr>
        <w:t>4</w:t>
      </w:r>
      <w:r w:rsidR="003B6857">
        <w:rPr>
          <w:i/>
        </w:rPr>
        <w:t>/2016. (</w:t>
      </w:r>
      <w:r w:rsidR="00B62605">
        <w:rPr>
          <w:i/>
        </w:rPr>
        <w:t>I</w:t>
      </w:r>
      <w:r w:rsidR="003B6857">
        <w:rPr>
          <w:i/>
        </w:rPr>
        <w:t>II. 1</w:t>
      </w:r>
      <w:r w:rsidR="00B62605">
        <w:rPr>
          <w:i/>
        </w:rPr>
        <w:t>0</w:t>
      </w:r>
      <w:bookmarkStart w:id="0" w:name="_GoBack"/>
      <w:bookmarkEnd w:id="0"/>
      <w:r w:rsidR="00F0117D" w:rsidRPr="00F0117D">
        <w:rPr>
          <w:i/>
        </w:rPr>
        <w:t>.) önkormányzati</w:t>
      </w:r>
      <w:r w:rsidR="00F0117D">
        <w:rPr>
          <w:i/>
        </w:rPr>
        <w:t xml:space="preserve"> rendeletéhez</w:t>
      </w:r>
    </w:p>
    <w:p w:rsidR="00F0117D" w:rsidRDefault="00F0117D" w:rsidP="00F0117D">
      <w:pPr>
        <w:jc w:val="both"/>
      </w:pPr>
    </w:p>
    <w:p w:rsidR="009471C1" w:rsidRDefault="009471C1" w:rsidP="009471C1">
      <w:pPr>
        <w:jc w:val="center"/>
      </w:pPr>
    </w:p>
    <w:p w:rsidR="009471C1" w:rsidRDefault="009471C1" w:rsidP="009471C1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rPr>
          <w:bCs/>
        </w:rPr>
      </w:pPr>
      <w:r>
        <w:rPr>
          <w:bCs/>
        </w:rPr>
        <w:t xml:space="preserve">             </w:t>
      </w:r>
      <w:r w:rsidR="003B6857">
        <w:rPr>
          <w:bCs/>
        </w:rPr>
        <w:t>Bánhorváti</w:t>
      </w:r>
      <w:r>
        <w:rPr>
          <w:bCs/>
        </w:rPr>
        <w:t xml:space="preserve"> Községi Önkormányzatnak tervezett pénzeszköz változása nincs.</w:t>
      </w: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/>
    <w:p w:rsidR="00A65DAF" w:rsidRDefault="00B62605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C1"/>
    <w:rsid w:val="00043595"/>
    <w:rsid w:val="003457C0"/>
    <w:rsid w:val="003B6857"/>
    <w:rsid w:val="005C1CD9"/>
    <w:rsid w:val="008A6D6E"/>
    <w:rsid w:val="009471C1"/>
    <w:rsid w:val="00A32147"/>
    <w:rsid w:val="00B62605"/>
    <w:rsid w:val="00F0117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33117-BCD9-495E-AB65-27674708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1C1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Banhorvati hivatal</dc:creator>
  <cp:lastModifiedBy>Banhorvati hivatal</cp:lastModifiedBy>
  <cp:revision>2</cp:revision>
  <dcterms:created xsi:type="dcterms:W3CDTF">2016-03-10T12:05:00Z</dcterms:created>
  <dcterms:modified xsi:type="dcterms:W3CDTF">2016-03-10T12:05:00Z</dcterms:modified>
</cp:coreProperties>
</file>