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87" w:rsidRDefault="009C5587" w:rsidP="009C5587">
      <w:pPr>
        <w:rPr>
          <w:b/>
          <w:bCs/>
          <w:sz w:val="28"/>
          <w:vertAlign w:val="superscript"/>
        </w:rPr>
      </w:pPr>
      <w:r>
        <w:rPr>
          <w:b/>
          <w:bCs/>
          <w:sz w:val="28"/>
        </w:rPr>
        <w:t>2. függelék a 11/</w:t>
      </w:r>
      <w:r>
        <w:rPr>
          <w:b/>
          <w:sz w:val="28"/>
          <w:szCs w:val="28"/>
        </w:rPr>
        <w:t>2014. (X.20.) önkormányzati rendelethez</w:t>
      </w:r>
    </w:p>
    <w:p w:rsidR="009C5587" w:rsidRDefault="009C5587" w:rsidP="009C5587">
      <w:pPr>
        <w:ind w:left="6372"/>
        <w:jc w:val="both"/>
        <w:rPr>
          <w:b/>
          <w:sz w:val="28"/>
          <w:szCs w:val="28"/>
        </w:rPr>
      </w:pPr>
    </w:p>
    <w:p w:rsidR="009C5587" w:rsidRDefault="009C5587" w:rsidP="009C5587">
      <w:pPr>
        <w:jc w:val="both"/>
        <w:rPr>
          <w:b/>
          <w:sz w:val="28"/>
          <w:szCs w:val="28"/>
        </w:rPr>
      </w:pPr>
    </w:p>
    <w:p w:rsidR="009C5587" w:rsidRDefault="009C5587" w:rsidP="009C5587">
      <w:pPr>
        <w:jc w:val="both"/>
        <w:rPr>
          <w:b/>
          <w:sz w:val="28"/>
          <w:szCs w:val="28"/>
        </w:rPr>
      </w:pPr>
    </w:p>
    <w:p w:rsidR="009C5587" w:rsidRDefault="009C5587" w:rsidP="009C5587">
      <w:pPr>
        <w:jc w:val="both"/>
        <w:rPr>
          <w:rFonts w:ascii="Calibri" w:hAnsi="Calibri"/>
          <w:b/>
        </w:rPr>
      </w:pPr>
    </w:p>
    <w:p w:rsidR="009C5587" w:rsidRPr="00481877" w:rsidRDefault="009C5587" w:rsidP="009C5587">
      <w:pPr>
        <w:jc w:val="center"/>
        <w:rPr>
          <w:b/>
        </w:rPr>
      </w:pPr>
      <w:r w:rsidRPr="00481877">
        <w:rPr>
          <w:b/>
        </w:rPr>
        <w:t>Zagyvarékas Község Önkormányzatának képviselő-testülete</w:t>
      </w:r>
    </w:p>
    <w:p w:rsidR="009C5587" w:rsidRDefault="009C5587" w:rsidP="009C5587">
      <w:pPr>
        <w:jc w:val="both"/>
      </w:pPr>
    </w:p>
    <w:p w:rsidR="009C5587" w:rsidRDefault="009C5587" w:rsidP="009C5587">
      <w:pPr>
        <w:jc w:val="both"/>
      </w:pPr>
    </w:p>
    <w:p w:rsidR="009C5587" w:rsidRDefault="009C5587" w:rsidP="009C5587">
      <w:pPr>
        <w:jc w:val="both"/>
      </w:pPr>
      <w:r>
        <w:t>Kurucz László polgármester</w:t>
      </w:r>
      <w:r>
        <w:tab/>
      </w:r>
      <w:r>
        <w:tab/>
        <w:t>Zagyvarékas, Hunyadi utca 8.</w:t>
      </w:r>
    </w:p>
    <w:p w:rsidR="009C5587" w:rsidRDefault="009C5587" w:rsidP="009C5587">
      <w:pPr>
        <w:jc w:val="both"/>
      </w:pPr>
      <w:r>
        <w:t>Jakabné Tokai Mária</w:t>
      </w:r>
      <w:r>
        <w:tab/>
      </w:r>
      <w:r>
        <w:tab/>
      </w:r>
      <w:r>
        <w:tab/>
        <w:t>Zagyvarékas, Nagyváradi utca 21.</w:t>
      </w:r>
    </w:p>
    <w:p w:rsidR="009C5587" w:rsidRDefault="009C5587" w:rsidP="009C5587">
      <w:pPr>
        <w:jc w:val="both"/>
      </w:pPr>
      <w:r>
        <w:t>Jánosi József</w:t>
      </w:r>
      <w:r>
        <w:tab/>
      </w:r>
      <w:r>
        <w:tab/>
      </w:r>
      <w:r>
        <w:tab/>
      </w:r>
      <w:r>
        <w:tab/>
        <w:t>Zagyvarékas, Liliom utca 22/1.</w:t>
      </w:r>
      <w:r>
        <w:tab/>
      </w:r>
    </w:p>
    <w:p w:rsidR="009C5587" w:rsidRDefault="009C5587" w:rsidP="009C5587">
      <w:pPr>
        <w:jc w:val="both"/>
      </w:pPr>
      <w:r>
        <w:t xml:space="preserve">Jánosi István </w:t>
      </w:r>
      <w:r>
        <w:tab/>
      </w:r>
      <w:r>
        <w:tab/>
      </w:r>
      <w:r>
        <w:tab/>
      </w:r>
      <w:r>
        <w:tab/>
        <w:t>Zagyvarékas, Pozsonyi utca 19.</w:t>
      </w:r>
    </w:p>
    <w:p w:rsidR="009C5587" w:rsidRDefault="009C5587" w:rsidP="009C5587">
      <w:pPr>
        <w:jc w:val="both"/>
      </w:pPr>
      <w:proofErr w:type="spellStart"/>
      <w:r>
        <w:t>Kézér</w:t>
      </w:r>
      <w:proofErr w:type="spellEnd"/>
      <w:r>
        <w:t xml:space="preserve"> Zoltán</w:t>
      </w:r>
      <w:r>
        <w:tab/>
      </w:r>
      <w:r>
        <w:tab/>
      </w:r>
      <w:r>
        <w:tab/>
      </w:r>
      <w:r>
        <w:tab/>
        <w:t>Zagyvarékas, Aradi utca 39/1.</w:t>
      </w:r>
    </w:p>
    <w:p w:rsidR="009C5587" w:rsidRDefault="009C5587" w:rsidP="009C5587">
      <w:pPr>
        <w:jc w:val="both"/>
      </w:pPr>
      <w:r>
        <w:t>Kis Gyula</w:t>
      </w:r>
      <w:r>
        <w:tab/>
      </w:r>
      <w:r>
        <w:tab/>
      </w:r>
      <w:r>
        <w:tab/>
      </w:r>
      <w:r>
        <w:tab/>
        <w:t>Zagyvarékas, Thököly utca 3.</w:t>
      </w:r>
    </w:p>
    <w:p w:rsidR="009C5587" w:rsidRDefault="009C5587" w:rsidP="009C5587">
      <w:pPr>
        <w:jc w:val="both"/>
      </w:pPr>
      <w:r>
        <w:t>Polónyi László</w:t>
      </w:r>
      <w:r>
        <w:tab/>
      </w:r>
      <w:r>
        <w:tab/>
      </w:r>
      <w:r>
        <w:tab/>
        <w:t>Zagyvarékas, D. Taródi Béla utca 31.</w:t>
      </w:r>
    </w:p>
    <w:p w:rsidR="009C5587" w:rsidRDefault="009C5587" w:rsidP="009C5587">
      <w:pPr>
        <w:jc w:val="both"/>
        <w:rPr>
          <w:rFonts w:ascii="Calibri" w:hAnsi="Calibri"/>
          <w:b/>
        </w:rPr>
      </w:pPr>
    </w:p>
    <w:p w:rsidR="009C5587" w:rsidRDefault="009C5587" w:rsidP="009C5587">
      <w:pPr>
        <w:jc w:val="both"/>
        <w:rPr>
          <w:b/>
          <w:sz w:val="28"/>
          <w:szCs w:val="28"/>
        </w:rPr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ind w:left="360"/>
        <w:jc w:val="both"/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jc w:val="both"/>
        <w:rPr>
          <w:rFonts w:ascii="Arial Black" w:hAnsi="Arial Black"/>
          <w:b/>
          <w:bCs/>
        </w:rPr>
      </w:pPr>
    </w:p>
    <w:p w:rsidR="009C5587" w:rsidRDefault="009C5587" w:rsidP="009C5587">
      <w:pPr>
        <w:rPr>
          <w:b/>
          <w:bCs/>
          <w:sz w:val="28"/>
        </w:rPr>
      </w:pPr>
    </w:p>
    <w:p w:rsidR="009C5587" w:rsidRDefault="009C5587" w:rsidP="009C5587">
      <w:pPr>
        <w:rPr>
          <w:b/>
          <w:bCs/>
          <w:sz w:val="28"/>
        </w:rPr>
      </w:pPr>
    </w:p>
    <w:p w:rsidR="00CB7AE1" w:rsidRDefault="00CB7AE1" w:rsidP="009C5587">
      <w:bookmarkStart w:id="0" w:name="_GoBack"/>
      <w:bookmarkEnd w:id="0"/>
    </w:p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5587"/>
    <w:rsid w:val="009C5587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4150"/>
  <w15:chartTrackingRefBased/>
  <w15:docId w15:val="{1C5AD26D-FFD5-42C3-BB15-C157B0A1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5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2020-01-12T13:16:00Z</dcterms:created>
  <dcterms:modified xsi:type="dcterms:W3CDTF">2020-01-12T13:16:00Z</dcterms:modified>
</cp:coreProperties>
</file>