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13" w:rsidRDefault="00EA1213" w:rsidP="003C5C7E">
      <w:pPr>
        <w:jc w:val="center"/>
        <w:rPr>
          <w:b/>
        </w:rPr>
      </w:pPr>
    </w:p>
    <w:p w:rsidR="00EA1213" w:rsidRDefault="00EA1213" w:rsidP="003C5C7E">
      <w:pPr>
        <w:jc w:val="center"/>
        <w:rPr>
          <w:b/>
        </w:rPr>
      </w:pPr>
      <w:r>
        <w:rPr>
          <w:b/>
        </w:rPr>
        <w:t xml:space="preserve">2. melléklet </w:t>
      </w:r>
      <w:r w:rsidR="00026B93">
        <w:rPr>
          <w:b/>
        </w:rPr>
        <w:t>7</w:t>
      </w:r>
      <w:r>
        <w:rPr>
          <w:b/>
        </w:rPr>
        <w:t>/2016. (VIII</w:t>
      </w:r>
      <w:r w:rsidR="00026B93">
        <w:rPr>
          <w:b/>
        </w:rPr>
        <w:t>.9</w:t>
      </w:r>
      <w:r>
        <w:rPr>
          <w:b/>
        </w:rPr>
        <w:t>.) önkormányzati rendelethez</w:t>
      </w:r>
    </w:p>
    <w:p w:rsidR="003C5C7E" w:rsidRDefault="003C5C7E" w:rsidP="003C5C7E">
      <w:pPr>
        <w:jc w:val="center"/>
        <w:rPr>
          <w:b/>
        </w:rPr>
      </w:pPr>
      <w:r w:rsidRPr="003C5C7E">
        <w:rPr>
          <w:b/>
        </w:rPr>
        <w:t>Teleház</w:t>
      </w:r>
      <w:r w:rsidR="00EA1213">
        <w:rPr>
          <w:b/>
        </w:rPr>
        <w:t xml:space="preserve"> pihenőpark és játszótér </w:t>
      </w:r>
    </w:p>
    <w:p w:rsidR="003C5C7E" w:rsidRDefault="003C5C7E" w:rsidP="003C5C7E">
      <w:pPr>
        <w:jc w:val="center"/>
        <w:rPr>
          <w:b/>
        </w:rPr>
      </w:pPr>
      <w:r>
        <w:rPr>
          <w:b/>
          <w:noProof/>
          <w:lang w:eastAsia="hu-HU"/>
        </w:rPr>
        <w:drawing>
          <wp:inline distT="0" distB="0" distL="0" distR="0">
            <wp:extent cx="5760720" cy="4529455"/>
            <wp:effectExtent l="19050" t="0" r="0" b="0"/>
            <wp:docPr id="2" name="Kép 1" descr="Telehá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ház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C7E" w:rsidRDefault="003C5C7E" w:rsidP="003C5C7E">
      <w:pPr>
        <w:rPr>
          <w:b/>
        </w:rPr>
      </w:pPr>
      <w:r>
        <w:rPr>
          <w:b/>
        </w:rPr>
        <w:t xml:space="preserve">1 – hinta, rugós játék </w:t>
      </w:r>
      <w:r>
        <w:rPr>
          <w:b/>
        </w:rPr>
        <w:tab/>
      </w:r>
      <w:r>
        <w:rPr>
          <w:b/>
        </w:rPr>
        <w:tab/>
        <w:t>2 – kiskapuk</w:t>
      </w:r>
      <w:r w:rsidR="00026B93">
        <w:rPr>
          <w:b/>
        </w:rPr>
        <w:t xml:space="preserve"> (terv) </w:t>
      </w:r>
      <w:r w:rsidR="00026B93">
        <w:rPr>
          <w:b/>
        </w:rPr>
        <w:tab/>
      </w:r>
      <w:r>
        <w:rPr>
          <w:b/>
        </w:rPr>
        <w:t>3 – szalonnasütő</w:t>
      </w:r>
      <w:r w:rsidR="00026B93">
        <w:rPr>
          <w:b/>
        </w:rPr>
        <w:t xml:space="preserve"> (terv)</w:t>
      </w: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  <w:t xml:space="preserve">4 – padok </w:t>
      </w:r>
    </w:p>
    <w:sectPr w:rsidR="003C5C7E" w:rsidSect="0006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5C7E"/>
    <w:rsid w:val="00026B93"/>
    <w:rsid w:val="00061A12"/>
    <w:rsid w:val="003C5C7E"/>
    <w:rsid w:val="00831AB0"/>
    <w:rsid w:val="00E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8385"/>
  <w15:docId w15:val="{23000146-8E13-4965-AE7E-74A47B3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061A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Baté SE</dc:creator>
  <cp:lastModifiedBy>Szilvi</cp:lastModifiedBy>
  <cp:revision>3</cp:revision>
  <dcterms:created xsi:type="dcterms:W3CDTF">2016-08-04T21:26:00Z</dcterms:created>
  <dcterms:modified xsi:type="dcterms:W3CDTF">2016-08-09T10:54:00Z</dcterms:modified>
</cp:coreProperties>
</file>