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4F" w:rsidRPr="00242858" w:rsidRDefault="00F73F4F" w:rsidP="00F73F4F">
      <w:pPr>
        <w:pStyle w:val="Lista"/>
        <w:numPr>
          <w:ilvl w:val="0"/>
          <w:numId w:val="1"/>
        </w:numPr>
        <w:tabs>
          <w:tab w:val="left" w:pos="0"/>
        </w:tabs>
        <w:jc w:val="center"/>
        <w:rPr>
          <w:rFonts w:eastAsia="Times New Roman" w:cs="Times New Roman"/>
          <w:b/>
          <w:lang w:eastAsia="ar-SA"/>
        </w:rPr>
      </w:pPr>
      <w:r w:rsidRPr="00242858">
        <w:rPr>
          <w:rFonts w:eastAsia="Times New Roman" w:cs="Times New Roman"/>
          <w:b/>
          <w:lang w:eastAsia="ar-SA"/>
        </w:rPr>
        <w:t xml:space="preserve">        </w:t>
      </w:r>
      <w:r>
        <w:rPr>
          <w:rFonts w:eastAsia="Times New Roman" w:cs="Times New Roman"/>
          <w:b/>
          <w:lang w:eastAsia="ar-SA"/>
        </w:rPr>
        <w:t>8</w:t>
      </w:r>
      <w:r w:rsidRPr="00242858">
        <w:rPr>
          <w:rFonts w:eastAsia="Times New Roman" w:cs="Times New Roman"/>
          <w:b/>
          <w:lang w:eastAsia="ar-SA"/>
        </w:rPr>
        <w:t>. számú melléklet a 3/2016.(IV.28.) önkormányzati rendelethez</w:t>
      </w:r>
    </w:p>
    <w:p w:rsidR="00F73F4F" w:rsidRDefault="00F73F4F" w:rsidP="00F73F4F">
      <w:pPr>
        <w:pStyle w:val="Cmsor5"/>
        <w:tabs>
          <w:tab w:val="left" w:pos="0"/>
        </w:tabs>
        <w:jc w:val="center"/>
        <w:rPr>
          <w:rFonts w:eastAsia="Times New Roman"/>
          <w:i w:val="0"/>
          <w:iCs w:val="0"/>
          <w:lang w:eastAsia="ar-SA"/>
        </w:rPr>
      </w:pPr>
      <w:r>
        <w:rPr>
          <w:rFonts w:eastAsia="Times New Roman"/>
          <w:i w:val="0"/>
          <w:iCs w:val="0"/>
          <w:lang w:eastAsia="ar-SA"/>
        </w:rPr>
        <w:t>Az Önkormányzat és intézményei 2015. évi maradvány kimutatásáról</w:t>
      </w:r>
    </w:p>
    <w:p w:rsidR="00F73F4F" w:rsidRDefault="00F73F4F" w:rsidP="00F73F4F">
      <w:pPr>
        <w:tabs>
          <w:tab w:val="left" w:pos="6270"/>
        </w:tabs>
        <w:jc w:val="both"/>
        <w:rPr>
          <w:rFonts w:eastAsia="Times New Roman"/>
          <w:sz w:val="28"/>
          <w:lang w:eastAsia="ar-SA"/>
        </w:rPr>
      </w:pPr>
    </w:p>
    <w:p w:rsidR="00F73F4F" w:rsidRDefault="00F73F4F" w:rsidP="00F73F4F">
      <w:pPr>
        <w:tabs>
          <w:tab w:val="left" w:pos="6270"/>
        </w:tabs>
        <w:jc w:val="both"/>
        <w:rPr>
          <w:rFonts w:eastAsia="Times New Roman"/>
          <w:sz w:val="28"/>
          <w:lang w:eastAsia="ar-SA"/>
        </w:rPr>
      </w:pPr>
      <w:r w:rsidRPr="005424D7">
        <w:rPr>
          <w:rFonts w:eastAsia="Times New Roman"/>
          <w:b/>
          <w:sz w:val="28"/>
          <w:lang w:eastAsia="ar-SA"/>
        </w:rPr>
        <w:t xml:space="preserve">Önkormányzati </w:t>
      </w:r>
      <w:proofErr w:type="gramStart"/>
      <w:r w:rsidRPr="005424D7">
        <w:rPr>
          <w:rFonts w:eastAsia="Times New Roman"/>
          <w:b/>
          <w:sz w:val="28"/>
          <w:lang w:eastAsia="ar-SA"/>
        </w:rPr>
        <w:t>feladatellátás</w:t>
      </w:r>
      <w:r>
        <w:rPr>
          <w:rFonts w:eastAsia="Times New Roman"/>
          <w:sz w:val="28"/>
          <w:lang w:eastAsia="ar-SA"/>
        </w:rPr>
        <w:t xml:space="preserve">                                                        ezer</w:t>
      </w:r>
      <w:proofErr w:type="gramEnd"/>
      <w:r>
        <w:rPr>
          <w:rFonts w:eastAsia="Times New Roman"/>
          <w:sz w:val="28"/>
          <w:lang w:eastAsia="ar-SA"/>
        </w:rPr>
        <w:t xml:space="preserve"> Ft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010"/>
        <w:gridCol w:w="1259"/>
        <w:gridCol w:w="1786"/>
        <w:gridCol w:w="1786"/>
      </w:tblGrid>
      <w:tr w:rsidR="00F73F4F" w:rsidRPr="00EF2E07" w:rsidTr="004D7020">
        <w:tc>
          <w:tcPr>
            <w:tcW w:w="823" w:type="dxa"/>
            <w:shd w:val="clear" w:color="auto" w:fill="auto"/>
          </w:tcPr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sor</w:t>
            </w:r>
          </w:p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szám</w:t>
            </w:r>
          </w:p>
        </w:tc>
        <w:tc>
          <w:tcPr>
            <w:tcW w:w="4010" w:type="dxa"/>
            <w:shd w:val="clear" w:color="auto" w:fill="auto"/>
          </w:tcPr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megnevezés</w:t>
            </w:r>
          </w:p>
        </w:tc>
        <w:tc>
          <w:tcPr>
            <w:tcW w:w="1259" w:type="dxa"/>
            <w:shd w:val="clear" w:color="auto" w:fill="auto"/>
          </w:tcPr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E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 xml:space="preserve">lőző </w:t>
            </w:r>
          </w:p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időszak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Módosítások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T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>árgyi időszak</w:t>
            </w:r>
          </w:p>
        </w:tc>
      </w:tr>
      <w:tr w:rsidR="00F73F4F" w:rsidRPr="00EF2E07" w:rsidTr="004D7020">
        <w:tc>
          <w:tcPr>
            <w:tcW w:w="823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01</w:t>
            </w:r>
          </w:p>
        </w:tc>
        <w:tc>
          <w:tcPr>
            <w:tcW w:w="4010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bevételei</w:t>
            </w:r>
          </w:p>
        </w:tc>
        <w:tc>
          <w:tcPr>
            <w:tcW w:w="1259" w:type="dxa"/>
            <w:shd w:val="clear" w:color="auto" w:fill="auto"/>
          </w:tcPr>
          <w:p w:rsidR="00F73F4F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280665</w:t>
            </w:r>
          </w:p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302584</w:t>
            </w:r>
          </w:p>
        </w:tc>
      </w:tr>
      <w:tr w:rsidR="00F73F4F" w:rsidRPr="00EF2E07" w:rsidTr="004D7020">
        <w:tc>
          <w:tcPr>
            <w:tcW w:w="823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02</w:t>
            </w:r>
          </w:p>
        </w:tc>
        <w:tc>
          <w:tcPr>
            <w:tcW w:w="4010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kiadásai</w:t>
            </w:r>
          </w:p>
        </w:tc>
        <w:tc>
          <w:tcPr>
            <w:tcW w:w="1259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175086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182853</w:t>
            </w:r>
          </w:p>
        </w:tc>
      </w:tr>
      <w:tr w:rsidR="00F73F4F" w:rsidRPr="00EF2E07" w:rsidTr="004D7020">
        <w:tc>
          <w:tcPr>
            <w:tcW w:w="823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03</w:t>
            </w:r>
          </w:p>
        </w:tc>
        <w:tc>
          <w:tcPr>
            <w:tcW w:w="4010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egyenlege:</w:t>
            </w:r>
          </w:p>
        </w:tc>
        <w:tc>
          <w:tcPr>
            <w:tcW w:w="1259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105579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119731</w:t>
            </w:r>
          </w:p>
        </w:tc>
      </w:tr>
      <w:tr w:rsidR="00F73F4F" w:rsidRPr="00AD2673" w:rsidTr="004D7020">
        <w:tc>
          <w:tcPr>
            <w:tcW w:w="823" w:type="dxa"/>
            <w:shd w:val="clear" w:color="auto" w:fill="auto"/>
          </w:tcPr>
          <w:p w:rsidR="00F73F4F" w:rsidRPr="00AD2673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04</w:t>
            </w:r>
          </w:p>
        </w:tc>
        <w:tc>
          <w:tcPr>
            <w:tcW w:w="4010" w:type="dxa"/>
            <w:shd w:val="clear" w:color="auto" w:fill="auto"/>
          </w:tcPr>
          <w:p w:rsidR="00F73F4F" w:rsidRPr="00AD2673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bevételei</w:t>
            </w:r>
          </w:p>
        </w:tc>
        <w:tc>
          <w:tcPr>
            <w:tcW w:w="1259" w:type="dxa"/>
            <w:shd w:val="clear" w:color="auto" w:fill="auto"/>
          </w:tcPr>
          <w:p w:rsidR="00F73F4F" w:rsidRPr="00AD2673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29886</w:t>
            </w:r>
          </w:p>
        </w:tc>
        <w:tc>
          <w:tcPr>
            <w:tcW w:w="1786" w:type="dxa"/>
            <w:shd w:val="clear" w:color="auto" w:fill="auto"/>
          </w:tcPr>
          <w:p w:rsidR="00F73F4F" w:rsidRPr="00AD2673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F73F4F" w:rsidRPr="00AD2673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47653</w:t>
            </w:r>
          </w:p>
        </w:tc>
      </w:tr>
      <w:tr w:rsidR="00F73F4F" w:rsidRPr="00EF2E07" w:rsidTr="004D7020">
        <w:tc>
          <w:tcPr>
            <w:tcW w:w="823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05</w:t>
            </w:r>
          </w:p>
        </w:tc>
        <w:tc>
          <w:tcPr>
            <w:tcW w:w="4010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kiadásai</w:t>
            </w:r>
          </w:p>
        </w:tc>
        <w:tc>
          <w:tcPr>
            <w:tcW w:w="1259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92473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105179</w:t>
            </w:r>
          </w:p>
        </w:tc>
      </w:tr>
      <w:tr w:rsidR="00F73F4F" w:rsidRPr="00EF2E07" w:rsidTr="004D7020">
        <w:tc>
          <w:tcPr>
            <w:tcW w:w="823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06</w:t>
            </w:r>
          </w:p>
        </w:tc>
        <w:tc>
          <w:tcPr>
            <w:tcW w:w="4010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egyenlege:</w:t>
            </w:r>
          </w:p>
        </w:tc>
        <w:tc>
          <w:tcPr>
            <w:tcW w:w="1259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-62587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-57526</w:t>
            </w:r>
          </w:p>
        </w:tc>
      </w:tr>
      <w:tr w:rsidR="00F73F4F" w:rsidRPr="00EF2E07" w:rsidTr="004D7020">
        <w:tc>
          <w:tcPr>
            <w:tcW w:w="823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07</w:t>
            </w:r>
          </w:p>
        </w:tc>
        <w:tc>
          <w:tcPr>
            <w:tcW w:w="4010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Az alaptevékenység maradványa:</w:t>
            </w:r>
          </w:p>
        </w:tc>
        <w:tc>
          <w:tcPr>
            <w:tcW w:w="1259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42992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62205</w:t>
            </w:r>
          </w:p>
        </w:tc>
      </w:tr>
      <w:tr w:rsidR="00F73F4F" w:rsidRPr="00EF2E07" w:rsidTr="004D7020">
        <w:tc>
          <w:tcPr>
            <w:tcW w:w="823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17</w:t>
            </w:r>
          </w:p>
        </w:tc>
        <w:tc>
          <w:tcPr>
            <w:tcW w:w="4010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szabad maradványa:</w:t>
            </w:r>
          </w:p>
        </w:tc>
        <w:tc>
          <w:tcPr>
            <w:tcW w:w="1259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39740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62205</w:t>
            </w:r>
          </w:p>
        </w:tc>
      </w:tr>
    </w:tbl>
    <w:p w:rsidR="00F73F4F" w:rsidRDefault="00F73F4F" w:rsidP="00F73F4F">
      <w:pPr>
        <w:tabs>
          <w:tab w:val="right" w:pos="8788"/>
        </w:tabs>
        <w:rPr>
          <w:rFonts w:eastAsia="Times New Roman"/>
          <w:b/>
          <w:sz w:val="28"/>
          <w:lang w:eastAsia="ar-SA"/>
        </w:rPr>
      </w:pPr>
    </w:p>
    <w:p w:rsidR="00F73F4F" w:rsidRPr="0093357C" w:rsidRDefault="00F73F4F" w:rsidP="00F73F4F">
      <w:pPr>
        <w:tabs>
          <w:tab w:val="right" w:pos="8788"/>
        </w:tabs>
        <w:rPr>
          <w:rFonts w:eastAsia="Times New Roman"/>
          <w:sz w:val="28"/>
          <w:lang w:eastAsia="ar-SA"/>
        </w:rPr>
      </w:pPr>
      <w:r w:rsidRPr="005424D7">
        <w:rPr>
          <w:rFonts w:eastAsia="Times New Roman"/>
          <w:b/>
          <w:sz w:val="28"/>
          <w:lang w:eastAsia="ar-SA"/>
        </w:rPr>
        <w:t>Polgármesteri Hivatal</w:t>
      </w:r>
      <w:r w:rsidRPr="005424D7">
        <w:rPr>
          <w:rFonts w:eastAsia="Times New Roman"/>
          <w:b/>
          <w:sz w:val="28"/>
          <w:lang w:eastAsia="ar-SA"/>
        </w:rPr>
        <w:tab/>
      </w:r>
      <w:r w:rsidRPr="0093357C">
        <w:rPr>
          <w:rFonts w:eastAsia="Times New Roman"/>
          <w:sz w:val="28"/>
          <w:lang w:eastAsia="ar-SA"/>
        </w:rPr>
        <w:t xml:space="preserve">ezer </w:t>
      </w:r>
      <w:r>
        <w:rPr>
          <w:rFonts w:eastAsia="Times New Roman"/>
          <w:sz w:val="28"/>
          <w:lang w:eastAsia="ar-SA"/>
        </w:rPr>
        <w:t>F</w:t>
      </w:r>
      <w:r w:rsidRPr="0093357C">
        <w:rPr>
          <w:rFonts w:eastAsia="Times New Roman"/>
          <w:sz w:val="28"/>
          <w:lang w:eastAsia="ar-SA"/>
        </w:rPr>
        <w:t>t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246"/>
        <w:gridCol w:w="1259"/>
        <w:gridCol w:w="1786"/>
        <w:gridCol w:w="1786"/>
      </w:tblGrid>
      <w:tr w:rsidR="00F73F4F" w:rsidRPr="00EF2E07" w:rsidTr="004D7020">
        <w:tc>
          <w:tcPr>
            <w:tcW w:w="823" w:type="dxa"/>
            <w:shd w:val="clear" w:color="auto" w:fill="auto"/>
          </w:tcPr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sor</w:t>
            </w:r>
          </w:p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szám</w:t>
            </w:r>
          </w:p>
        </w:tc>
        <w:tc>
          <w:tcPr>
            <w:tcW w:w="4246" w:type="dxa"/>
            <w:shd w:val="clear" w:color="auto" w:fill="auto"/>
          </w:tcPr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megnevezés</w:t>
            </w:r>
          </w:p>
        </w:tc>
        <w:tc>
          <w:tcPr>
            <w:tcW w:w="1259" w:type="dxa"/>
            <w:shd w:val="clear" w:color="auto" w:fill="auto"/>
          </w:tcPr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E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 xml:space="preserve">lőző </w:t>
            </w:r>
          </w:p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időszak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Módosítások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T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>árgyi időszak</w:t>
            </w:r>
          </w:p>
        </w:tc>
      </w:tr>
      <w:tr w:rsidR="00F73F4F" w:rsidRPr="00EF2E07" w:rsidTr="004D7020">
        <w:tc>
          <w:tcPr>
            <w:tcW w:w="823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01</w:t>
            </w:r>
          </w:p>
        </w:tc>
        <w:tc>
          <w:tcPr>
            <w:tcW w:w="4246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bevételei</w:t>
            </w:r>
          </w:p>
        </w:tc>
        <w:tc>
          <w:tcPr>
            <w:tcW w:w="1259" w:type="dxa"/>
            <w:shd w:val="clear" w:color="auto" w:fill="auto"/>
          </w:tcPr>
          <w:p w:rsidR="00F73F4F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1727</w:t>
            </w:r>
          </w:p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49</w:t>
            </w:r>
          </w:p>
        </w:tc>
      </w:tr>
      <w:tr w:rsidR="00F73F4F" w:rsidRPr="00EF2E07" w:rsidTr="004D7020">
        <w:tc>
          <w:tcPr>
            <w:tcW w:w="823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02</w:t>
            </w:r>
          </w:p>
        </w:tc>
        <w:tc>
          <w:tcPr>
            <w:tcW w:w="4246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kiadásai</w:t>
            </w:r>
          </w:p>
        </w:tc>
        <w:tc>
          <w:tcPr>
            <w:tcW w:w="1259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48212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49589</w:t>
            </w:r>
          </w:p>
        </w:tc>
      </w:tr>
      <w:tr w:rsidR="00F73F4F" w:rsidRPr="00EF2E07" w:rsidTr="004D7020">
        <w:tc>
          <w:tcPr>
            <w:tcW w:w="823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03</w:t>
            </w:r>
          </w:p>
        </w:tc>
        <w:tc>
          <w:tcPr>
            <w:tcW w:w="4246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egyenlege:</w:t>
            </w:r>
          </w:p>
        </w:tc>
        <w:tc>
          <w:tcPr>
            <w:tcW w:w="1259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-46485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-49540</w:t>
            </w:r>
          </w:p>
        </w:tc>
      </w:tr>
      <w:tr w:rsidR="00F73F4F" w:rsidRPr="00EF2E07" w:rsidTr="004D7020">
        <w:tc>
          <w:tcPr>
            <w:tcW w:w="823" w:type="dxa"/>
            <w:shd w:val="clear" w:color="auto" w:fill="auto"/>
          </w:tcPr>
          <w:p w:rsidR="00F73F4F" w:rsidRPr="00AD2673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04</w:t>
            </w:r>
          </w:p>
        </w:tc>
        <w:tc>
          <w:tcPr>
            <w:tcW w:w="4246" w:type="dxa"/>
            <w:shd w:val="clear" w:color="auto" w:fill="auto"/>
          </w:tcPr>
          <w:p w:rsidR="00F73F4F" w:rsidRPr="00AD2673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bevételei</w:t>
            </w:r>
          </w:p>
        </w:tc>
        <w:tc>
          <w:tcPr>
            <w:tcW w:w="1259" w:type="dxa"/>
            <w:shd w:val="clear" w:color="auto" w:fill="auto"/>
          </w:tcPr>
          <w:p w:rsidR="00F73F4F" w:rsidRPr="00AD2673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46828</w:t>
            </w:r>
          </w:p>
        </w:tc>
        <w:tc>
          <w:tcPr>
            <w:tcW w:w="1786" w:type="dxa"/>
            <w:shd w:val="clear" w:color="auto" w:fill="auto"/>
          </w:tcPr>
          <w:p w:rsidR="00F73F4F" w:rsidRPr="00AD2673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F73F4F" w:rsidRPr="00AD2673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50101</w:t>
            </w:r>
          </w:p>
        </w:tc>
      </w:tr>
      <w:tr w:rsidR="00F73F4F" w:rsidRPr="00EF2E07" w:rsidTr="004D7020">
        <w:tc>
          <w:tcPr>
            <w:tcW w:w="823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05</w:t>
            </w:r>
          </w:p>
        </w:tc>
        <w:tc>
          <w:tcPr>
            <w:tcW w:w="4246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kiadásai</w:t>
            </w:r>
          </w:p>
        </w:tc>
        <w:tc>
          <w:tcPr>
            <w:tcW w:w="1259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</w:tr>
      <w:tr w:rsidR="00F73F4F" w:rsidRPr="00EF2E07" w:rsidTr="004D7020">
        <w:tc>
          <w:tcPr>
            <w:tcW w:w="823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06</w:t>
            </w:r>
          </w:p>
        </w:tc>
        <w:tc>
          <w:tcPr>
            <w:tcW w:w="4246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egyenlege:</w:t>
            </w:r>
          </w:p>
        </w:tc>
        <w:tc>
          <w:tcPr>
            <w:tcW w:w="1259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46828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50101</w:t>
            </w:r>
          </w:p>
        </w:tc>
      </w:tr>
      <w:tr w:rsidR="00F73F4F" w:rsidRPr="00EF2E07" w:rsidTr="004D7020">
        <w:tc>
          <w:tcPr>
            <w:tcW w:w="823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07</w:t>
            </w:r>
          </w:p>
        </w:tc>
        <w:tc>
          <w:tcPr>
            <w:tcW w:w="4246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Az alaptevékenység maradványa:</w:t>
            </w:r>
          </w:p>
        </w:tc>
        <w:tc>
          <w:tcPr>
            <w:tcW w:w="1259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343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561</w:t>
            </w:r>
          </w:p>
        </w:tc>
      </w:tr>
      <w:tr w:rsidR="00F73F4F" w:rsidRPr="00EF2E07" w:rsidTr="004D7020">
        <w:tc>
          <w:tcPr>
            <w:tcW w:w="823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17</w:t>
            </w:r>
          </w:p>
        </w:tc>
        <w:tc>
          <w:tcPr>
            <w:tcW w:w="4246" w:type="dxa"/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szabad maradványa:</w:t>
            </w:r>
          </w:p>
        </w:tc>
        <w:tc>
          <w:tcPr>
            <w:tcW w:w="1259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343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561</w:t>
            </w:r>
          </w:p>
        </w:tc>
      </w:tr>
    </w:tbl>
    <w:p w:rsidR="00F73F4F" w:rsidRPr="00F223C4" w:rsidRDefault="00F73F4F" w:rsidP="00F73F4F">
      <w:pPr>
        <w:rPr>
          <w:sz w:val="28"/>
          <w:szCs w:val="28"/>
        </w:rPr>
      </w:pPr>
      <w:r>
        <w:br w:type="page"/>
      </w:r>
      <w:r w:rsidRPr="00B01CF8">
        <w:rPr>
          <w:b/>
          <w:sz w:val="28"/>
          <w:szCs w:val="28"/>
        </w:rPr>
        <w:lastRenderedPageBreak/>
        <w:t>Gesztenyés Óvoda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223C4">
        <w:rPr>
          <w:sz w:val="28"/>
          <w:szCs w:val="28"/>
        </w:rPr>
        <w:t>ezer Ft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246"/>
        <w:gridCol w:w="1259"/>
        <w:gridCol w:w="1786"/>
        <w:gridCol w:w="1786"/>
      </w:tblGrid>
      <w:tr w:rsidR="00F73F4F" w:rsidRPr="00EF2E07" w:rsidTr="004D70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EF2E07" w:rsidRDefault="00F73F4F" w:rsidP="004D7020">
            <w:pPr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sor</w:t>
            </w:r>
          </w:p>
          <w:p w:rsidR="00F73F4F" w:rsidRPr="00EF2E07" w:rsidRDefault="00F73F4F" w:rsidP="004D7020">
            <w:pPr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szám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megnevezés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E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>lőző</w:t>
            </w:r>
          </w:p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időszak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EF2E07" w:rsidRDefault="00F73F4F" w:rsidP="004D7020">
            <w:pPr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Módosítások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EF2E07" w:rsidRDefault="00F73F4F" w:rsidP="004D7020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T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>árgyi időszak</w:t>
            </w:r>
          </w:p>
        </w:tc>
      </w:tr>
      <w:tr w:rsidR="00F73F4F" w:rsidRPr="00804329" w:rsidTr="004D70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költségvetési bevételei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5022</w:t>
            </w:r>
          </w:p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3339</w:t>
            </w:r>
          </w:p>
        </w:tc>
      </w:tr>
      <w:tr w:rsidR="00F73F4F" w:rsidRPr="00804329" w:rsidTr="004D70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Költségvetési kiadásai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50268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54489</w:t>
            </w:r>
          </w:p>
        </w:tc>
      </w:tr>
      <w:tr w:rsidR="00F73F4F" w:rsidRPr="00804329" w:rsidTr="004D70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költségvetési egyenlege: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-45266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-51150</w:t>
            </w:r>
          </w:p>
        </w:tc>
      </w:tr>
      <w:tr w:rsidR="00F73F4F" w:rsidRPr="00804329" w:rsidTr="004D70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finanszírozási bevételei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45645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51820</w:t>
            </w:r>
          </w:p>
        </w:tc>
      </w:tr>
      <w:tr w:rsidR="00F73F4F" w:rsidRPr="00804329" w:rsidTr="004D70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finanszírozási kiadásai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</w:tr>
      <w:tr w:rsidR="00F73F4F" w:rsidRPr="00804329" w:rsidTr="004D70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finanszírozási egyenlege: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45645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51820</w:t>
            </w:r>
          </w:p>
        </w:tc>
      </w:tr>
      <w:tr w:rsidR="00F73F4F" w:rsidRPr="00804329" w:rsidTr="004D70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Az alaptevékenység maradványa: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670</w:t>
            </w:r>
          </w:p>
        </w:tc>
      </w:tr>
      <w:tr w:rsidR="00F73F4F" w:rsidRPr="00804329" w:rsidTr="004D70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kötelezettséggel terhelt maradványa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193</w:t>
            </w:r>
          </w:p>
        </w:tc>
      </w:tr>
      <w:tr w:rsidR="00F73F4F" w:rsidRPr="00804329" w:rsidTr="004D70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szabad maradványa: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-38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4F" w:rsidRPr="00804329" w:rsidRDefault="00F73F4F" w:rsidP="004D7020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477</w:t>
            </w:r>
          </w:p>
        </w:tc>
      </w:tr>
    </w:tbl>
    <w:p w:rsidR="00F73F4F" w:rsidRDefault="00F73F4F" w:rsidP="00F73F4F">
      <w:pPr>
        <w:rPr>
          <w:rFonts w:eastAsia="Times New Roman"/>
          <w:sz w:val="28"/>
          <w:lang w:eastAsia="ar-SA"/>
        </w:rPr>
      </w:pPr>
    </w:p>
    <w:p w:rsidR="00F73F4F" w:rsidRDefault="00F73F4F" w:rsidP="00F73F4F">
      <w:pPr>
        <w:rPr>
          <w:rFonts w:eastAsia="Times New Roman"/>
          <w:sz w:val="28"/>
          <w:lang w:eastAsia="ar-SA"/>
        </w:rPr>
      </w:pPr>
    </w:p>
    <w:p w:rsidR="00F73F4F" w:rsidRDefault="00F73F4F" w:rsidP="00F73F4F">
      <w:pPr>
        <w:rPr>
          <w:rFonts w:eastAsia="Times New Roman"/>
          <w:sz w:val="28"/>
          <w:lang w:eastAsia="ar-SA"/>
        </w:rPr>
      </w:pPr>
    </w:p>
    <w:p w:rsidR="00F73F4F" w:rsidRDefault="00F73F4F" w:rsidP="00F73F4F">
      <w:pPr>
        <w:rPr>
          <w:rFonts w:eastAsia="Times New Roman"/>
          <w:sz w:val="28"/>
          <w:lang w:eastAsia="ar-SA"/>
        </w:rPr>
      </w:pPr>
    </w:p>
    <w:p w:rsidR="00F73F4F" w:rsidRDefault="00F73F4F" w:rsidP="00F73F4F">
      <w:pPr>
        <w:rPr>
          <w:rFonts w:eastAsia="Times New Roman"/>
          <w:sz w:val="28"/>
          <w:lang w:eastAsia="ar-SA"/>
        </w:rPr>
      </w:pPr>
    </w:p>
    <w:p w:rsidR="00F73F4F" w:rsidRDefault="00F73F4F" w:rsidP="00F73F4F">
      <w:pPr>
        <w:rPr>
          <w:rFonts w:eastAsia="Times New Roman"/>
          <w:sz w:val="28"/>
          <w:lang w:eastAsia="ar-SA"/>
        </w:rPr>
      </w:pPr>
    </w:p>
    <w:p w:rsidR="00F73F4F" w:rsidRDefault="00F73F4F" w:rsidP="00F73F4F">
      <w:pPr>
        <w:rPr>
          <w:rFonts w:eastAsia="Times New Roman"/>
          <w:sz w:val="28"/>
          <w:lang w:eastAsia="ar-SA"/>
        </w:rPr>
      </w:pPr>
    </w:p>
    <w:p w:rsidR="00F73F4F" w:rsidRDefault="00F73F4F" w:rsidP="00F73F4F">
      <w:pPr>
        <w:rPr>
          <w:rFonts w:eastAsia="Times New Roman"/>
          <w:sz w:val="28"/>
          <w:lang w:eastAsia="ar-SA"/>
        </w:rPr>
      </w:pPr>
    </w:p>
    <w:p w:rsidR="00F73F4F" w:rsidRDefault="00F73F4F" w:rsidP="00F73F4F">
      <w:pPr>
        <w:rPr>
          <w:rFonts w:eastAsia="Times New Roman"/>
          <w:sz w:val="28"/>
          <w:lang w:eastAsia="ar-SA"/>
        </w:rPr>
      </w:pPr>
    </w:p>
    <w:p w:rsidR="00F73F4F" w:rsidRDefault="00F73F4F" w:rsidP="00F73F4F">
      <w:pPr>
        <w:rPr>
          <w:rFonts w:eastAsia="Times New Roman"/>
          <w:sz w:val="28"/>
          <w:lang w:eastAsia="ar-SA"/>
        </w:rPr>
      </w:pPr>
    </w:p>
    <w:p w:rsidR="00F73F4F" w:rsidRDefault="00F73F4F" w:rsidP="00F73F4F">
      <w:pPr>
        <w:rPr>
          <w:rFonts w:eastAsia="Times New Roman"/>
          <w:sz w:val="28"/>
          <w:lang w:eastAsia="ar-SA"/>
        </w:rPr>
      </w:pPr>
    </w:p>
    <w:p w:rsidR="00F73F4F" w:rsidRDefault="00F73F4F" w:rsidP="00F73F4F">
      <w:pPr>
        <w:rPr>
          <w:rFonts w:eastAsia="Times New Roman"/>
          <w:sz w:val="28"/>
          <w:lang w:eastAsia="ar-SA"/>
        </w:rPr>
      </w:pPr>
    </w:p>
    <w:p w:rsidR="00F73F4F" w:rsidRDefault="00F73F4F" w:rsidP="00F73F4F">
      <w:pPr>
        <w:rPr>
          <w:rFonts w:eastAsia="Times New Roman"/>
          <w:sz w:val="28"/>
          <w:lang w:eastAsia="ar-SA"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4F"/>
    <w:rsid w:val="00F7272E"/>
    <w:rsid w:val="00F7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3F4F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F73F4F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5">
    <w:name w:val="heading 5"/>
    <w:basedOn w:val="Norml"/>
    <w:next w:val="Norml"/>
    <w:link w:val="Cmsor5Char"/>
    <w:qFormat/>
    <w:rsid w:val="00F73F4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73F4F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5Char">
    <w:name w:val="Címsor 5 Char"/>
    <w:basedOn w:val="Bekezdsalapbettpusa"/>
    <w:link w:val="Cmsor5"/>
    <w:rsid w:val="00F73F4F"/>
    <w:rPr>
      <w:rFonts w:ascii="Times New Roman" w:eastAsia="Lucida Sans Unicode" w:hAnsi="Times New Roman" w:cs="Times New Roman"/>
      <w:b/>
      <w:bCs/>
      <w:i/>
      <w:iCs/>
      <w:kern w:val="1"/>
      <w:sz w:val="26"/>
      <w:szCs w:val="26"/>
      <w:lang/>
    </w:rPr>
  </w:style>
  <w:style w:type="paragraph" w:styleId="Lista">
    <w:name w:val="List"/>
    <w:basedOn w:val="Szvegtrzs"/>
    <w:rsid w:val="00F73F4F"/>
    <w:rPr>
      <w:rFonts w:cs="Tahoma"/>
    </w:rPr>
  </w:style>
  <w:style w:type="paragraph" w:styleId="Szvegtrzs">
    <w:name w:val="Body Text"/>
    <w:basedOn w:val="Norml"/>
    <w:link w:val="SzvegtrzsChar"/>
    <w:uiPriority w:val="99"/>
    <w:semiHidden/>
    <w:unhideWhenUsed/>
    <w:rsid w:val="00F73F4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73F4F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3F4F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F73F4F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5">
    <w:name w:val="heading 5"/>
    <w:basedOn w:val="Norml"/>
    <w:next w:val="Norml"/>
    <w:link w:val="Cmsor5Char"/>
    <w:qFormat/>
    <w:rsid w:val="00F73F4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73F4F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5Char">
    <w:name w:val="Címsor 5 Char"/>
    <w:basedOn w:val="Bekezdsalapbettpusa"/>
    <w:link w:val="Cmsor5"/>
    <w:rsid w:val="00F73F4F"/>
    <w:rPr>
      <w:rFonts w:ascii="Times New Roman" w:eastAsia="Lucida Sans Unicode" w:hAnsi="Times New Roman" w:cs="Times New Roman"/>
      <w:b/>
      <w:bCs/>
      <w:i/>
      <w:iCs/>
      <w:kern w:val="1"/>
      <w:sz w:val="26"/>
      <w:szCs w:val="26"/>
      <w:lang/>
    </w:rPr>
  </w:style>
  <w:style w:type="paragraph" w:styleId="Lista">
    <w:name w:val="List"/>
    <w:basedOn w:val="Szvegtrzs"/>
    <w:rsid w:val="00F73F4F"/>
    <w:rPr>
      <w:rFonts w:cs="Tahoma"/>
    </w:rPr>
  </w:style>
  <w:style w:type="paragraph" w:styleId="Szvegtrzs">
    <w:name w:val="Body Text"/>
    <w:basedOn w:val="Norml"/>
    <w:link w:val="SzvegtrzsChar"/>
    <w:uiPriority w:val="99"/>
    <w:semiHidden/>
    <w:unhideWhenUsed/>
    <w:rsid w:val="00F73F4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73F4F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2016-05-04T09:56:00Z</dcterms:created>
  <dcterms:modified xsi:type="dcterms:W3CDTF">2016-05-04T09:56:00Z</dcterms:modified>
</cp:coreProperties>
</file>