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B48" w:rsidRPr="00DE4F49" w:rsidRDefault="00173B48" w:rsidP="00173B48">
      <w:pPr>
        <w:jc w:val="center"/>
        <w:rPr>
          <w:b/>
        </w:rPr>
      </w:pPr>
      <w:r w:rsidRPr="00DE4F49">
        <w:rPr>
          <w:b/>
          <w:sz w:val="24"/>
        </w:rPr>
        <w:t xml:space="preserve">                                                  11</w:t>
      </w:r>
      <w:r w:rsidRPr="00DE4F49">
        <w:rPr>
          <w:b/>
          <w:sz w:val="24"/>
          <w:szCs w:val="24"/>
        </w:rPr>
        <w:t xml:space="preserve">. melléklet a </w:t>
      </w:r>
      <w:r>
        <w:rPr>
          <w:b/>
          <w:sz w:val="24"/>
          <w:szCs w:val="24"/>
        </w:rPr>
        <w:t>3</w:t>
      </w:r>
      <w:r w:rsidRPr="00DE4F49">
        <w:rPr>
          <w:b/>
          <w:sz w:val="24"/>
          <w:szCs w:val="24"/>
        </w:rPr>
        <w:t>/2014.(</w:t>
      </w:r>
      <w:r>
        <w:rPr>
          <w:b/>
          <w:sz w:val="24"/>
          <w:szCs w:val="24"/>
        </w:rPr>
        <w:t>II</w:t>
      </w:r>
      <w:r w:rsidRPr="00DE4F49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6.</w:t>
      </w:r>
      <w:r w:rsidRPr="00DE4F49">
        <w:rPr>
          <w:b/>
          <w:sz w:val="24"/>
          <w:szCs w:val="24"/>
        </w:rPr>
        <w:t>) önkormányzati rendelethez</w:t>
      </w:r>
      <w:r w:rsidRPr="00DE4F49">
        <w:rPr>
          <w:b/>
          <w:sz w:val="24"/>
        </w:rPr>
        <w:t xml:space="preserve">                            </w:t>
      </w:r>
    </w:p>
    <w:p w:rsidR="00173B48" w:rsidRDefault="00173B48" w:rsidP="00173B48">
      <w:pPr>
        <w:jc w:val="both"/>
      </w:pPr>
    </w:p>
    <w:p w:rsidR="00173B48" w:rsidRDefault="00173B48" w:rsidP="00173B48">
      <w:pPr>
        <w:jc w:val="both"/>
      </w:pPr>
    </w:p>
    <w:p w:rsidR="00173B48" w:rsidRPr="008E5B7C" w:rsidRDefault="00173B48" w:rsidP="00173B48">
      <w:pPr>
        <w:pStyle w:val="Cmsor8"/>
        <w:rPr>
          <w:sz w:val="28"/>
          <w:szCs w:val="28"/>
        </w:rPr>
      </w:pPr>
      <w:bookmarkStart w:id="0" w:name="_GoBack"/>
      <w:proofErr w:type="gramStart"/>
      <w:r>
        <w:rPr>
          <w:sz w:val="28"/>
          <w:szCs w:val="28"/>
        </w:rPr>
        <w:t xml:space="preserve">Kimutatás </w:t>
      </w:r>
      <w:r w:rsidRPr="008E5B7C">
        <w:rPr>
          <w:sz w:val="28"/>
          <w:szCs w:val="28"/>
        </w:rPr>
        <w:t xml:space="preserve"> Balatonlelle</w:t>
      </w:r>
      <w:proofErr w:type="gramEnd"/>
      <w:r w:rsidRPr="008E5B7C">
        <w:rPr>
          <w:sz w:val="28"/>
          <w:szCs w:val="28"/>
        </w:rPr>
        <w:t xml:space="preserve"> Város 201</w:t>
      </w:r>
      <w:r>
        <w:rPr>
          <w:sz w:val="28"/>
          <w:szCs w:val="28"/>
        </w:rPr>
        <w:t>4</w:t>
      </w:r>
      <w:r w:rsidRPr="008E5B7C">
        <w:rPr>
          <w:sz w:val="28"/>
          <w:szCs w:val="28"/>
        </w:rPr>
        <w:t>. évi közvetett támogatásairól</w:t>
      </w:r>
    </w:p>
    <w:bookmarkEnd w:id="0"/>
    <w:p w:rsidR="00173B48" w:rsidRDefault="00173B48" w:rsidP="00173B48"/>
    <w:p w:rsidR="00173B48" w:rsidRDefault="00173B48" w:rsidP="00173B48"/>
    <w:p w:rsidR="00173B48" w:rsidRPr="006730AE" w:rsidRDefault="00173B48" w:rsidP="00173B48">
      <w:pPr>
        <w:rPr>
          <w:b/>
          <w:sz w:val="24"/>
          <w:szCs w:val="24"/>
        </w:rPr>
      </w:pPr>
      <w:r w:rsidRPr="006730AE">
        <w:rPr>
          <w:b/>
          <w:sz w:val="24"/>
          <w:szCs w:val="24"/>
        </w:rPr>
        <w:t xml:space="preserve">                                                                                                                              Ezer Ft-ban!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173B48" w:rsidTr="00BE2103"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>Támogatás kedvezményezettje</w:t>
            </w:r>
          </w:p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>Jogcím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>Mérték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>Összeg Ft</w:t>
            </w:r>
          </w:p>
        </w:tc>
      </w:tr>
      <w:tr w:rsidR="00173B48" w:rsidTr="00BE2103"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Építményadó</w:t>
            </w: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méltányosság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30 db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150 000</w:t>
            </w:r>
          </w:p>
        </w:tc>
      </w:tr>
      <w:tr w:rsidR="00173B48" w:rsidTr="00BE2103"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Gépjárműadó</w:t>
            </w: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méltányosság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>15 db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 xml:space="preserve"> </w:t>
            </w:r>
          </w:p>
          <w:p w:rsidR="00173B48" w:rsidRPr="006730AE" w:rsidRDefault="00173B48" w:rsidP="00BE2103">
            <w:pPr>
              <w:rPr>
                <w:sz w:val="24"/>
                <w:szCs w:val="24"/>
              </w:rPr>
            </w:pPr>
            <w:r w:rsidRPr="006730AE">
              <w:rPr>
                <w:sz w:val="24"/>
                <w:szCs w:val="24"/>
              </w:rPr>
              <w:t xml:space="preserve"> 50 000</w:t>
            </w:r>
          </w:p>
        </w:tc>
      </w:tr>
      <w:tr w:rsidR="00173B48" w:rsidTr="00BE2103"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 xml:space="preserve">   Összesen: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>45 db</w:t>
            </w:r>
          </w:p>
        </w:tc>
        <w:tc>
          <w:tcPr>
            <w:tcW w:w="2303" w:type="dxa"/>
          </w:tcPr>
          <w:p w:rsidR="00173B48" w:rsidRPr="006730AE" w:rsidRDefault="00173B48" w:rsidP="00BE2103">
            <w:pPr>
              <w:rPr>
                <w:b/>
                <w:sz w:val="24"/>
                <w:szCs w:val="24"/>
              </w:rPr>
            </w:pPr>
            <w:r w:rsidRPr="006730AE">
              <w:rPr>
                <w:b/>
                <w:sz w:val="24"/>
                <w:szCs w:val="24"/>
              </w:rPr>
              <w:t>200 000</w:t>
            </w:r>
          </w:p>
        </w:tc>
      </w:tr>
    </w:tbl>
    <w:p w:rsidR="005A378E" w:rsidRDefault="005A378E"/>
    <w:sectPr w:rsidR="005A37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B48"/>
    <w:rsid w:val="00173B48"/>
    <w:rsid w:val="005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09F0F-43D3-4079-935F-E38D2E15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73B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unhideWhenUsed/>
    <w:qFormat/>
    <w:rsid w:val="00173B48"/>
    <w:pPr>
      <w:keepNext/>
      <w:jc w:val="center"/>
      <w:outlineLvl w:val="7"/>
    </w:pPr>
    <w:rPr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8Char">
    <w:name w:val="Címsor 8 Char"/>
    <w:basedOn w:val="Bekezdsalapbettpusa"/>
    <w:link w:val="Cmsor8"/>
    <w:rsid w:val="00173B48"/>
    <w:rPr>
      <w:rFonts w:ascii="Times New Roman" w:eastAsia="Times New Roman" w:hAnsi="Times New Roman" w:cs="Times New Roman"/>
      <w:b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456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Csore</dc:creator>
  <cp:keywords/>
  <dc:description/>
  <cp:lastModifiedBy>Csore</cp:lastModifiedBy>
  <cp:revision>1</cp:revision>
  <dcterms:created xsi:type="dcterms:W3CDTF">2014-02-17T11:04:00Z</dcterms:created>
  <dcterms:modified xsi:type="dcterms:W3CDTF">2014-02-17T11:05:00Z</dcterms:modified>
</cp:coreProperties>
</file>