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5F" w:rsidRPr="004D329A" w:rsidRDefault="009C525F" w:rsidP="009C525F">
      <w:pPr>
        <w:rPr>
          <w:rFonts w:eastAsia="TimesNewRomanPS-BoldMT"/>
          <w:sz w:val="28"/>
          <w:szCs w:val="28"/>
          <w:u w:val="single"/>
        </w:rPr>
      </w:pPr>
      <w:r>
        <w:rPr>
          <w:rFonts w:eastAsia="TimesNewRomanPS-BoldMT"/>
          <w:sz w:val="28"/>
          <w:szCs w:val="28"/>
        </w:rPr>
        <w:t xml:space="preserve">                     </w:t>
      </w:r>
      <w:r w:rsidRPr="004D329A">
        <w:rPr>
          <w:rFonts w:eastAsia="TimesNewRomanPS-BoldMT"/>
          <w:sz w:val="28"/>
          <w:szCs w:val="28"/>
          <w:u w:val="single"/>
        </w:rPr>
        <w:t xml:space="preserve">2. számú melléklet a </w:t>
      </w:r>
      <w:r>
        <w:rPr>
          <w:rFonts w:eastAsia="TimesNewRomanPS-BoldMT"/>
          <w:sz w:val="28"/>
          <w:szCs w:val="28"/>
          <w:u w:val="single"/>
        </w:rPr>
        <w:t>7</w:t>
      </w:r>
      <w:r w:rsidRPr="004D329A">
        <w:rPr>
          <w:rFonts w:eastAsia="TimesNewRomanPS-BoldMT"/>
          <w:sz w:val="28"/>
          <w:szCs w:val="28"/>
          <w:u w:val="single"/>
        </w:rPr>
        <w:t>/2016. (</w:t>
      </w:r>
      <w:r>
        <w:rPr>
          <w:rFonts w:eastAsia="TimesNewRomanPS-BoldMT"/>
          <w:sz w:val="28"/>
          <w:szCs w:val="28"/>
          <w:u w:val="single"/>
        </w:rPr>
        <w:t>VII.29.)</w:t>
      </w:r>
      <w:r w:rsidRPr="004D329A">
        <w:rPr>
          <w:rFonts w:eastAsia="TimesNewRomanPS-BoldMT"/>
          <w:sz w:val="28"/>
          <w:szCs w:val="28"/>
          <w:u w:val="single"/>
        </w:rPr>
        <w:t xml:space="preserve"> önkormányzati rendelethez</w:t>
      </w:r>
    </w:p>
    <w:p w:rsidR="009C525F" w:rsidRPr="004D329A" w:rsidRDefault="009C525F" w:rsidP="009C525F">
      <w:pPr>
        <w:rPr>
          <w:rFonts w:eastAsia="TimesNewRomanPS-BoldMT"/>
          <w:sz w:val="28"/>
          <w:szCs w:val="28"/>
          <w:u w:val="single"/>
        </w:rPr>
      </w:pPr>
    </w:p>
    <w:p w:rsidR="009C525F" w:rsidRPr="004D329A" w:rsidRDefault="009C525F" w:rsidP="009C525F">
      <w:pPr>
        <w:rPr>
          <w:rFonts w:eastAsia="TimesNewRomanPS-BoldMT"/>
          <w:sz w:val="28"/>
          <w:szCs w:val="28"/>
          <w:u w:val="single"/>
        </w:rPr>
      </w:pPr>
    </w:p>
    <w:p w:rsidR="009C525F" w:rsidRPr="004D329A" w:rsidRDefault="009C525F" w:rsidP="009C525F">
      <w:pPr>
        <w:rPr>
          <w:rFonts w:eastAsia="TimesNewRomanPS-BoldMT"/>
          <w:sz w:val="28"/>
          <w:szCs w:val="28"/>
          <w:u w:val="single"/>
        </w:rPr>
      </w:pPr>
    </w:p>
    <w:p w:rsidR="009C525F" w:rsidRPr="004D329A" w:rsidRDefault="009C525F" w:rsidP="009C525F">
      <w:pPr>
        <w:jc w:val="both"/>
        <w:rPr>
          <w:sz w:val="28"/>
          <w:szCs w:val="28"/>
        </w:rPr>
      </w:pPr>
      <w:r w:rsidRPr="004D329A">
        <w:rPr>
          <w:sz w:val="28"/>
          <w:szCs w:val="28"/>
        </w:rPr>
        <w:t xml:space="preserve">A közszolgáltató által üzemeltetett hulladékudvarok: </w:t>
      </w:r>
    </w:p>
    <w:p w:rsidR="009C525F" w:rsidRPr="004D329A" w:rsidRDefault="009C525F" w:rsidP="009C525F">
      <w:pPr>
        <w:rPr>
          <w:sz w:val="28"/>
          <w:szCs w:val="28"/>
        </w:rPr>
      </w:pPr>
    </w:p>
    <w:p w:rsidR="00A66DB3" w:rsidRDefault="00A66DB3"/>
    <w:sectPr w:rsidR="00A66DB3" w:rsidSect="00A6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25F"/>
    <w:rsid w:val="009C525F"/>
    <w:rsid w:val="00A6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127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2016-10-26T09:44:00Z</dcterms:created>
  <dcterms:modified xsi:type="dcterms:W3CDTF">2016-10-26T09:44:00Z</dcterms:modified>
</cp:coreProperties>
</file>