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AA6" w:rsidRDefault="00F34AA6" w:rsidP="00F34AA6">
      <w:pPr>
        <w:pStyle w:val="Szvegtrzs"/>
        <w:numPr>
          <w:ilvl w:val="0"/>
          <w:numId w:val="1"/>
        </w:numPr>
        <w:spacing w:after="0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melléklet a 13/2019. (XII. 10.) önkormányzati rendelethez</w:t>
      </w:r>
    </w:p>
    <w:p w:rsidR="00F34AA6" w:rsidRDefault="00F34AA6" w:rsidP="00F34AA6">
      <w:pPr>
        <w:spacing w:after="0" w:line="240" w:lineRule="auto"/>
        <w:ind w:left="360"/>
        <w:jc w:val="both"/>
        <w:rPr>
          <w:rFonts w:ascii="Garamond" w:hAnsi="Garamond"/>
        </w:rPr>
      </w:pPr>
    </w:p>
    <w:p w:rsidR="00F34AA6" w:rsidRDefault="00F34AA6" w:rsidP="00F34AA6">
      <w:pPr>
        <w:spacing w:after="0" w:line="240" w:lineRule="auto"/>
        <w:ind w:left="360"/>
        <w:jc w:val="both"/>
        <w:rPr>
          <w:rFonts w:ascii="Garamond" w:hAnsi="Garamond"/>
        </w:rPr>
      </w:pPr>
    </w:p>
    <w:p w:rsidR="00F34AA6" w:rsidRDefault="00F34AA6" w:rsidP="00F34AA6">
      <w:pPr>
        <w:spacing w:after="0" w:line="240" w:lineRule="auto"/>
        <w:jc w:val="both"/>
        <w:rPr>
          <w:rFonts w:ascii="Garamond" w:hAnsi="Garamond"/>
        </w:rPr>
      </w:pPr>
    </w:p>
    <w:p w:rsidR="00F34AA6" w:rsidRDefault="00F34AA6" w:rsidP="00F34AA6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Térítési díjak</w:t>
      </w:r>
    </w:p>
    <w:p w:rsidR="00F34AA6" w:rsidRDefault="00F34AA6" w:rsidP="00F34AA6">
      <w:pP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2020. január 10. napjától</w:t>
      </w:r>
    </w:p>
    <w:p w:rsidR="00F34AA6" w:rsidRDefault="00F34AA6" w:rsidP="00F34AA6">
      <w:pPr>
        <w:spacing w:after="0" w:line="240" w:lineRule="auto"/>
        <w:jc w:val="center"/>
        <w:rPr>
          <w:rFonts w:ascii="Garamond" w:hAnsi="Garamond"/>
          <w:b/>
        </w:rPr>
      </w:pPr>
    </w:p>
    <w:p w:rsidR="00F34AA6" w:rsidRDefault="00F34AA6" w:rsidP="00F34AA6">
      <w:pPr>
        <w:spacing w:after="0" w:line="240" w:lineRule="auto"/>
        <w:jc w:val="center"/>
        <w:rPr>
          <w:rFonts w:ascii="Garamond" w:hAnsi="Garamond"/>
          <w:b/>
        </w:rPr>
      </w:pPr>
    </w:p>
    <w:p w:rsidR="00F34AA6" w:rsidRDefault="00F34AA6" w:rsidP="00F34AA6">
      <w:pPr>
        <w:spacing w:after="0" w:line="240" w:lineRule="auto"/>
        <w:jc w:val="center"/>
        <w:rPr>
          <w:rFonts w:ascii="Garamond" w:hAnsi="Garamond"/>
          <w:b/>
        </w:rPr>
      </w:pPr>
    </w:p>
    <w:p w:rsidR="00F34AA6" w:rsidRDefault="00F34AA6" w:rsidP="00F34AA6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Óvodás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A6" w:rsidRDefault="00F34AA6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Intézményi térítési díj </w:t>
            </w:r>
          </w:p>
          <w:p w:rsidR="00F34AA6" w:rsidRDefault="00F34AA6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Ft/adag</w:t>
            </w:r>
          </w:p>
        </w:tc>
      </w:tr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102 Ft</w:t>
            </w:r>
          </w:p>
        </w:tc>
      </w:tr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Ebéd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225 Ft</w:t>
            </w:r>
          </w:p>
        </w:tc>
      </w:tr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102 Ft</w:t>
            </w:r>
          </w:p>
        </w:tc>
      </w:tr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429 Ft</w:t>
            </w:r>
          </w:p>
        </w:tc>
      </w:tr>
    </w:tbl>
    <w:p w:rsidR="00F34AA6" w:rsidRDefault="00F34AA6" w:rsidP="00F34AA6">
      <w:pPr>
        <w:spacing w:after="0" w:line="240" w:lineRule="auto"/>
        <w:rPr>
          <w:rFonts w:ascii="Garamond" w:hAnsi="Garamond"/>
          <w:b/>
        </w:rPr>
      </w:pPr>
    </w:p>
    <w:p w:rsidR="00F34AA6" w:rsidRDefault="00F34AA6" w:rsidP="00F34AA6">
      <w:pPr>
        <w:spacing w:after="0" w:line="240" w:lineRule="auto"/>
        <w:rPr>
          <w:rFonts w:ascii="Garamond" w:hAnsi="Garamond"/>
          <w:b/>
          <w:color w:val="FF0000"/>
        </w:rPr>
      </w:pPr>
    </w:p>
    <w:p w:rsidR="00F34AA6" w:rsidRDefault="00F34AA6" w:rsidP="00F34AA6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Iskolai étkezők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</w:tblGrid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A6" w:rsidRDefault="00F34AA6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Intézményi térítési díj </w:t>
            </w:r>
          </w:p>
          <w:p w:rsidR="00F34AA6" w:rsidRDefault="00F34AA6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Ft/adag</w:t>
            </w:r>
          </w:p>
        </w:tc>
      </w:tr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Tízórai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126 Ft</w:t>
            </w:r>
          </w:p>
        </w:tc>
      </w:tr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Ebéd (napi 1 x étkező)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266 Ft</w:t>
            </w:r>
          </w:p>
        </w:tc>
      </w:tr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Uzsonna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109 Ft</w:t>
            </w:r>
          </w:p>
        </w:tc>
      </w:tr>
      <w:tr w:rsidR="00F34AA6" w:rsidTr="00F34AA6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Összesen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A6" w:rsidRDefault="00F34AA6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501 Ft</w:t>
            </w:r>
          </w:p>
        </w:tc>
      </w:tr>
    </w:tbl>
    <w:p w:rsidR="00F34AA6" w:rsidRDefault="00F34AA6" w:rsidP="00F34AA6">
      <w:pPr>
        <w:spacing w:after="0" w:line="240" w:lineRule="auto"/>
        <w:rPr>
          <w:rFonts w:ascii="Garamond" w:hAnsi="Garamond"/>
          <w:b/>
        </w:rPr>
      </w:pPr>
    </w:p>
    <w:p w:rsidR="00F34AA6" w:rsidRDefault="00F34AA6" w:rsidP="00F34AA6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</w:rPr>
        <w:t>Az árak az ÁFA összegét nem tartalmazzák.</w:t>
      </w:r>
    </w:p>
    <w:p w:rsidR="00F34AA6" w:rsidRDefault="00F34AA6" w:rsidP="00F34AA6">
      <w:pPr>
        <w:spacing w:after="0" w:line="240" w:lineRule="auto"/>
        <w:rPr>
          <w:rFonts w:ascii="Garamond" w:hAnsi="Garamond"/>
        </w:rPr>
      </w:pPr>
    </w:p>
    <w:p w:rsidR="00F34AA6" w:rsidRDefault="00F34AA6" w:rsidP="00F34AA6">
      <w:pPr>
        <w:spacing w:after="0" w:line="240" w:lineRule="auto"/>
        <w:rPr>
          <w:rFonts w:ascii="Garamond" w:hAnsi="Garamond"/>
        </w:rPr>
      </w:pPr>
    </w:p>
    <w:p w:rsidR="00F34AA6" w:rsidRDefault="00F34AA6" w:rsidP="00F34AA6">
      <w:pPr>
        <w:spacing w:after="0" w:line="240" w:lineRule="auto"/>
        <w:rPr>
          <w:rFonts w:ascii="Garamond" w:hAnsi="Garamond"/>
        </w:rPr>
      </w:pPr>
    </w:p>
    <w:p w:rsidR="00BA49DD" w:rsidRDefault="00BA49DD">
      <w:bookmarkStart w:id="0" w:name="_GoBack"/>
      <w:bookmarkEnd w:id="0"/>
    </w:p>
    <w:sectPr w:rsidR="00BA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E81"/>
    <w:multiLevelType w:val="hybridMultilevel"/>
    <w:tmpl w:val="9B0EE3D0"/>
    <w:lvl w:ilvl="0" w:tplc="34D429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A6"/>
    <w:rsid w:val="00BA49DD"/>
    <w:rsid w:val="00F3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95275-E3BE-4ACB-BCBF-46CD74E6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4AA6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F34AA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34AA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347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2019-12-10T14:12:00Z</dcterms:created>
  <dcterms:modified xsi:type="dcterms:W3CDTF">2019-12-10T14:13:00Z</dcterms:modified>
</cp:coreProperties>
</file>