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B9" w:rsidRPr="000F0A7B" w:rsidRDefault="001105B9" w:rsidP="001105B9">
      <w:pPr>
        <w:spacing w:after="0" w:line="240" w:lineRule="auto"/>
        <w:jc w:val="center"/>
        <w:rPr>
          <w:b/>
        </w:rPr>
      </w:pPr>
      <w:r>
        <w:rPr>
          <w:b/>
        </w:rPr>
        <w:t>Nagycsány</w:t>
      </w:r>
      <w:r w:rsidRPr="000F0A7B">
        <w:rPr>
          <w:b/>
        </w:rPr>
        <w:t xml:space="preserve"> Község Önkormányzata Képviselő-testülete</w:t>
      </w:r>
    </w:p>
    <w:p w:rsidR="001105B9" w:rsidRPr="000F0A7B" w:rsidRDefault="006C5306" w:rsidP="001105B9">
      <w:pPr>
        <w:spacing w:after="0" w:line="240" w:lineRule="auto"/>
        <w:jc w:val="center"/>
        <w:rPr>
          <w:b/>
        </w:rPr>
      </w:pPr>
      <w:r>
        <w:rPr>
          <w:b/>
        </w:rPr>
        <w:t>2/2017.(I</w:t>
      </w:r>
      <w:r w:rsidR="001105B9" w:rsidRPr="000F0A7B">
        <w:rPr>
          <w:b/>
        </w:rPr>
        <w:t>I</w:t>
      </w:r>
      <w:r>
        <w:rPr>
          <w:b/>
        </w:rPr>
        <w:t>.17</w:t>
      </w:r>
      <w:r w:rsidR="001105B9" w:rsidRPr="000F0A7B">
        <w:rPr>
          <w:b/>
        </w:rPr>
        <w:t>.) rendelete</w:t>
      </w:r>
    </w:p>
    <w:p w:rsidR="001105B9" w:rsidRPr="000F0A7B" w:rsidRDefault="001105B9" w:rsidP="001105B9">
      <w:pPr>
        <w:spacing w:after="0" w:line="240" w:lineRule="auto"/>
        <w:jc w:val="center"/>
        <w:rPr>
          <w:b/>
        </w:rPr>
      </w:pPr>
      <w:proofErr w:type="gramStart"/>
      <w:r w:rsidRPr="000F0A7B">
        <w:rPr>
          <w:b/>
        </w:rPr>
        <w:t>a</w:t>
      </w:r>
      <w:proofErr w:type="gramEnd"/>
      <w:r w:rsidRPr="000F0A7B">
        <w:rPr>
          <w:b/>
        </w:rPr>
        <w:t xml:space="preserve"> települési támogatásokról szóló 4/2015.(II.27.) rendelete</w:t>
      </w:r>
    </w:p>
    <w:p w:rsidR="001105B9" w:rsidRPr="000F0A7B" w:rsidRDefault="001105B9" w:rsidP="001105B9">
      <w:pPr>
        <w:spacing w:after="0" w:line="240" w:lineRule="auto"/>
        <w:jc w:val="center"/>
        <w:rPr>
          <w:b/>
        </w:rPr>
      </w:pPr>
      <w:proofErr w:type="gramStart"/>
      <w:r w:rsidRPr="000F0A7B">
        <w:rPr>
          <w:b/>
        </w:rPr>
        <w:t>módosításáról</w:t>
      </w:r>
      <w:proofErr w:type="gramEnd"/>
    </w:p>
    <w:p w:rsidR="001105B9" w:rsidRDefault="001105B9" w:rsidP="001105B9">
      <w:pPr>
        <w:spacing w:after="0" w:line="240" w:lineRule="auto"/>
        <w:jc w:val="both"/>
      </w:pPr>
    </w:p>
    <w:p w:rsidR="001105B9" w:rsidRDefault="001105B9" w:rsidP="001105B9">
      <w:pPr>
        <w:spacing w:after="0" w:line="240" w:lineRule="auto"/>
        <w:jc w:val="both"/>
      </w:pPr>
      <w:r>
        <w:t>Nagycsány</w:t>
      </w:r>
      <w:r w:rsidRPr="000F0A7B">
        <w:t xml:space="preserve"> Község Önkormányzata</w:t>
      </w:r>
      <w:r>
        <w:t xml:space="preserve"> </w:t>
      </w:r>
      <w:proofErr w:type="gramStart"/>
      <w:r>
        <w:t>Képviselő-testülete  Magyarország</w:t>
      </w:r>
      <w:proofErr w:type="gramEnd"/>
      <w:r>
        <w:t xml:space="preserve"> Alaptörvénye 32. cikk (1) bekezdés a) pontjában meghatározott feladatkörében eljárva, a szociális igazgatásról és ellátásokról szóló 1993. évi III. törvény 25. § (3) bekezdés b) pontjában foglalt felhatalmazás alapján a települési támogatásokról szóló 4/2015.(II.27.) rendeletét – a továbbiakban </w:t>
      </w:r>
      <w:proofErr w:type="spellStart"/>
      <w:r>
        <w:t>Ör</w:t>
      </w:r>
      <w:proofErr w:type="spellEnd"/>
      <w:r>
        <w:t xml:space="preserve">. – </w:t>
      </w:r>
      <w:proofErr w:type="gramStart"/>
      <w:r>
        <w:t>a  következők</w:t>
      </w:r>
      <w:proofErr w:type="gramEnd"/>
      <w:r>
        <w:t xml:space="preserve"> szerint módosítja:</w:t>
      </w:r>
    </w:p>
    <w:p w:rsidR="001105B9" w:rsidRPr="000F0A7B" w:rsidRDefault="001105B9" w:rsidP="001105B9">
      <w:pPr>
        <w:spacing w:after="120" w:line="240" w:lineRule="auto"/>
        <w:jc w:val="center"/>
        <w:rPr>
          <w:b/>
        </w:rPr>
      </w:pPr>
      <w:r w:rsidRPr="000F0A7B">
        <w:rPr>
          <w:b/>
        </w:rPr>
        <w:t>1.§</w:t>
      </w:r>
    </w:p>
    <w:p w:rsidR="001105B9" w:rsidRDefault="006C5306" w:rsidP="001105B9">
      <w:pPr>
        <w:spacing w:after="0" w:line="240" w:lineRule="auto"/>
        <w:jc w:val="both"/>
      </w:pPr>
      <w:r>
        <w:t xml:space="preserve">(1)  </w:t>
      </w:r>
      <w:proofErr w:type="spellStart"/>
      <w:r>
        <w:t>Ör</w:t>
      </w:r>
      <w:proofErr w:type="spellEnd"/>
      <w:r>
        <w:t>. 7.§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következő, h</w:t>
      </w:r>
      <w:r w:rsidR="001105B9">
        <w:t>) po</w:t>
      </w:r>
      <w:r w:rsidR="0054404D">
        <w:t>n</w:t>
      </w:r>
      <w:r w:rsidR="001105B9">
        <w:t>ttal egészül ki:</w:t>
      </w:r>
    </w:p>
    <w:p w:rsidR="001105B9" w:rsidRDefault="001105B9" w:rsidP="001105B9">
      <w:pPr>
        <w:spacing w:after="0" w:line="240" w:lineRule="auto"/>
        <w:jc w:val="both"/>
      </w:pPr>
    </w:p>
    <w:p w:rsidR="001105B9" w:rsidRDefault="001105B9" w:rsidP="001105B9">
      <w:pPr>
        <w:spacing w:after="0" w:line="240" w:lineRule="auto"/>
        <w:jc w:val="both"/>
      </w:pPr>
      <w:r>
        <w:t>„g)</w:t>
      </w:r>
      <w:r w:rsidR="006C5306">
        <w:t xml:space="preserve"> helyi közszolgáltatások díjának átvállalása.</w:t>
      </w:r>
      <w:r>
        <w:t xml:space="preserve">” </w:t>
      </w:r>
    </w:p>
    <w:p w:rsidR="006C5306" w:rsidRDefault="006C5306" w:rsidP="006C5306">
      <w:pPr>
        <w:spacing w:after="0" w:line="240" w:lineRule="auto"/>
        <w:jc w:val="both"/>
      </w:pPr>
    </w:p>
    <w:p w:rsidR="006C5306" w:rsidRDefault="006C5306" w:rsidP="006C5306">
      <w:pPr>
        <w:spacing w:after="0" w:line="240" w:lineRule="auto"/>
        <w:jc w:val="both"/>
      </w:pPr>
      <w:r>
        <w:t xml:space="preserve">(2)  </w:t>
      </w:r>
      <w:proofErr w:type="spellStart"/>
      <w:r>
        <w:t>Ör</w:t>
      </w:r>
      <w:proofErr w:type="spellEnd"/>
      <w:r>
        <w:t>. 8. § (1) bekezdése a következőképpen módosul:</w:t>
      </w:r>
    </w:p>
    <w:p w:rsidR="006C5306" w:rsidRDefault="006C5306" w:rsidP="006C5306">
      <w:pPr>
        <w:spacing w:after="0" w:line="240" w:lineRule="auto"/>
        <w:jc w:val="both"/>
      </w:pPr>
    </w:p>
    <w:p w:rsidR="006C5306" w:rsidRDefault="006C5306" w:rsidP="006C5306">
      <w:pPr>
        <w:spacing w:after="0" w:line="240" w:lineRule="auto"/>
        <w:jc w:val="both"/>
      </w:pPr>
      <w:r>
        <w:t xml:space="preserve">„(1) Települési létfenntartási támogatásra jogosult az a személy, aki önmaga illetve családja létfenntartásáról más módon nem tud </w:t>
      </w:r>
      <w:proofErr w:type="gramStart"/>
      <w:r>
        <w:t>gondoskodni</w:t>
      </w:r>
      <w:proofErr w:type="gramEnd"/>
      <w:r>
        <w:t xml:space="preserve"> és akinek a családjában az egy főre jutó jövedelem az öregségi nyugdíj mindenkori legkisebb összegének a 300 %-át nem haladja meg.” </w:t>
      </w:r>
    </w:p>
    <w:p w:rsidR="006C5306" w:rsidRDefault="006C5306" w:rsidP="006C5306">
      <w:pPr>
        <w:spacing w:after="0" w:line="240" w:lineRule="auto"/>
        <w:jc w:val="both"/>
      </w:pPr>
    </w:p>
    <w:p w:rsidR="006C5306" w:rsidRDefault="006C5306" w:rsidP="006C5306">
      <w:pPr>
        <w:spacing w:after="0" w:line="240" w:lineRule="auto"/>
        <w:jc w:val="both"/>
      </w:pPr>
      <w:r>
        <w:t xml:space="preserve">(3)  </w:t>
      </w:r>
      <w:proofErr w:type="spellStart"/>
      <w:r>
        <w:t>Ör</w:t>
      </w:r>
      <w:proofErr w:type="spellEnd"/>
      <w:r>
        <w:t>. 9. § (2) bekezdése a következőképpen módosul:</w:t>
      </w:r>
    </w:p>
    <w:p w:rsidR="006C5306" w:rsidRDefault="006C5306" w:rsidP="006C5306">
      <w:pPr>
        <w:spacing w:after="0" w:line="240" w:lineRule="auto"/>
        <w:jc w:val="both"/>
      </w:pPr>
    </w:p>
    <w:p w:rsidR="006C5306" w:rsidRDefault="006C5306" w:rsidP="006C5306">
      <w:pPr>
        <w:spacing w:after="0" w:line="240" w:lineRule="auto"/>
        <w:jc w:val="both"/>
      </w:pPr>
      <w:r>
        <w:t xml:space="preserve">„ (2) Az egy alkalommal megállapított eseti települési létfenntartási támogatás maximális összege 15.000 Ft.” </w:t>
      </w:r>
    </w:p>
    <w:p w:rsidR="00E57AD8" w:rsidRDefault="00E57AD8" w:rsidP="006C5306">
      <w:pPr>
        <w:spacing w:after="0" w:line="240" w:lineRule="auto"/>
        <w:jc w:val="both"/>
      </w:pPr>
    </w:p>
    <w:p w:rsidR="00E57AD8" w:rsidRDefault="00E57AD8" w:rsidP="006C5306">
      <w:pPr>
        <w:spacing w:after="0" w:line="240" w:lineRule="auto"/>
        <w:jc w:val="both"/>
      </w:pPr>
      <w:r>
        <w:t xml:space="preserve">(4) </w:t>
      </w:r>
      <w:proofErr w:type="spellStart"/>
      <w:r>
        <w:t>Ör</w:t>
      </w:r>
      <w:proofErr w:type="spellEnd"/>
      <w:r>
        <w:t>.  18.§ (5) bekezdése a következőképpen módosul:</w:t>
      </w:r>
    </w:p>
    <w:p w:rsidR="00E57AD8" w:rsidRDefault="00E57AD8" w:rsidP="006C5306">
      <w:pPr>
        <w:spacing w:after="0" w:line="240" w:lineRule="auto"/>
        <w:jc w:val="both"/>
      </w:pPr>
    </w:p>
    <w:p w:rsidR="00E57AD8" w:rsidRDefault="00E57AD8" w:rsidP="006C5306">
      <w:pPr>
        <w:spacing w:after="0" w:line="240" w:lineRule="auto"/>
        <w:jc w:val="both"/>
      </w:pPr>
      <w:r>
        <w:t>„(5) Az egy alkalommal megállapított eseti települési gyermeknevelési támogatás maximális összege gyermekenként 20.000 Ft.”</w:t>
      </w:r>
    </w:p>
    <w:p w:rsidR="00E57AD8" w:rsidRDefault="00E57AD8" w:rsidP="006C5306">
      <w:pPr>
        <w:spacing w:after="0" w:line="240" w:lineRule="auto"/>
        <w:jc w:val="both"/>
      </w:pPr>
    </w:p>
    <w:p w:rsidR="00E57AD8" w:rsidRDefault="00E57AD8" w:rsidP="006C5306">
      <w:pPr>
        <w:spacing w:after="0" w:line="240" w:lineRule="auto"/>
        <w:jc w:val="both"/>
      </w:pPr>
      <w:r>
        <w:t xml:space="preserve">(5) </w:t>
      </w:r>
      <w:proofErr w:type="spellStart"/>
      <w:r>
        <w:t>Ör</w:t>
      </w:r>
      <w:proofErr w:type="spellEnd"/>
      <w:r>
        <w:t>. 18/</w:t>
      </w:r>
      <w:proofErr w:type="gramStart"/>
      <w:r>
        <w:t>A.</w:t>
      </w:r>
      <w:proofErr w:type="gramEnd"/>
      <w:r>
        <w:t xml:space="preserve"> § (2) bekezdése a következőképpen módosul:</w:t>
      </w:r>
    </w:p>
    <w:p w:rsidR="00E57AD8" w:rsidRDefault="00E57AD8" w:rsidP="006C5306">
      <w:pPr>
        <w:spacing w:after="0" w:line="240" w:lineRule="auto"/>
        <w:jc w:val="both"/>
      </w:pPr>
    </w:p>
    <w:p w:rsidR="00E57AD8" w:rsidRDefault="00E57AD8" w:rsidP="006C5306">
      <w:pPr>
        <w:spacing w:after="0" w:line="240" w:lineRule="auto"/>
        <w:jc w:val="both"/>
      </w:pPr>
      <w:r>
        <w:t>„(2) A támogatás évente 2 alkalommal állapítható meg.”</w:t>
      </w:r>
    </w:p>
    <w:p w:rsidR="00E57AD8" w:rsidRDefault="00E57AD8" w:rsidP="006C5306">
      <w:pPr>
        <w:spacing w:after="0" w:line="240" w:lineRule="auto"/>
        <w:jc w:val="both"/>
      </w:pPr>
    </w:p>
    <w:p w:rsidR="00E57AD8" w:rsidRPr="00E57AD8" w:rsidRDefault="00E57AD8" w:rsidP="00E57AD8">
      <w:pPr>
        <w:spacing w:after="0" w:line="240" w:lineRule="auto"/>
        <w:jc w:val="center"/>
        <w:rPr>
          <w:b/>
        </w:rPr>
      </w:pPr>
      <w:r w:rsidRPr="00E57AD8">
        <w:rPr>
          <w:b/>
        </w:rPr>
        <w:t>2. §</w:t>
      </w:r>
    </w:p>
    <w:p w:rsidR="00E57AD8" w:rsidRDefault="00E57AD8" w:rsidP="00E57AD8">
      <w:pPr>
        <w:spacing w:after="0" w:line="240" w:lineRule="auto"/>
        <w:jc w:val="center"/>
      </w:pPr>
    </w:p>
    <w:p w:rsidR="00E57AD8" w:rsidRDefault="00E57AD8" w:rsidP="00E57AD8">
      <w:pPr>
        <w:spacing w:after="0" w:line="240" w:lineRule="auto"/>
        <w:jc w:val="both"/>
      </w:pPr>
      <w:proofErr w:type="spellStart"/>
      <w:r>
        <w:t>Ör</w:t>
      </w:r>
      <w:proofErr w:type="spellEnd"/>
      <w:r>
        <w:t>. a következő 18/B. §</w:t>
      </w:r>
      <w:proofErr w:type="spellStart"/>
      <w:r>
        <w:t>-al</w:t>
      </w:r>
      <w:proofErr w:type="spellEnd"/>
      <w:r>
        <w:t xml:space="preserve"> egészül ki:</w:t>
      </w:r>
    </w:p>
    <w:p w:rsidR="00E57AD8" w:rsidRDefault="00E57AD8" w:rsidP="00E57AD8">
      <w:pPr>
        <w:spacing w:after="0" w:line="240" w:lineRule="auto"/>
        <w:jc w:val="both"/>
      </w:pPr>
    </w:p>
    <w:p w:rsidR="00E57AD8" w:rsidRDefault="00E57AD8" w:rsidP="00E57AD8">
      <w:pPr>
        <w:spacing w:after="0" w:line="240" w:lineRule="auto"/>
        <w:jc w:val="center"/>
      </w:pPr>
      <w:r>
        <w:t>„Helyi közszolgáltatások díjának átvállalása</w:t>
      </w:r>
    </w:p>
    <w:p w:rsidR="00E57AD8" w:rsidRDefault="00E57AD8" w:rsidP="00E57AD8">
      <w:pPr>
        <w:spacing w:after="0" w:line="240" w:lineRule="auto"/>
        <w:jc w:val="both"/>
      </w:pPr>
      <w:r>
        <w:t xml:space="preserve">18/B § (1)  </w:t>
      </w:r>
      <w:proofErr w:type="gramStart"/>
      <w:r>
        <w:t>A</w:t>
      </w:r>
      <w:proofErr w:type="gramEnd"/>
      <w:r>
        <w:t xml:space="preserve"> helyi közszolgáltatások díjának átvállalása során a 8-9. §</w:t>
      </w:r>
      <w:proofErr w:type="spellStart"/>
      <w:r>
        <w:t>-ban</w:t>
      </w:r>
      <w:proofErr w:type="spellEnd"/>
      <w:r>
        <w:t xml:space="preserve"> megállapított jogosultsági feltételeket kell alkalmazni.</w:t>
      </w:r>
    </w:p>
    <w:p w:rsidR="00E57AD8" w:rsidRDefault="00E57AD8" w:rsidP="00E57AD8">
      <w:pPr>
        <w:spacing w:after="0" w:line="240" w:lineRule="auto"/>
        <w:jc w:val="both"/>
      </w:pPr>
      <w:r>
        <w:t>(2)  A helyi közszolgáltatási díj összegét a közszolgáltató által kibocsátott számlával kell igazolni.</w:t>
      </w:r>
    </w:p>
    <w:p w:rsidR="00E57AD8" w:rsidRDefault="00E57AD8" w:rsidP="00E57AD8">
      <w:pPr>
        <w:spacing w:after="0" w:line="240" w:lineRule="auto"/>
        <w:jc w:val="both"/>
      </w:pPr>
      <w:r>
        <w:t>(3) Helyi közszolgáltatás díjának átvállal</w:t>
      </w:r>
      <w:r w:rsidR="00936E83">
        <w:t xml:space="preserve">ásaként </w:t>
      </w:r>
      <w:proofErr w:type="gramStart"/>
      <w:r>
        <w:t xml:space="preserve">legfeljebb </w:t>
      </w:r>
      <w:r w:rsidR="00936E83">
        <w:t xml:space="preserve"> a</w:t>
      </w:r>
      <w:proofErr w:type="gramEnd"/>
      <w:r w:rsidR="00936E83">
        <w:t xml:space="preserve"> közszolgáltató által kibocsátott számlán lévő összeg kerülhet megállapításra.</w:t>
      </w:r>
    </w:p>
    <w:p w:rsidR="00936E83" w:rsidRDefault="00936E83" w:rsidP="00E57AD8">
      <w:pPr>
        <w:spacing w:after="0" w:line="240" w:lineRule="auto"/>
        <w:jc w:val="both"/>
      </w:pPr>
      <w:r>
        <w:t xml:space="preserve">(4) A helyi közszolgáltatási díj </w:t>
      </w:r>
      <w:proofErr w:type="gramStart"/>
      <w:r>
        <w:t>átvállalásáról  az</w:t>
      </w:r>
      <w:proofErr w:type="gramEnd"/>
      <w:r>
        <w:t xml:space="preserve"> önkormányzat képviselő-testületének felhatalmazása alapján átruházott hatáskörben a polgármester dönt.”</w:t>
      </w:r>
    </w:p>
    <w:p w:rsidR="006C5306" w:rsidRDefault="006C5306" w:rsidP="006C5306">
      <w:pPr>
        <w:spacing w:after="0" w:line="240" w:lineRule="auto"/>
        <w:jc w:val="both"/>
      </w:pPr>
    </w:p>
    <w:p w:rsidR="001105B9" w:rsidRDefault="001105B9" w:rsidP="001105B9">
      <w:pPr>
        <w:spacing w:after="120" w:line="240" w:lineRule="auto"/>
        <w:jc w:val="center"/>
        <w:rPr>
          <w:b/>
        </w:rPr>
      </w:pPr>
    </w:p>
    <w:p w:rsidR="006C5306" w:rsidRDefault="006C5306" w:rsidP="001105B9">
      <w:pPr>
        <w:spacing w:after="120" w:line="240" w:lineRule="auto"/>
        <w:jc w:val="center"/>
        <w:rPr>
          <w:b/>
        </w:rPr>
      </w:pPr>
    </w:p>
    <w:p w:rsidR="001105B9" w:rsidRPr="00146EF7" w:rsidRDefault="001105B9" w:rsidP="001105B9">
      <w:pPr>
        <w:spacing w:after="120" w:line="240" w:lineRule="auto"/>
        <w:jc w:val="center"/>
        <w:rPr>
          <w:b/>
        </w:rPr>
      </w:pPr>
      <w:r w:rsidRPr="00146EF7">
        <w:rPr>
          <w:b/>
        </w:rPr>
        <w:t>3.§</w:t>
      </w:r>
    </w:p>
    <w:p w:rsidR="001105B9" w:rsidRPr="00D13365" w:rsidRDefault="001105B9" w:rsidP="001105B9">
      <w:pPr>
        <w:spacing w:after="0" w:line="240" w:lineRule="auto"/>
        <w:ind w:left="567" w:hanging="567"/>
        <w:jc w:val="both"/>
      </w:pPr>
      <w:r>
        <w:t>Az önkormányzat rendelete a kihirdetés napján lép hatályba.</w:t>
      </w:r>
    </w:p>
    <w:p w:rsidR="001105B9" w:rsidRDefault="001105B9" w:rsidP="001105B9">
      <w:pPr>
        <w:spacing w:after="0" w:line="240" w:lineRule="auto"/>
        <w:jc w:val="both"/>
      </w:pPr>
      <w:r>
        <w:t>Nagycsány</w:t>
      </w:r>
      <w:r w:rsidR="00936E83">
        <w:t>, 2017</w:t>
      </w:r>
      <w:r>
        <w:t xml:space="preserve">. </w:t>
      </w:r>
      <w:r w:rsidR="00936E83">
        <w:t>február 16</w:t>
      </w:r>
      <w:r>
        <w:t>.</w:t>
      </w:r>
    </w:p>
    <w:p w:rsidR="001105B9" w:rsidRPr="00A8365E" w:rsidRDefault="001105B9" w:rsidP="001105B9">
      <w:pPr>
        <w:tabs>
          <w:tab w:val="right" w:leader="dot" w:pos="3480"/>
          <w:tab w:val="left" w:pos="5640"/>
          <w:tab w:val="right" w:leader="dot" w:pos="9072"/>
        </w:tabs>
        <w:spacing w:before="120" w:after="120" w:line="240" w:lineRule="auto"/>
        <w:rPr>
          <w:rFonts w:eastAsia="Times New Roman" w:cs="Times New Roman"/>
          <w:szCs w:val="24"/>
          <w:lang w:eastAsia="hu-HU"/>
        </w:rPr>
      </w:pPr>
      <w:r w:rsidRPr="00A8365E">
        <w:rPr>
          <w:rFonts w:eastAsia="Times New Roman" w:cs="Times New Roman"/>
          <w:szCs w:val="24"/>
          <w:lang w:eastAsia="hu-HU"/>
        </w:rPr>
        <w:tab/>
      </w:r>
      <w:r w:rsidRPr="00A8365E">
        <w:rPr>
          <w:rFonts w:eastAsia="Times New Roman" w:cs="Times New Roman"/>
          <w:szCs w:val="24"/>
          <w:lang w:eastAsia="hu-HU"/>
        </w:rPr>
        <w:tab/>
      </w:r>
      <w:r w:rsidRPr="00A8365E">
        <w:rPr>
          <w:rFonts w:eastAsia="Times New Roman" w:cs="Times New Roman"/>
          <w:szCs w:val="24"/>
          <w:lang w:eastAsia="hu-HU"/>
        </w:rPr>
        <w:tab/>
      </w:r>
    </w:p>
    <w:p w:rsidR="001105B9" w:rsidRPr="00146EF7" w:rsidRDefault="001105B9" w:rsidP="001105B9">
      <w:pPr>
        <w:tabs>
          <w:tab w:val="center" w:pos="1680"/>
          <w:tab w:val="left" w:pos="4447"/>
          <w:tab w:val="center" w:pos="7320"/>
        </w:tabs>
        <w:spacing w:after="120" w:line="240" w:lineRule="auto"/>
        <w:ind w:left="108"/>
        <w:rPr>
          <w:rFonts w:eastAsia="Times New Roman" w:cs="Times New Roman"/>
          <w:sz w:val="20"/>
          <w:szCs w:val="20"/>
          <w:lang w:eastAsia="hu-HU"/>
        </w:rPr>
      </w:pPr>
      <w:r w:rsidRPr="00146EF7">
        <w:rPr>
          <w:rFonts w:eastAsia="Times New Roman" w:cs="Times New Roman"/>
          <w:sz w:val="20"/>
          <w:szCs w:val="20"/>
          <w:lang w:eastAsia="hu-HU"/>
        </w:rPr>
        <w:tab/>
      </w:r>
      <w:proofErr w:type="gramStart"/>
      <w:r w:rsidRPr="00146EF7">
        <w:rPr>
          <w:rFonts w:eastAsia="Times New Roman" w:cs="Times New Roman"/>
          <w:sz w:val="20"/>
          <w:szCs w:val="20"/>
          <w:lang w:eastAsia="hu-HU"/>
        </w:rPr>
        <w:t>jegyző</w:t>
      </w:r>
      <w:proofErr w:type="gramEnd"/>
      <w:r w:rsidRPr="00146EF7">
        <w:rPr>
          <w:rFonts w:eastAsia="Times New Roman" w:cs="Times New Roman"/>
          <w:sz w:val="20"/>
          <w:szCs w:val="20"/>
          <w:lang w:eastAsia="hu-HU"/>
        </w:rPr>
        <w:tab/>
      </w:r>
      <w:r w:rsidRPr="00146EF7">
        <w:rPr>
          <w:rFonts w:eastAsia="Times New Roman" w:cs="Times New Roman"/>
          <w:sz w:val="20"/>
          <w:szCs w:val="20"/>
          <w:lang w:eastAsia="hu-HU"/>
        </w:rPr>
        <w:tab/>
        <w:t>polgármester</w:t>
      </w:r>
    </w:p>
    <w:p w:rsidR="001105B9" w:rsidRPr="00146EF7" w:rsidRDefault="001105B9" w:rsidP="001105B9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hu-HU"/>
        </w:rPr>
      </w:pPr>
      <w:r w:rsidRPr="00146EF7">
        <w:rPr>
          <w:rFonts w:eastAsia="Times New Roman" w:cs="Times New Roman"/>
          <w:sz w:val="20"/>
          <w:szCs w:val="20"/>
          <w:u w:val="single"/>
          <w:lang w:eastAsia="hu-HU"/>
        </w:rPr>
        <w:t>Záradék:</w:t>
      </w:r>
    </w:p>
    <w:p w:rsidR="001105B9" w:rsidRPr="00146EF7" w:rsidRDefault="001105B9" w:rsidP="001105B9">
      <w:pPr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146EF7">
        <w:rPr>
          <w:rFonts w:eastAsia="Times New Roman" w:cs="Times New Roman"/>
          <w:sz w:val="20"/>
          <w:szCs w:val="20"/>
          <w:lang w:eastAsia="hu-HU"/>
        </w:rPr>
        <w:t>A rendeletet a mai napon kihirdettem.</w:t>
      </w:r>
    </w:p>
    <w:p w:rsidR="001105B9" w:rsidRPr="00146EF7" w:rsidRDefault="001105B9" w:rsidP="001105B9">
      <w:pPr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Nagycsány</w:t>
      </w:r>
      <w:r w:rsidR="00936E83">
        <w:rPr>
          <w:rFonts w:eastAsia="Times New Roman" w:cs="Times New Roman"/>
          <w:sz w:val="20"/>
          <w:szCs w:val="20"/>
          <w:lang w:eastAsia="hu-HU"/>
        </w:rPr>
        <w:t>, 2017</w:t>
      </w:r>
      <w:r w:rsidRPr="00146EF7">
        <w:rPr>
          <w:rFonts w:eastAsia="Times New Roman" w:cs="Times New Roman"/>
          <w:sz w:val="20"/>
          <w:szCs w:val="20"/>
          <w:lang w:eastAsia="hu-HU"/>
        </w:rPr>
        <w:t xml:space="preserve">. </w:t>
      </w:r>
      <w:proofErr w:type="gramStart"/>
      <w:r w:rsidR="00936E83">
        <w:rPr>
          <w:rFonts w:eastAsia="Times New Roman" w:cs="Times New Roman"/>
          <w:sz w:val="20"/>
          <w:szCs w:val="20"/>
          <w:lang w:eastAsia="hu-HU"/>
        </w:rPr>
        <w:t>február    hó</w:t>
      </w:r>
      <w:proofErr w:type="gramEnd"/>
      <w:r w:rsidR="00936E83">
        <w:rPr>
          <w:rFonts w:eastAsia="Times New Roman" w:cs="Times New Roman"/>
          <w:sz w:val="20"/>
          <w:szCs w:val="20"/>
          <w:lang w:eastAsia="hu-HU"/>
        </w:rPr>
        <w:t xml:space="preserve">  17</w:t>
      </w:r>
      <w:r w:rsidRPr="00146EF7">
        <w:rPr>
          <w:rFonts w:eastAsia="Times New Roman" w:cs="Times New Roman"/>
          <w:sz w:val="20"/>
          <w:szCs w:val="20"/>
          <w:lang w:eastAsia="hu-HU"/>
        </w:rPr>
        <w:t>. nap</w:t>
      </w:r>
    </w:p>
    <w:p w:rsidR="001105B9" w:rsidRDefault="001105B9" w:rsidP="001105B9">
      <w:pPr>
        <w:tabs>
          <w:tab w:val="left" w:pos="5640"/>
          <w:tab w:val="right" w:leader="dot" w:pos="9000"/>
        </w:tabs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146EF7">
        <w:rPr>
          <w:rFonts w:eastAsia="Times New Roman" w:cs="Times New Roman"/>
          <w:sz w:val="20"/>
          <w:szCs w:val="20"/>
          <w:lang w:eastAsia="hu-HU"/>
        </w:rPr>
        <w:tab/>
      </w:r>
      <w:r w:rsidRPr="00146EF7">
        <w:rPr>
          <w:rFonts w:eastAsia="Times New Roman" w:cs="Times New Roman"/>
          <w:sz w:val="20"/>
          <w:szCs w:val="20"/>
          <w:lang w:eastAsia="hu-HU"/>
        </w:rPr>
        <w:tab/>
      </w:r>
    </w:p>
    <w:p w:rsidR="001105B9" w:rsidRPr="00146EF7" w:rsidRDefault="001105B9" w:rsidP="001105B9">
      <w:pPr>
        <w:tabs>
          <w:tab w:val="left" w:pos="5640"/>
          <w:tab w:val="right" w:leader="dot" w:pos="9000"/>
        </w:tabs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  <w:t xml:space="preserve">                        </w:t>
      </w:r>
      <w:proofErr w:type="gramStart"/>
      <w:r>
        <w:rPr>
          <w:rFonts w:eastAsia="Times New Roman" w:cs="Times New Roman"/>
          <w:sz w:val="20"/>
          <w:szCs w:val="20"/>
          <w:lang w:eastAsia="hu-HU"/>
        </w:rPr>
        <w:t>jegyző</w:t>
      </w:r>
      <w:proofErr w:type="gramEnd"/>
    </w:p>
    <w:p w:rsidR="001105B9" w:rsidRDefault="001105B9" w:rsidP="001105B9"/>
    <w:p w:rsidR="00581A4F" w:rsidRDefault="00581A4F"/>
    <w:sectPr w:rsidR="00581A4F" w:rsidSect="00936E83">
      <w:headerReference w:type="default" r:id="rId6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66" w:rsidRDefault="00443466" w:rsidP="00936E83">
      <w:pPr>
        <w:spacing w:after="0" w:line="240" w:lineRule="auto"/>
      </w:pPr>
      <w:r>
        <w:separator/>
      </w:r>
    </w:p>
  </w:endnote>
  <w:endnote w:type="continuationSeparator" w:id="0">
    <w:p w:rsidR="00443466" w:rsidRDefault="00443466" w:rsidP="0093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66" w:rsidRDefault="00443466" w:rsidP="00936E83">
      <w:pPr>
        <w:spacing w:after="0" w:line="240" w:lineRule="auto"/>
      </w:pPr>
      <w:r>
        <w:separator/>
      </w:r>
    </w:p>
  </w:footnote>
  <w:footnote w:type="continuationSeparator" w:id="0">
    <w:p w:rsidR="00443466" w:rsidRDefault="00443466" w:rsidP="0093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83" w:rsidRPr="00936E83" w:rsidRDefault="00936E83" w:rsidP="00936E83">
    <w:pPr>
      <w:pStyle w:val="lfej"/>
      <w:rPr>
        <w:u w:val="single"/>
      </w:rPr>
    </w:pPr>
    <w:r>
      <w:rPr>
        <w:u w:val="single"/>
      </w:rPr>
      <w:tab/>
    </w:r>
    <w:r w:rsidRPr="00936E83">
      <w:rPr>
        <w:u w:val="single"/>
      </w:rPr>
      <w:fldChar w:fldCharType="begin"/>
    </w:r>
    <w:r w:rsidRPr="00936E83">
      <w:rPr>
        <w:u w:val="single"/>
      </w:rPr>
      <w:instrText xml:space="preserve"> PAGE   \* MERGEFORMAT </w:instrText>
    </w:r>
    <w:r w:rsidRPr="00936E83">
      <w:rPr>
        <w:u w:val="single"/>
      </w:rPr>
      <w:fldChar w:fldCharType="separate"/>
    </w:r>
    <w:r>
      <w:rPr>
        <w:noProof/>
        <w:u w:val="single"/>
      </w:rPr>
      <w:t>2</w:t>
    </w:r>
    <w:r w:rsidRPr="00936E83"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B9"/>
    <w:rsid w:val="000F5430"/>
    <w:rsid w:val="00101726"/>
    <w:rsid w:val="001105B9"/>
    <w:rsid w:val="00181959"/>
    <w:rsid w:val="001A2C57"/>
    <w:rsid w:val="001C57B8"/>
    <w:rsid w:val="001D55DC"/>
    <w:rsid w:val="00225E97"/>
    <w:rsid w:val="00236ACB"/>
    <w:rsid w:val="0025200C"/>
    <w:rsid w:val="00266F51"/>
    <w:rsid w:val="002B248C"/>
    <w:rsid w:val="0035145E"/>
    <w:rsid w:val="003907C3"/>
    <w:rsid w:val="0039517A"/>
    <w:rsid w:val="003E4E02"/>
    <w:rsid w:val="003F650E"/>
    <w:rsid w:val="00415FF4"/>
    <w:rsid w:val="00443466"/>
    <w:rsid w:val="004475E0"/>
    <w:rsid w:val="00490872"/>
    <w:rsid w:val="0054404D"/>
    <w:rsid w:val="00560C37"/>
    <w:rsid w:val="00581A4F"/>
    <w:rsid w:val="006C5306"/>
    <w:rsid w:val="00754ECE"/>
    <w:rsid w:val="007A7B3D"/>
    <w:rsid w:val="007B0944"/>
    <w:rsid w:val="008045A2"/>
    <w:rsid w:val="0083721B"/>
    <w:rsid w:val="008754AD"/>
    <w:rsid w:val="00895EF4"/>
    <w:rsid w:val="008A7512"/>
    <w:rsid w:val="00936E83"/>
    <w:rsid w:val="009520EF"/>
    <w:rsid w:val="009F394B"/>
    <w:rsid w:val="00A732F1"/>
    <w:rsid w:val="00A84CF7"/>
    <w:rsid w:val="00A976CD"/>
    <w:rsid w:val="00B45883"/>
    <w:rsid w:val="00C07CAD"/>
    <w:rsid w:val="00C468B1"/>
    <w:rsid w:val="00C75369"/>
    <w:rsid w:val="00C92CD2"/>
    <w:rsid w:val="00D12A65"/>
    <w:rsid w:val="00D44521"/>
    <w:rsid w:val="00E57AD8"/>
    <w:rsid w:val="00EB6BEE"/>
    <w:rsid w:val="00F8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1105B9"/>
    <w:pPr>
      <w:spacing w:after="200" w:line="276" w:lineRule="auto"/>
    </w:pPr>
    <w:rPr>
      <w:rFonts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490872"/>
    <w:pPr>
      <w:keepNext/>
      <w:spacing w:after="0" w:line="240" w:lineRule="auto"/>
      <w:ind w:left="6521"/>
      <w:jc w:val="both"/>
      <w:outlineLvl w:val="0"/>
    </w:pPr>
    <w:rPr>
      <w:rFonts w:eastAsia="Times New Roman" w:cs="Times New Roman"/>
      <w:b/>
      <w:bCs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9087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Cs w:val="20"/>
      <w:u w:val="double"/>
      <w:lang w:eastAsia="hu-HU"/>
    </w:rPr>
  </w:style>
  <w:style w:type="paragraph" w:styleId="Cmsor3">
    <w:name w:val="heading 3"/>
    <w:basedOn w:val="Norml"/>
    <w:next w:val="Norml"/>
    <w:link w:val="Cmsor3Char"/>
    <w:qFormat/>
    <w:rsid w:val="00490872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087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9087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49087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  <w:pPr>
      <w:spacing w:after="0" w:line="240" w:lineRule="auto"/>
    </w:pPr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490872"/>
    <w:pPr>
      <w:tabs>
        <w:tab w:val="left" w:pos="354"/>
        <w:tab w:val="left" w:pos="496"/>
      </w:tabs>
      <w:spacing w:after="0" w:line="240" w:lineRule="atLeast"/>
      <w:jc w:val="center"/>
    </w:pPr>
    <w:rPr>
      <w:rFonts w:eastAsia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9087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 w:line="240" w:lineRule="auto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spacing w:after="0" w:line="240" w:lineRule="auto"/>
      <w:ind w:firstLine="709"/>
      <w:jc w:val="both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spacing w:after="0" w:line="240" w:lineRule="auto"/>
      <w:jc w:val="both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spacing w:after="0" w:line="240" w:lineRule="auto"/>
      <w:ind w:left="1276" w:hanging="425"/>
      <w:jc w:val="both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490872"/>
    <w:rPr>
      <w:b/>
      <w:bCs/>
    </w:rPr>
  </w:style>
  <w:style w:type="paragraph" w:styleId="Dokumentumtrkp">
    <w:name w:val="Document Map"/>
    <w:basedOn w:val="Norml"/>
    <w:link w:val="DokumentumtrkpChar"/>
    <w:rsid w:val="008045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link w:val="szlsChar"/>
    <w:autoRedefine/>
    <w:qFormat/>
    <w:rsid w:val="00490872"/>
    <w:pPr>
      <w:tabs>
        <w:tab w:val="left" w:pos="354"/>
        <w:tab w:val="left" w:pos="496"/>
      </w:tabs>
      <w:spacing w:after="0" w:line="240" w:lineRule="atLeast"/>
      <w:ind w:left="2552"/>
      <w:jc w:val="both"/>
    </w:pPr>
    <w:rPr>
      <w:rFonts w:eastAsiaTheme="minorEastAsia" w:cs="Times New Roman"/>
      <w:b/>
      <w:szCs w:val="20"/>
      <w:lang w:eastAsia="hu-HU"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eastAsia="Times New Roman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rFonts w:eastAsia="Times New Roman"/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rFonts w:eastAsia="Times New Roman"/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eastAsia="Times New Roman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490872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2017-02-19T14:22:00Z</cp:lastPrinted>
  <dcterms:created xsi:type="dcterms:W3CDTF">2017-02-19T13:56:00Z</dcterms:created>
  <dcterms:modified xsi:type="dcterms:W3CDTF">2017-02-19T14:30:00Z</dcterms:modified>
</cp:coreProperties>
</file>