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2072A" w14:textId="77777777" w:rsidR="00CF4FAE" w:rsidRDefault="00CF4FAE" w:rsidP="00CF4FAE"/>
    <w:p w14:paraId="0CA9B3C6" w14:textId="77777777" w:rsidR="00CF4FAE" w:rsidRDefault="00CF4FAE" w:rsidP="00CF4FAE"/>
    <w:tbl>
      <w:tblPr>
        <w:tblW w:w="958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1003"/>
        <w:gridCol w:w="567"/>
        <w:gridCol w:w="142"/>
        <w:gridCol w:w="284"/>
        <w:gridCol w:w="94"/>
        <w:gridCol w:w="331"/>
        <w:gridCol w:w="236"/>
        <w:gridCol w:w="142"/>
        <w:gridCol w:w="189"/>
        <w:gridCol w:w="95"/>
        <w:gridCol w:w="47"/>
        <w:gridCol w:w="3261"/>
        <w:gridCol w:w="284"/>
        <w:gridCol w:w="47"/>
        <w:gridCol w:w="203"/>
        <w:gridCol w:w="175"/>
        <w:gridCol w:w="156"/>
        <w:gridCol w:w="836"/>
        <w:gridCol w:w="467"/>
        <w:gridCol w:w="275"/>
        <w:gridCol w:w="9"/>
        <w:gridCol w:w="47"/>
        <w:gridCol w:w="203"/>
        <w:gridCol w:w="175"/>
        <w:gridCol w:w="156"/>
      </w:tblGrid>
      <w:tr w:rsidR="00CF4FAE" w14:paraId="19478E07" w14:textId="77777777" w:rsidTr="00CF4FAE">
        <w:trPr>
          <w:gridAfter w:val="2"/>
          <w:wAfter w:w="331" w:type="dxa"/>
          <w:trHeight w:val="315"/>
        </w:trPr>
        <w:tc>
          <w:tcPr>
            <w:tcW w:w="9252" w:type="dxa"/>
            <w:gridSpan w:val="24"/>
            <w:noWrap/>
            <w:vAlign w:val="bottom"/>
          </w:tcPr>
          <w:p w14:paraId="65625A6A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1. melléklet </w:t>
            </w:r>
          </w:p>
          <w:p w14:paraId="09338A26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</w:tr>
      <w:tr w:rsidR="00CF4FAE" w14:paraId="2F6D4C2E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69205B3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noWrap/>
            <w:vAlign w:val="bottom"/>
          </w:tcPr>
          <w:p w14:paraId="19572691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1087" w:type="dxa"/>
            <w:gridSpan w:val="4"/>
            <w:noWrap/>
            <w:vAlign w:val="bottom"/>
          </w:tcPr>
          <w:p w14:paraId="3F6F5241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4834" w:type="dxa"/>
            <w:gridSpan w:val="10"/>
            <w:noWrap/>
            <w:vAlign w:val="bottom"/>
          </w:tcPr>
          <w:p w14:paraId="2CB36FB1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2168" w:type="dxa"/>
            <w:gridSpan w:val="8"/>
            <w:noWrap/>
            <w:vAlign w:val="bottom"/>
          </w:tcPr>
          <w:p w14:paraId="7AD0983D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</w:tr>
      <w:tr w:rsidR="00CF4FAE" w14:paraId="1E0828C4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0F10497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noWrap/>
            <w:vAlign w:val="bottom"/>
          </w:tcPr>
          <w:p w14:paraId="7EDF4261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1087" w:type="dxa"/>
            <w:gridSpan w:val="4"/>
            <w:noWrap/>
            <w:vAlign w:val="bottom"/>
          </w:tcPr>
          <w:p w14:paraId="56026F8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4834" w:type="dxa"/>
            <w:gridSpan w:val="10"/>
            <w:noWrap/>
            <w:vAlign w:val="bottom"/>
          </w:tcPr>
          <w:p w14:paraId="367CBA33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2168" w:type="dxa"/>
            <w:gridSpan w:val="8"/>
            <w:noWrap/>
            <w:vAlign w:val="bottom"/>
          </w:tcPr>
          <w:p w14:paraId="6A00068C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</w:tr>
      <w:tr w:rsidR="00CF4FAE" w14:paraId="64F90A57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A109D01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F2E0" w14:textId="77777777" w:rsidR="00CF4FAE" w:rsidRDefault="00CF4FAE">
            <w:pPr>
              <w:jc w:val="center"/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Sorsz.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481A" w14:textId="77777777" w:rsidR="00CF4FAE" w:rsidRDefault="00CF4FAE">
            <w:pPr>
              <w:jc w:val="center"/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HRSZ</w:t>
            </w:r>
          </w:p>
        </w:tc>
        <w:tc>
          <w:tcPr>
            <w:tcW w:w="48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E748" w14:textId="77777777" w:rsidR="00CF4FAE" w:rsidRDefault="00CF4FAE">
            <w:pPr>
              <w:jc w:val="center"/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AD32" w14:textId="77777777" w:rsidR="00CF4FAE" w:rsidRDefault="00CF4FAE">
            <w:pPr>
              <w:jc w:val="center"/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Tulajdoni hányad</w:t>
            </w:r>
          </w:p>
        </w:tc>
      </w:tr>
      <w:tr w:rsidR="00CF4FAE" w14:paraId="244CD87E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410E87C5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noWrap/>
            <w:vAlign w:val="bottom"/>
          </w:tcPr>
          <w:p w14:paraId="657B6276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087" w:type="dxa"/>
            <w:gridSpan w:val="4"/>
            <w:noWrap/>
            <w:vAlign w:val="bottom"/>
          </w:tcPr>
          <w:p w14:paraId="497D3729" w14:textId="77777777" w:rsidR="00CF4FAE" w:rsidRDefault="00CF4FAE">
            <w:pPr>
              <w:jc w:val="center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4834" w:type="dxa"/>
            <w:gridSpan w:val="10"/>
            <w:noWrap/>
            <w:vAlign w:val="bottom"/>
          </w:tcPr>
          <w:p w14:paraId="63BA081E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2168" w:type="dxa"/>
            <w:gridSpan w:val="8"/>
            <w:noWrap/>
            <w:vAlign w:val="bottom"/>
          </w:tcPr>
          <w:p w14:paraId="72D65A23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</w:p>
        </w:tc>
      </w:tr>
      <w:tr w:rsidR="00CF4FAE" w14:paraId="78AECFFA" w14:textId="77777777" w:rsidTr="00CF4FAE">
        <w:trPr>
          <w:gridAfter w:val="2"/>
          <w:wAfter w:w="331" w:type="dxa"/>
          <w:trHeight w:val="315"/>
        </w:trPr>
        <w:tc>
          <w:tcPr>
            <w:tcW w:w="7084" w:type="dxa"/>
            <w:gridSpan w:val="16"/>
            <w:noWrap/>
            <w:vAlign w:val="bottom"/>
            <w:hideMark/>
          </w:tcPr>
          <w:p w14:paraId="331A2347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Forgalom képtelen ingatlanok</w:t>
            </w:r>
          </w:p>
        </w:tc>
        <w:tc>
          <w:tcPr>
            <w:tcW w:w="2168" w:type="dxa"/>
            <w:gridSpan w:val="8"/>
            <w:noWrap/>
            <w:vAlign w:val="bottom"/>
          </w:tcPr>
          <w:p w14:paraId="0CC83BE7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</w:tr>
      <w:tr w:rsidR="00CF4FAE" w14:paraId="352BCF7E" w14:textId="77777777" w:rsidTr="00CF4FAE">
        <w:trPr>
          <w:gridAfter w:val="2"/>
          <w:wAfter w:w="331" w:type="dxa"/>
          <w:trHeight w:val="315"/>
        </w:trPr>
        <w:tc>
          <w:tcPr>
            <w:tcW w:w="7084" w:type="dxa"/>
            <w:gridSpan w:val="16"/>
            <w:noWrap/>
            <w:vAlign w:val="bottom"/>
            <w:hideMark/>
          </w:tcPr>
          <w:p w14:paraId="656D9976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 xml:space="preserve">     a) Kizárólagos nemzeti vagyonba tartozó ingatlanok</w:t>
            </w:r>
          </w:p>
        </w:tc>
        <w:tc>
          <w:tcPr>
            <w:tcW w:w="2168" w:type="dxa"/>
            <w:gridSpan w:val="8"/>
            <w:noWrap/>
            <w:vAlign w:val="bottom"/>
          </w:tcPr>
          <w:p w14:paraId="38A53695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</w:tr>
      <w:tr w:rsidR="00CF4FAE" w14:paraId="1AAE2683" w14:textId="77777777" w:rsidTr="00CF4FAE">
        <w:trPr>
          <w:trHeight w:val="315"/>
        </w:trPr>
        <w:tc>
          <w:tcPr>
            <w:tcW w:w="2581" w:type="dxa"/>
            <w:gridSpan w:val="7"/>
            <w:noWrap/>
            <w:vAlign w:val="bottom"/>
            <w:hideMark/>
          </w:tcPr>
          <w:p w14:paraId="6CC3D4AF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 xml:space="preserve">          - Földterületek</w:t>
            </w:r>
          </w:p>
        </w:tc>
        <w:tc>
          <w:tcPr>
            <w:tcW w:w="4834" w:type="dxa"/>
            <w:gridSpan w:val="11"/>
            <w:noWrap/>
            <w:vAlign w:val="bottom"/>
          </w:tcPr>
          <w:p w14:paraId="2FC33B74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2168" w:type="dxa"/>
            <w:gridSpan w:val="8"/>
            <w:noWrap/>
            <w:vAlign w:val="bottom"/>
          </w:tcPr>
          <w:p w14:paraId="6FCCB0F9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</w:tr>
      <w:tr w:rsidR="00CF4FAE" w14:paraId="64B038A8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2608325A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7A7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1.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03EB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53/1</w:t>
            </w:r>
          </w:p>
        </w:tc>
        <w:tc>
          <w:tcPr>
            <w:tcW w:w="48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1C4C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(Petőfi u. 60-62. között)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65DA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3F72E488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577A646A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191E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48DF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53/2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7CF6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(Petőfi u. 60-62. között)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BD0F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3C61280F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5B60774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C303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03B6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82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2ABE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(Dózsa u. 6-8. között)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9BC1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7628E1AD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764AA57B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5E5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FC01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101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7D25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(Dózsa u. 38-40. között)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B28F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386C3B22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19669FDD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981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48D3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108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842A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Közterületi út (Dózsa utca)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4455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1BD7B417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2B25616B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0615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6.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4706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135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5A2A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(Dózsa u. - Temető)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E4CF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5CB02662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D24967F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4C3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7.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EDA3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147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4707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Árok (Temető)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B5F4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490B93F6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6CBD6826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5EE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8.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DF4B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157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F5E6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(Petőfi u. - Temető)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2E22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40BD6F1C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5C381464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19DD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9.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35CF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162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3039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Árok (Temető)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D55E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7CD0EBD7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E5C57AB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146F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D3F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250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BADC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(Petőfi u. 130-142. elött)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82DB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68E4EC6F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75F4809A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8A8F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11.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581A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251/16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DA93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Beépítetlen terület (Faluvégi telkek előtti járda)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206D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6844C608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14F3B50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2F7F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12.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074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253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4CEF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- járda (Petőfi páros oldal)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647C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0E3906E7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16E0AB5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8783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13.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8A8C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254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1486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- járda (Petőfi páros oldal)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0F3A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25783689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CCA95CC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90B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14.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D17B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255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4D33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- járda (Petőfi páros oldal)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7E7D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714305C1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0FD0F74B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C3B3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15.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807E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289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5323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(Petőfi u. 179. mellett)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5F2D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203BE3A2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340B719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08D5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16.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A98B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292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355B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Árok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A146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4199B2B9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498723A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F3A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17.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8285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311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D4AC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(Kocsma csapás)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B8B4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7CB6C073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406A3B2C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EA44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18.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0007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324/2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F7C4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Árok (csarnok)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F146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36419927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0A01FA8F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0051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19.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D806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340/1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4BA6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Közterület (Petőfi u. 83. elött)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079B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49CC669A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0D9D50D3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7874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20.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F72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340/2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3934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Út (Tó vendéglőhöz)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4AAA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4836BC1C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4188EBC0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FB5E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21.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1E1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369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2322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(Petőfi u. 29. mellett)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B3D4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205DB8FD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76DB4DD1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4E59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22.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9D4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035/1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6FD2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Saját használatú út (Petőfi u. 79. mellett)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C7C0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1063BABF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468E8A24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64D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23.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625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077/9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A6B2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(Zalakomár felé)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02BB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6A06308A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5CFFD9B2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773A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24.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C5B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061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ADB5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(Zalakomártól)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B824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12DCC9E5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0A811AD1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80FF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6B8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069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49C0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(Zalakomártól)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2A3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21AD36CB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B3A0147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C547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26.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0F61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063/13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ED3A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(Zalakomártól)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C6FB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7289F8DA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0D1BD8A6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218D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27.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D3C3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064/15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9E25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(Zalakomártól)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C7C7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0642C55D" w14:textId="77777777" w:rsidTr="00CF4FAE">
        <w:trPr>
          <w:gridAfter w:val="2"/>
          <w:wAfter w:w="331" w:type="dxa"/>
          <w:trHeight w:val="475"/>
        </w:trPr>
        <w:tc>
          <w:tcPr>
            <w:tcW w:w="160" w:type="dxa"/>
            <w:noWrap/>
            <w:vAlign w:val="bottom"/>
          </w:tcPr>
          <w:p w14:paraId="321CC20D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342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28.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B3CC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064/23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82D5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(Zalakomártól)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0A9B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7F88114F" w14:textId="77777777" w:rsidTr="00CF4FAE">
        <w:trPr>
          <w:gridAfter w:val="2"/>
          <w:wAfter w:w="331" w:type="dxa"/>
          <w:trHeight w:val="168"/>
        </w:trPr>
        <w:tc>
          <w:tcPr>
            <w:tcW w:w="160" w:type="dxa"/>
            <w:noWrap/>
            <w:vAlign w:val="bottom"/>
          </w:tcPr>
          <w:p w14:paraId="4A9A2739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9684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29.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138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3/2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15A1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Buszforduló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8C32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50,00%</w:t>
            </w:r>
          </w:p>
        </w:tc>
      </w:tr>
      <w:tr w:rsidR="00CF4FAE" w14:paraId="06FF3C34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220CF7EA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9B5B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30.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D99C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053/15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1090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2474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6FBE9EFA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08B54400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74D1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31.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2DF9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7E34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Buszforduló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5513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489FE1C2" w14:textId="77777777" w:rsidTr="00CF4FAE">
        <w:trPr>
          <w:gridAfter w:val="2"/>
          <w:wAfter w:w="331" w:type="dxa"/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5DE4B" w14:textId="77777777" w:rsidR="00CF4FAE" w:rsidRDefault="00CF4FAE">
            <w:pPr>
              <w:ind w:left="87" w:hanging="87"/>
              <w:jc w:val="left"/>
              <w:rPr>
                <w:bCs/>
                <w:color w:val="000000"/>
                <w:lang w:eastAsia="hu-HU"/>
              </w:rPr>
            </w:pPr>
            <w:r>
              <w:rPr>
                <w:bCs/>
                <w:color w:val="000000"/>
                <w:lang w:eastAsia="hu-HU"/>
              </w:rPr>
              <w:t>32.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DEA7" w14:textId="77777777" w:rsidR="00CF4FAE" w:rsidRDefault="00CF4FAE">
            <w:pPr>
              <w:ind w:left="87" w:hanging="87"/>
              <w:jc w:val="lef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070</w:t>
            </w:r>
          </w:p>
        </w:tc>
        <w:tc>
          <w:tcPr>
            <w:tcW w:w="4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38CCE" w14:textId="77777777" w:rsidR="00CF4FAE" w:rsidRDefault="00CF4FAE">
            <w:pPr>
              <w:ind w:left="87" w:hanging="87"/>
              <w:jc w:val="lef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Saját használatú út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D700A" w14:textId="77777777" w:rsidR="00CF4FAE" w:rsidRDefault="00CF4FAE">
            <w:pPr>
              <w:ind w:left="87" w:hanging="87"/>
              <w:jc w:val="lef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              100,00%</w:t>
            </w:r>
          </w:p>
        </w:tc>
      </w:tr>
      <w:tr w:rsidR="00CF4FAE" w14:paraId="660111AF" w14:textId="77777777" w:rsidTr="00CF4FAE">
        <w:trPr>
          <w:gridAfter w:val="2"/>
          <w:wAfter w:w="331" w:type="dxa"/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8A4BD2C" w14:textId="77777777" w:rsidR="00CF4FAE" w:rsidRDefault="00CF4FAE">
            <w:pPr>
              <w:jc w:val="left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2FA17D4" w14:textId="77777777" w:rsidR="00CF4FAE" w:rsidRDefault="00CF4FAE">
            <w:pPr>
              <w:jc w:val="left"/>
              <w:rPr>
                <w:color w:val="000000"/>
                <w:lang w:eastAsia="hu-HU"/>
              </w:rPr>
            </w:pPr>
          </w:p>
        </w:tc>
        <w:tc>
          <w:tcPr>
            <w:tcW w:w="48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F70E77F" w14:textId="77777777" w:rsidR="00CF4FAE" w:rsidRDefault="00CF4FAE">
            <w:pPr>
              <w:jc w:val="left"/>
              <w:rPr>
                <w:color w:val="000000"/>
                <w:lang w:eastAsia="hu-HU"/>
              </w:rPr>
            </w:pP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96DD7EA" w14:textId="77777777" w:rsidR="00CF4FAE" w:rsidRDefault="00CF4FAE">
            <w:pPr>
              <w:jc w:val="left"/>
              <w:rPr>
                <w:color w:val="000000"/>
                <w:lang w:eastAsia="hu-HU"/>
              </w:rPr>
            </w:pPr>
          </w:p>
        </w:tc>
      </w:tr>
      <w:tr w:rsidR="00CF4FAE" w14:paraId="4E35061E" w14:textId="77777777" w:rsidTr="00CF4FAE">
        <w:trPr>
          <w:gridAfter w:val="2"/>
          <w:wAfter w:w="331" w:type="dxa"/>
          <w:trHeight w:val="315"/>
        </w:trPr>
        <w:tc>
          <w:tcPr>
            <w:tcW w:w="1163" w:type="dxa"/>
            <w:gridSpan w:val="2"/>
            <w:noWrap/>
            <w:vAlign w:val="bottom"/>
          </w:tcPr>
          <w:p w14:paraId="52105312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087" w:type="dxa"/>
            <w:gridSpan w:val="4"/>
            <w:noWrap/>
            <w:vAlign w:val="bottom"/>
          </w:tcPr>
          <w:p w14:paraId="574FB3FA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4834" w:type="dxa"/>
            <w:gridSpan w:val="10"/>
            <w:noWrap/>
            <w:vAlign w:val="bottom"/>
          </w:tcPr>
          <w:p w14:paraId="27B860E1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2168" w:type="dxa"/>
            <w:gridSpan w:val="8"/>
            <w:noWrap/>
            <w:vAlign w:val="bottom"/>
          </w:tcPr>
          <w:p w14:paraId="6769502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</w:tr>
      <w:tr w:rsidR="00CF4FAE" w14:paraId="75249ACF" w14:textId="77777777" w:rsidTr="00CF4FAE">
        <w:trPr>
          <w:gridAfter w:val="2"/>
          <w:wAfter w:w="331" w:type="dxa"/>
          <w:trHeight w:val="315"/>
        </w:trPr>
        <w:tc>
          <w:tcPr>
            <w:tcW w:w="1163" w:type="dxa"/>
            <w:gridSpan w:val="2"/>
            <w:noWrap/>
            <w:vAlign w:val="bottom"/>
            <w:hideMark/>
          </w:tcPr>
          <w:p w14:paraId="633882D7" w14:textId="77777777" w:rsidR="00CF4FAE" w:rsidRDefault="00CF4FAE">
            <w:pPr>
              <w:ind w:left="-70"/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 xml:space="preserve">          - Telkek</w:t>
            </w:r>
          </w:p>
        </w:tc>
        <w:tc>
          <w:tcPr>
            <w:tcW w:w="1087" w:type="dxa"/>
            <w:gridSpan w:val="4"/>
            <w:noWrap/>
            <w:vAlign w:val="bottom"/>
          </w:tcPr>
          <w:p w14:paraId="0A00591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4834" w:type="dxa"/>
            <w:gridSpan w:val="10"/>
            <w:noWrap/>
            <w:vAlign w:val="bottom"/>
          </w:tcPr>
          <w:p w14:paraId="4A655DF4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2168" w:type="dxa"/>
            <w:gridSpan w:val="8"/>
            <w:noWrap/>
            <w:vAlign w:val="bottom"/>
          </w:tcPr>
          <w:p w14:paraId="2DD23AC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</w:tr>
      <w:tr w:rsidR="00CF4FAE" w14:paraId="68C38FC6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1853E6D8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B8D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-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2DA6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-</w:t>
            </w:r>
          </w:p>
        </w:tc>
        <w:tc>
          <w:tcPr>
            <w:tcW w:w="48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1F95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-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6EA5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-</w:t>
            </w:r>
          </w:p>
        </w:tc>
      </w:tr>
      <w:tr w:rsidR="00CF4FAE" w14:paraId="01764BAE" w14:textId="77777777" w:rsidTr="00CF4FAE">
        <w:trPr>
          <w:gridAfter w:val="4"/>
          <w:wAfter w:w="581" w:type="dxa"/>
          <w:trHeight w:val="315"/>
        </w:trPr>
        <w:tc>
          <w:tcPr>
            <w:tcW w:w="1872" w:type="dxa"/>
            <w:gridSpan w:val="4"/>
            <w:noWrap/>
            <w:vAlign w:val="bottom"/>
            <w:hideMark/>
          </w:tcPr>
          <w:p w14:paraId="316F84FC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 xml:space="preserve">          - Épületek</w:t>
            </w:r>
          </w:p>
        </w:tc>
        <w:tc>
          <w:tcPr>
            <w:tcW w:w="1087" w:type="dxa"/>
            <w:gridSpan w:val="5"/>
            <w:noWrap/>
            <w:vAlign w:val="bottom"/>
          </w:tcPr>
          <w:p w14:paraId="1E4D7A29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3875" w:type="dxa"/>
            <w:gridSpan w:val="5"/>
            <w:noWrap/>
            <w:vAlign w:val="bottom"/>
          </w:tcPr>
          <w:p w14:paraId="1D543CBB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2168" w:type="dxa"/>
            <w:gridSpan w:val="8"/>
            <w:noWrap/>
            <w:vAlign w:val="bottom"/>
          </w:tcPr>
          <w:p w14:paraId="43AA908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</w:tr>
      <w:tr w:rsidR="00CF4FAE" w14:paraId="2AEA95E1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2420922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3CAA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-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0689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-</w:t>
            </w:r>
          </w:p>
        </w:tc>
        <w:tc>
          <w:tcPr>
            <w:tcW w:w="48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7D83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-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F494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-</w:t>
            </w:r>
          </w:p>
        </w:tc>
      </w:tr>
      <w:tr w:rsidR="00CF4FAE" w14:paraId="5BA1CC61" w14:textId="77777777" w:rsidTr="00CF4FAE">
        <w:trPr>
          <w:gridAfter w:val="2"/>
          <w:wAfter w:w="331" w:type="dxa"/>
          <w:trHeight w:val="315"/>
        </w:trPr>
        <w:tc>
          <w:tcPr>
            <w:tcW w:w="3148" w:type="dxa"/>
            <w:gridSpan w:val="10"/>
            <w:noWrap/>
            <w:vAlign w:val="bottom"/>
            <w:hideMark/>
          </w:tcPr>
          <w:p w14:paraId="0484907D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 xml:space="preserve">          - Egyéb építmények</w:t>
            </w:r>
          </w:p>
        </w:tc>
        <w:tc>
          <w:tcPr>
            <w:tcW w:w="3936" w:type="dxa"/>
            <w:gridSpan w:val="6"/>
            <w:noWrap/>
            <w:vAlign w:val="bottom"/>
            <w:hideMark/>
          </w:tcPr>
          <w:p w14:paraId="6CA7C447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</w:t>
            </w:r>
          </w:p>
        </w:tc>
        <w:tc>
          <w:tcPr>
            <w:tcW w:w="2168" w:type="dxa"/>
            <w:gridSpan w:val="8"/>
            <w:noWrap/>
            <w:vAlign w:val="bottom"/>
          </w:tcPr>
          <w:p w14:paraId="7B21D2D2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</w:tr>
      <w:tr w:rsidR="00CF4FAE" w14:paraId="3F34BDD8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692A9C72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C13E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1.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3CB7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53/1</w:t>
            </w:r>
          </w:p>
        </w:tc>
        <w:tc>
          <w:tcPr>
            <w:tcW w:w="48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2679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(Petőfi u. 60-62. között)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E2AD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394AF19C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6563EDBE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8FE7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70C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53/2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5BCD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(Petőfi u. 60-62. között)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B073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1B6EF554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0B23D29B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2B1E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218D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82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D73D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(Dózsa u. 6-8. között)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4820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7134C7D5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0AC65B2E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A80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4CB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101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CE6E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(Dózsa u. 38-40. között)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51A3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58841472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10E32CB2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54F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AF2B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108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C3C9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Közterületi út (Dózsa utca)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D495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541FF2E4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5E113BB9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FEAC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6.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FDDB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108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6738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- járda (Dózsa utca)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8CB5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5523E08E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68B5E752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347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7.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A6DB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135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C911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(Dózsa u. - Temető)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8323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1148E442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5C6A97C1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9DBC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8.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E7E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147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4727" w14:textId="77777777" w:rsidR="00CF4FAE" w:rsidRDefault="00CF4FAE">
            <w:pPr>
              <w:rPr>
                <w:color w:val="000000"/>
                <w:lang w:eastAsia="hu-HU"/>
              </w:rPr>
            </w:pPr>
            <w:proofErr w:type="spellStart"/>
            <w:r>
              <w:rPr>
                <w:color w:val="000000"/>
                <w:lang w:eastAsia="hu-HU"/>
              </w:rPr>
              <w:t>Nyilt</w:t>
            </w:r>
            <w:proofErr w:type="spellEnd"/>
            <w:r>
              <w:rPr>
                <w:color w:val="000000"/>
                <w:lang w:eastAsia="hu-HU"/>
              </w:rPr>
              <w:t xml:space="preserve"> árok (Temető)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9604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17DBEDB2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469726C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66C9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9.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06C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157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17B9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Belterületi </w:t>
            </w:r>
            <w:proofErr w:type="gramStart"/>
            <w:r>
              <w:rPr>
                <w:color w:val="000000"/>
                <w:lang w:eastAsia="hu-HU"/>
              </w:rPr>
              <w:t>makadám út</w:t>
            </w:r>
            <w:proofErr w:type="gramEnd"/>
            <w:r>
              <w:rPr>
                <w:color w:val="000000"/>
                <w:lang w:eastAsia="hu-HU"/>
              </w:rPr>
              <w:t xml:space="preserve"> (Petőfi u. - Temető)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F1B8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7D6BD1E6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6B3A94F0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9BC5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B3A7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162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D466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Árok (Temető)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38E0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02B07594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2C604D4E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80C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11.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2B2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250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87B4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Gyalogút - járda (Petőfi u. 130-142. elött)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ED11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63A44A6C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469B5E6C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1CCB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12.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7423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251/16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14C4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Beépítetlen terület (Faluvégi telkek előtti járda)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89ED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1A7188E6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0C7FEDB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E77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13.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58EE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253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6081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Gyalogút - járda (Petőfi páros oldal)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F79F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3EA167AB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109D9608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6669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14.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71C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254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E2DE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Gyalogút - járda (Petőfi páros oldal)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36FD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2D28E033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5112EA34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B9FC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15.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E45F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255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D299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Gyalogút - járda (Petőfi páros oldal)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195D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0B86891E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142DCF16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2834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16.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28FB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289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1A13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(Petőfi u. 179. mellett)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0C2B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0483444B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4346FFEB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A0CE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17.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CECA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311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C796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(Kocsma csapás)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CC24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24222A8D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ADFA21A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836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18.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FCF5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324/2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041E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Árok (csarnok)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C6D2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2D15CEDB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4DC728E8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2345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19.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09D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340/1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A65F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Járda (Petőfi u. 83. elött)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4A92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1D6EC0F2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8AD7F4D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7B5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20.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DF05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340/2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ACFE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Út (Tó vendéglőhöz)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4E82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0E85FCEB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CECD729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122A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21.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C007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369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C687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(Petőfi u. 29. mellett)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F7CC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2C9E9938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45447280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7C01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22.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149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035/1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EA28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Saját használatú út (Petőfi u. 79. mellett)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B953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76D0851B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5B68BAAE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8E09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23.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CD8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077/9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A137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(Zalakomár felé)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8768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4B92C9EA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388F6554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1F8E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24.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74D5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061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FF1A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(Zalakomártól)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3541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7B92CD9B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595904E7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E52A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4E87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069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7BD2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(Zalakomártól)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D48B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2B7D399B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49E6AFD7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A0C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26.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B0D5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063/13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8F01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(Zalakomártól)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F8FA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5E93E9D8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7E17BE48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BB3A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27.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8FA4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064/15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4BE4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(Zalakomártól)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1DFB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14FE7535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6B7EDE21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8FF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28.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2FC6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064/23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9852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Közút (Zalakomártól)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5003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394E9BAF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00E33E3C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3E51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29.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7DF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8E0F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Buszforduló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AF36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04966B36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17B76616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27D7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30.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58BD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251/25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51C1" w14:textId="77777777" w:rsidR="00CF4FAE" w:rsidRDefault="00CF4FAE">
            <w:pPr>
              <w:rPr>
                <w:color w:val="000000"/>
                <w:lang w:eastAsia="hu-HU"/>
              </w:rPr>
            </w:pPr>
            <w:proofErr w:type="spellStart"/>
            <w:r>
              <w:rPr>
                <w:color w:val="000000"/>
                <w:lang w:eastAsia="hu-HU"/>
              </w:rPr>
              <w:t>Gyalogut</w:t>
            </w:r>
            <w:proofErr w:type="spellEnd"/>
            <w:r>
              <w:rPr>
                <w:color w:val="000000"/>
                <w:lang w:eastAsia="hu-HU"/>
              </w:rPr>
              <w:t>-járda (Petőfi páratlan oldal)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4621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118DE5C4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199B969D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CE05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31.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4625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251/26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959" w14:textId="77777777" w:rsidR="00CF4FAE" w:rsidRDefault="00CF4FAE">
            <w:pPr>
              <w:rPr>
                <w:color w:val="000000"/>
                <w:lang w:eastAsia="hu-HU"/>
              </w:rPr>
            </w:pPr>
            <w:proofErr w:type="spellStart"/>
            <w:r>
              <w:rPr>
                <w:color w:val="000000"/>
                <w:lang w:eastAsia="hu-HU"/>
              </w:rPr>
              <w:t>Gyalogut</w:t>
            </w:r>
            <w:proofErr w:type="spellEnd"/>
            <w:r>
              <w:rPr>
                <w:color w:val="000000"/>
                <w:lang w:eastAsia="hu-HU"/>
              </w:rPr>
              <w:t>-járda (Petőfi páratlan oldal)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23D0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2E65B679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0BB445C8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B844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32.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BB6F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340/1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43AD" w14:textId="77777777" w:rsidR="00CF4FAE" w:rsidRDefault="00CF4FAE">
            <w:pPr>
              <w:rPr>
                <w:color w:val="000000"/>
                <w:lang w:eastAsia="hu-HU"/>
              </w:rPr>
            </w:pPr>
            <w:proofErr w:type="spellStart"/>
            <w:r>
              <w:rPr>
                <w:color w:val="000000"/>
                <w:lang w:eastAsia="hu-HU"/>
              </w:rPr>
              <w:t>Gyalogut</w:t>
            </w:r>
            <w:proofErr w:type="spellEnd"/>
            <w:r>
              <w:rPr>
                <w:color w:val="000000"/>
                <w:lang w:eastAsia="hu-HU"/>
              </w:rPr>
              <w:t>-járda (Petőfi páratlan oldal)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2016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20BEF361" w14:textId="77777777" w:rsidTr="00CF4FAE">
        <w:trPr>
          <w:gridAfter w:val="5"/>
          <w:wAfter w:w="590" w:type="dxa"/>
          <w:trHeight w:val="315"/>
        </w:trPr>
        <w:tc>
          <w:tcPr>
            <w:tcW w:w="8251" w:type="dxa"/>
            <w:gridSpan w:val="19"/>
            <w:noWrap/>
            <w:vAlign w:val="bottom"/>
          </w:tcPr>
          <w:p w14:paraId="0F160891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 xml:space="preserve">   </w:t>
            </w:r>
          </w:p>
          <w:p w14:paraId="5B535686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</w:p>
          <w:p w14:paraId="272B4732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 xml:space="preserve">  b) Nemzetgazdasági szempontból kiemelt jelentőségű vagyonelemek</w:t>
            </w:r>
          </w:p>
        </w:tc>
        <w:tc>
          <w:tcPr>
            <w:tcW w:w="742" w:type="dxa"/>
            <w:gridSpan w:val="2"/>
            <w:noWrap/>
            <w:vAlign w:val="bottom"/>
          </w:tcPr>
          <w:p w14:paraId="42570DF3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</w:tr>
      <w:tr w:rsidR="00CF4FAE" w14:paraId="0AA0E2D4" w14:textId="77777777" w:rsidTr="00CF4FAE">
        <w:trPr>
          <w:gridAfter w:val="2"/>
          <w:wAfter w:w="331" w:type="dxa"/>
          <w:trHeight w:val="315"/>
        </w:trPr>
        <w:tc>
          <w:tcPr>
            <w:tcW w:w="7084" w:type="dxa"/>
            <w:gridSpan w:val="16"/>
            <w:noWrap/>
            <w:vAlign w:val="bottom"/>
            <w:hideMark/>
          </w:tcPr>
          <w:p w14:paraId="588B8A62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lastRenderedPageBreak/>
              <w:t xml:space="preserve">          </w:t>
            </w:r>
            <w:proofErr w:type="spellStart"/>
            <w:r>
              <w:rPr>
                <w:b/>
                <w:bCs/>
                <w:color w:val="000000"/>
                <w:lang w:eastAsia="hu-HU"/>
              </w:rPr>
              <w:t>ba</w:t>
            </w:r>
            <w:proofErr w:type="spellEnd"/>
            <w:r>
              <w:rPr>
                <w:b/>
                <w:bCs/>
                <w:color w:val="000000"/>
                <w:lang w:eastAsia="hu-HU"/>
              </w:rPr>
              <w:t>) Önkormányzat rendelkezése alapján</w:t>
            </w:r>
          </w:p>
        </w:tc>
        <w:tc>
          <w:tcPr>
            <w:tcW w:w="2168" w:type="dxa"/>
            <w:gridSpan w:val="8"/>
            <w:noWrap/>
            <w:vAlign w:val="bottom"/>
          </w:tcPr>
          <w:p w14:paraId="7C48A9A4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</w:tr>
      <w:tr w:rsidR="00CF4FAE" w14:paraId="3F5A0345" w14:textId="77777777" w:rsidTr="00CF4FAE">
        <w:trPr>
          <w:gridAfter w:val="3"/>
          <w:wAfter w:w="534" w:type="dxa"/>
          <w:trHeight w:val="315"/>
        </w:trPr>
        <w:tc>
          <w:tcPr>
            <w:tcW w:w="3290" w:type="dxa"/>
            <w:gridSpan w:val="12"/>
            <w:noWrap/>
            <w:vAlign w:val="bottom"/>
            <w:hideMark/>
          </w:tcPr>
          <w:p w14:paraId="592AA85F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 xml:space="preserve">          - Földterületek</w:t>
            </w:r>
          </w:p>
        </w:tc>
        <w:tc>
          <w:tcPr>
            <w:tcW w:w="3591" w:type="dxa"/>
            <w:gridSpan w:val="3"/>
            <w:noWrap/>
            <w:vAlign w:val="bottom"/>
          </w:tcPr>
          <w:p w14:paraId="548A17AE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2168" w:type="dxa"/>
            <w:gridSpan w:val="8"/>
            <w:noWrap/>
            <w:vAlign w:val="bottom"/>
          </w:tcPr>
          <w:p w14:paraId="50BB5FE0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</w:tr>
      <w:tr w:rsidR="00CF4FAE" w14:paraId="241A876D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7B3C414F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6C55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1.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E3CD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146</w:t>
            </w:r>
          </w:p>
        </w:tc>
        <w:tc>
          <w:tcPr>
            <w:tcW w:w="48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1107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Temető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266A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3D2FDEAD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28CA2F0D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C004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3F6D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163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410C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Temető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13FE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4BC14041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707E5FCC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03DB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AE04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045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B7E7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Sporttelep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FADA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72F2B0C7" w14:textId="77777777" w:rsidTr="00CF4FAE">
        <w:trPr>
          <w:gridAfter w:val="6"/>
          <w:wAfter w:w="865" w:type="dxa"/>
          <w:trHeight w:val="315"/>
        </w:trPr>
        <w:tc>
          <w:tcPr>
            <w:tcW w:w="1730" w:type="dxa"/>
            <w:gridSpan w:val="3"/>
            <w:noWrap/>
            <w:vAlign w:val="bottom"/>
            <w:hideMark/>
          </w:tcPr>
          <w:p w14:paraId="4FCAED41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 xml:space="preserve">          - Telkek</w:t>
            </w:r>
          </w:p>
        </w:tc>
        <w:tc>
          <w:tcPr>
            <w:tcW w:w="1087" w:type="dxa"/>
            <w:gridSpan w:val="5"/>
            <w:noWrap/>
            <w:vAlign w:val="bottom"/>
          </w:tcPr>
          <w:p w14:paraId="36FCC92E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3733" w:type="dxa"/>
            <w:gridSpan w:val="5"/>
            <w:noWrap/>
            <w:vAlign w:val="bottom"/>
          </w:tcPr>
          <w:p w14:paraId="1ABEB923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2168" w:type="dxa"/>
            <w:gridSpan w:val="7"/>
            <w:noWrap/>
            <w:vAlign w:val="bottom"/>
          </w:tcPr>
          <w:p w14:paraId="21D13BDF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</w:tr>
      <w:tr w:rsidR="00CF4FAE" w14:paraId="1037C993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6374A92B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BF99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-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166B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-</w:t>
            </w:r>
          </w:p>
        </w:tc>
        <w:tc>
          <w:tcPr>
            <w:tcW w:w="48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C56F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-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26DE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-</w:t>
            </w:r>
          </w:p>
        </w:tc>
      </w:tr>
      <w:tr w:rsidR="00CF4FAE" w14:paraId="229DF1D4" w14:textId="77777777" w:rsidTr="00CF4FAE">
        <w:trPr>
          <w:gridAfter w:val="1"/>
          <w:wAfter w:w="156" w:type="dxa"/>
          <w:trHeight w:val="315"/>
        </w:trPr>
        <w:tc>
          <w:tcPr>
            <w:tcW w:w="2156" w:type="dxa"/>
            <w:gridSpan w:val="5"/>
            <w:noWrap/>
            <w:vAlign w:val="bottom"/>
            <w:hideMark/>
          </w:tcPr>
          <w:p w14:paraId="473CC559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 xml:space="preserve">          - Épületek</w:t>
            </w:r>
          </w:p>
        </w:tc>
        <w:tc>
          <w:tcPr>
            <w:tcW w:w="1087" w:type="dxa"/>
            <w:gridSpan w:val="6"/>
            <w:noWrap/>
            <w:vAlign w:val="bottom"/>
          </w:tcPr>
          <w:p w14:paraId="016BC2F9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4016" w:type="dxa"/>
            <w:gridSpan w:val="6"/>
            <w:noWrap/>
            <w:vAlign w:val="bottom"/>
          </w:tcPr>
          <w:p w14:paraId="1E23838E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2168" w:type="dxa"/>
            <w:gridSpan w:val="8"/>
            <w:noWrap/>
            <w:vAlign w:val="bottom"/>
          </w:tcPr>
          <w:p w14:paraId="537AA1CC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</w:tr>
      <w:tr w:rsidR="00CF4FAE" w14:paraId="59AB08D3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20532497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6EC7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1.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8B6E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163</w:t>
            </w:r>
          </w:p>
        </w:tc>
        <w:tc>
          <w:tcPr>
            <w:tcW w:w="48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CB36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Ravatalozó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9EB2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35588B1A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117E71A7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D5D5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0EC3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045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4C7F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Sport öltöző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6F24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300C6DFA" w14:textId="77777777" w:rsidTr="00CF4FAE">
        <w:trPr>
          <w:gridAfter w:val="6"/>
          <w:wAfter w:w="865" w:type="dxa"/>
          <w:trHeight w:val="315"/>
        </w:trPr>
        <w:tc>
          <w:tcPr>
            <w:tcW w:w="2817" w:type="dxa"/>
            <w:gridSpan w:val="8"/>
            <w:noWrap/>
            <w:vAlign w:val="bottom"/>
            <w:hideMark/>
          </w:tcPr>
          <w:p w14:paraId="20DD21D0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 xml:space="preserve">          - Egyéb építmények</w:t>
            </w:r>
          </w:p>
        </w:tc>
        <w:tc>
          <w:tcPr>
            <w:tcW w:w="3733" w:type="dxa"/>
            <w:gridSpan w:val="5"/>
            <w:noWrap/>
            <w:vAlign w:val="bottom"/>
          </w:tcPr>
          <w:p w14:paraId="5E66F955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2168" w:type="dxa"/>
            <w:gridSpan w:val="7"/>
            <w:noWrap/>
            <w:vAlign w:val="bottom"/>
          </w:tcPr>
          <w:p w14:paraId="2F782ABD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</w:tr>
      <w:tr w:rsidR="00CF4FAE" w14:paraId="01C091AB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67E3D713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EA24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1.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32AD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 </w:t>
            </w:r>
          </w:p>
        </w:tc>
        <w:tc>
          <w:tcPr>
            <w:tcW w:w="48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219E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Spotpálya salakos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6D2A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7A89FB57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53A10371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FA57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C8DA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 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2697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Közvilágítás (Dózsa utca)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4F11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2FDF2B36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1A7C3357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5877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8820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 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049F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Közvilágítás (Petőfi utca)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2F2A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153FB846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1F897F00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E84E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F936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 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76A3" w14:textId="77777777" w:rsidR="00CF4FAE" w:rsidRDefault="00CF4FAE">
            <w:pPr>
              <w:rPr>
                <w:color w:val="000000"/>
                <w:lang w:eastAsia="hu-HU"/>
              </w:rPr>
            </w:pPr>
            <w:proofErr w:type="spellStart"/>
            <w:r>
              <w:rPr>
                <w:color w:val="000000"/>
                <w:lang w:eastAsia="hu-HU"/>
              </w:rPr>
              <w:t>Hangoshiradó</w:t>
            </w:r>
            <w:proofErr w:type="spellEnd"/>
            <w:r>
              <w:rPr>
                <w:color w:val="000000"/>
                <w:lang w:eastAsia="hu-HU"/>
              </w:rPr>
              <w:t xml:space="preserve"> vezeték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4C3D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734E9F04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488D0F80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729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396A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045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39F9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Sporttelep kerítés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F494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4D1A4F2C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2A3740B5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3B1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6.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CB4F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146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4308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Kiépített parkoló (Temető)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5F9F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1BF32675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055C20DB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2B2E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7.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5156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146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30F9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Kerítés (Temető)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AD66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0BA14C40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5A17087B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3671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8.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6C2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146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4172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Temetői kereszt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9E3D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7B299B05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45F6EEAB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F189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9.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DF52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163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42BA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Gyalogút - járda (Ravatalozó elött)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AFCF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2B801CC4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062D14B8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7ABD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585B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163</w:t>
            </w:r>
          </w:p>
        </w:tc>
        <w:tc>
          <w:tcPr>
            <w:tcW w:w="48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A800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Kerítés (Temető)</w:t>
            </w:r>
          </w:p>
        </w:tc>
        <w:tc>
          <w:tcPr>
            <w:tcW w:w="21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D51A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100,00%</w:t>
            </w:r>
          </w:p>
        </w:tc>
      </w:tr>
      <w:tr w:rsidR="00CF4FAE" w14:paraId="360F2BA6" w14:textId="77777777" w:rsidTr="00CF4FAE">
        <w:trPr>
          <w:gridAfter w:val="2"/>
          <w:wAfter w:w="331" w:type="dxa"/>
          <w:trHeight w:val="315"/>
        </w:trPr>
        <w:tc>
          <w:tcPr>
            <w:tcW w:w="7084" w:type="dxa"/>
            <w:gridSpan w:val="16"/>
            <w:noWrap/>
            <w:vAlign w:val="bottom"/>
            <w:hideMark/>
          </w:tcPr>
          <w:p w14:paraId="6CDC4844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 xml:space="preserve">          </w:t>
            </w:r>
            <w:proofErr w:type="spellStart"/>
            <w:r>
              <w:rPr>
                <w:b/>
                <w:bCs/>
                <w:color w:val="000000"/>
                <w:lang w:eastAsia="hu-HU"/>
              </w:rPr>
              <w:t>bb</w:t>
            </w:r>
            <w:proofErr w:type="spellEnd"/>
            <w:r>
              <w:rPr>
                <w:b/>
                <w:bCs/>
                <w:color w:val="000000"/>
                <w:lang w:eastAsia="hu-HU"/>
              </w:rPr>
              <w:t>) 2011. évi CXCVI. tv. 2. melléklete alapján</w:t>
            </w:r>
          </w:p>
        </w:tc>
        <w:tc>
          <w:tcPr>
            <w:tcW w:w="2168" w:type="dxa"/>
            <w:gridSpan w:val="8"/>
            <w:noWrap/>
            <w:vAlign w:val="bottom"/>
          </w:tcPr>
          <w:p w14:paraId="59CD5A54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</w:tr>
      <w:tr w:rsidR="00CF4FAE" w14:paraId="3DD7B67D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7F0A3EB1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FFC4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1.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D898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 </w:t>
            </w:r>
          </w:p>
        </w:tc>
        <w:tc>
          <w:tcPr>
            <w:tcW w:w="48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299F" w14:textId="77777777" w:rsidR="00CF4FAE" w:rsidRDefault="00CF4FA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Délzalai Víz- és Csatornamű Zrt-ben részesedés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6989" w14:textId="77777777" w:rsidR="00CF4FAE" w:rsidRDefault="00CF4FAE">
            <w:pPr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0,469%</w:t>
            </w:r>
          </w:p>
        </w:tc>
      </w:tr>
      <w:tr w:rsidR="00CF4FAE" w14:paraId="5BE215FD" w14:textId="77777777" w:rsidTr="00CF4FAE">
        <w:trPr>
          <w:gridAfter w:val="2"/>
          <w:wAfter w:w="331" w:type="dxa"/>
          <w:trHeight w:val="315"/>
        </w:trPr>
        <w:tc>
          <w:tcPr>
            <w:tcW w:w="160" w:type="dxa"/>
            <w:noWrap/>
            <w:vAlign w:val="bottom"/>
          </w:tcPr>
          <w:p w14:paraId="1780ADDB" w14:textId="77777777" w:rsidR="00CF4FAE" w:rsidRDefault="00CF4FAE">
            <w:pPr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003" w:type="dxa"/>
            <w:noWrap/>
            <w:vAlign w:val="bottom"/>
          </w:tcPr>
          <w:p w14:paraId="3E9A793C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1087" w:type="dxa"/>
            <w:gridSpan w:val="4"/>
            <w:noWrap/>
            <w:vAlign w:val="bottom"/>
          </w:tcPr>
          <w:p w14:paraId="4729C1FF" w14:textId="77777777" w:rsidR="00CF4FAE" w:rsidRDefault="00CF4FAE">
            <w:pPr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4834" w:type="dxa"/>
            <w:gridSpan w:val="10"/>
            <w:noWrap/>
            <w:vAlign w:val="bottom"/>
          </w:tcPr>
          <w:p w14:paraId="28042D41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  <w:tc>
          <w:tcPr>
            <w:tcW w:w="2168" w:type="dxa"/>
            <w:gridSpan w:val="8"/>
            <w:noWrap/>
            <w:vAlign w:val="bottom"/>
          </w:tcPr>
          <w:p w14:paraId="4348D361" w14:textId="77777777" w:rsidR="00CF4FAE" w:rsidRDefault="00CF4FAE">
            <w:pPr>
              <w:rPr>
                <w:color w:val="000000"/>
                <w:lang w:eastAsia="hu-HU"/>
              </w:rPr>
            </w:pPr>
          </w:p>
        </w:tc>
      </w:tr>
    </w:tbl>
    <w:p w14:paraId="0B727E61" w14:textId="77777777" w:rsidR="00CF4FAE" w:rsidRDefault="00CF4FAE" w:rsidP="00CF4FAE"/>
    <w:p w14:paraId="74C8C88C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BA"/>
    <w:rsid w:val="00130914"/>
    <w:rsid w:val="00C124BA"/>
    <w:rsid w:val="00C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BEE8"/>
  <w15:chartTrackingRefBased/>
  <w15:docId w15:val="{82DD03E1-2C3F-48C3-858D-24F1C5B8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4FAE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2020-06-03T11:21:00Z</dcterms:created>
  <dcterms:modified xsi:type="dcterms:W3CDTF">2020-06-03T11:22:00Z</dcterms:modified>
</cp:coreProperties>
</file>