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E23" w:rsidRPr="00483D0D" w:rsidRDefault="00706E23" w:rsidP="00706E23">
      <w:pPr>
        <w:ind w:left="900"/>
        <w:jc w:val="right"/>
        <w:rPr>
          <w:b/>
          <w:sz w:val="24"/>
          <w:szCs w:val="24"/>
        </w:rPr>
      </w:pPr>
      <w:r w:rsidRPr="00483D0D">
        <w:rPr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</w:t>
      </w:r>
      <w:r w:rsidRPr="00483D0D">
        <w:rPr>
          <w:b/>
          <w:sz w:val="24"/>
          <w:szCs w:val="24"/>
        </w:rPr>
        <w:t>2. melléklet</w:t>
      </w:r>
      <w:r>
        <w:rPr>
          <w:b/>
          <w:sz w:val="24"/>
          <w:szCs w:val="24"/>
        </w:rPr>
        <w:t xml:space="preserve"> a </w:t>
      </w:r>
      <w:r w:rsidRPr="002C79B8">
        <w:rPr>
          <w:b/>
          <w:sz w:val="24"/>
          <w:szCs w:val="24"/>
        </w:rPr>
        <w:t>17/2017. (XI.6.) önkormányzati rendelethez</w:t>
      </w:r>
    </w:p>
    <w:p w:rsidR="00706E23" w:rsidRPr="00483D0D" w:rsidRDefault="00706E23" w:rsidP="00706E23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</w:rPr>
      </w:pPr>
    </w:p>
    <w:p w:rsidR="00706E23" w:rsidRPr="00483D0D" w:rsidRDefault="00706E23" w:rsidP="00706E23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</w:rPr>
      </w:pPr>
    </w:p>
    <w:p w:rsidR="00706E23" w:rsidRDefault="00706E23" w:rsidP="00706E23">
      <w:pPr>
        <w:tabs>
          <w:tab w:val="center" w:pos="4962"/>
          <w:tab w:val="center" w:pos="7230"/>
          <w:tab w:val="center" w:pos="8364"/>
        </w:tabs>
        <w:ind w:left="900"/>
        <w:rPr>
          <w:b/>
        </w:rPr>
      </w:pPr>
    </w:p>
    <w:p w:rsidR="00706E23" w:rsidRDefault="00706E23" w:rsidP="00706E23">
      <w:pPr>
        <w:tabs>
          <w:tab w:val="center" w:pos="4962"/>
          <w:tab w:val="center" w:pos="7230"/>
          <w:tab w:val="center" w:pos="8364"/>
        </w:tabs>
        <w:ind w:left="900"/>
        <w:rPr>
          <w:b/>
        </w:rPr>
      </w:pPr>
    </w:p>
    <w:p w:rsidR="00706E23" w:rsidRDefault="00706E23" w:rsidP="00706E23">
      <w:pPr>
        <w:tabs>
          <w:tab w:val="center" w:pos="4962"/>
          <w:tab w:val="center" w:pos="7230"/>
          <w:tab w:val="center" w:pos="8364"/>
        </w:tabs>
        <w:ind w:left="900"/>
        <w:rPr>
          <w:b/>
        </w:rPr>
      </w:pPr>
    </w:p>
    <w:p w:rsidR="00706E23" w:rsidRDefault="00706E23" w:rsidP="00706E23">
      <w:pPr>
        <w:tabs>
          <w:tab w:val="center" w:pos="4962"/>
          <w:tab w:val="center" w:pos="7230"/>
          <w:tab w:val="center" w:pos="8364"/>
        </w:tabs>
        <w:ind w:left="9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Az önkormányzat tula</w:t>
      </w:r>
      <w:r w:rsidRPr="00120372">
        <w:rPr>
          <w:b/>
          <w:sz w:val="24"/>
          <w:szCs w:val="24"/>
        </w:rPr>
        <w:t>jdonában lévő szolgálati lakások:</w:t>
      </w:r>
    </w:p>
    <w:p w:rsidR="00706E23" w:rsidRDefault="00706E23" w:rsidP="00706E23">
      <w:pPr>
        <w:tabs>
          <w:tab w:val="center" w:pos="4962"/>
          <w:tab w:val="center" w:pos="7230"/>
          <w:tab w:val="center" w:pos="8364"/>
        </w:tabs>
        <w:ind w:left="900"/>
        <w:jc w:val="both"/>
        <w:rPr>
          <w:b/>
          <w:sz w:val="24"/>
          <w:szCs w:val="24"/>
        </w:rPr>
      </w:pPr>
    </w:p>
    <w:p w:rsidR="00706E23" w:rsidRPr="00120372" w:rsidRDefault="00706E23" w:rsidP="00706E23">
      <w:pPr>
        <w:tabs>
          <w:tab w:val="center" w:pos="4962"/>
          <w:tab w:val="center" w:pos="7230"/>
          <w:tab w:val="center" w:pos="8364"/>
        </w:tabs>
        <w:ind w:left="900"/>
        <w:jc w:val="both"/>
        <w:rPr>
          <w:b/>
          <w:sz w:val="24"/>
          <w:szCs w:val="24"/>
        </w:rPr>
      </w:pPr>
    </w:p>
    <w:p w:rsidR="00706E23" w:rsidRPr="00120372" w:rsidRDefault="00706E23" w:rsidP="00706E23">
      <w:pPr>
        <w:tabs>
          <w:tab w:val="center" w:pos="4962"/>
          <w:tab w:val="center" w:pos="7230"/>
          <w:tab w:val="center" w:pos="8364"/>
        </w:tabs>
        <w:ind w:left="900"/>
        <w:jc w:val="both"/>
        <w:rPr>
          <w:b/>
          <w:sz w:val="24"/>
          <w:szCs w:val="24"/>
        </w:rPr>
      </w:pPr>
    </w:p>
    <w:p w:rsidR="00706E23" w:rsidRPr="00120372" w:rsidRDefault="00706E23" w:rsidP="00706E23">
      <w:pPr>
        <w:tabs>
          <w:tab w:val="center" w:pos="4962"/>
          <w:tab w:val="center" w:pos="7230"/>
          <w:tab w:val="center" w:pos="836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Polgármesteri Hivatal melletti szolgálati lakás Szigetújfalu, Fő út 45.</w:t>
      </w:r>
    </w:p>
    <w:p w:rsidR="00706E23" w:rsidRPr="00120372" w:rsidRDefault="00706E23" w:rsidP="00706E23">
      <w:pPr>
        <w:tabs>
          <w:tab w:val="center" w:pos="4962"/>
          <w:tab w:val="center" w:pos="7230"/>
          <w:tab w:val="center" w:pos="836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Fogorvosi rendelő melletti szolgálati lakás; Szigetújfalu, </w:t>
      </w:r>
      <w:r w:rsidRPr="00120372">
        <w:rPr>
          <w:b/>
          <w:sz w:val="24"/>
          <w:szCs w:val="24"/>
        </w:rPr>
        <w:t>Fő út 40.</w:t>
      </w:r>
    </w:p>
    <w:p w:rsidR="00706E23" w:rsidRPr="00120372" w:rsidRDefault="00706E23" w:rsidP="00706E23">
      <w:pPr>
        <w:tabs>
          <w:tab w:val="center" w:pos="4962"/>
          <w:tab w:val="center" w:pos="7230"/>
          <w:tab w:val="center" w:pos="836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Iskola melletti szolgálati lakás; Szigetújfalu, </w:t>
      </w:r>
      <w:r w:rsidRPr="00120372">
        <w:rPr>
          <w:b/>
          <w:sz w:val="24"/>
          <w:szCs w:val="24"/>
        </w:rPr>
        <w:t>Vasút utca 20.</w:t>
      </w:r>
    </w:p>
    <w:p w:rsidR="00F514BC" w:rsidRDefault="00F514BC">
      <w:bookmarkStart w:id="0" w:name="_GoBack"/>
      <w:bookmarkEnd w:id="0"/>
    </w:p>
    <w:sectPr w:rsidR="00F5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23"/>
    <w:rsid w:val="00706E23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614CC-3DFA-46CB-86FA-72C71664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06E2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2019-09-06T09:36:00Z</dcterms:created>
  <dcterms:modified xsi:type="dcterms:W3CDTF">2019-09-06T09:36:00Z</dcterms:modified>
</cp:coreProperties>
</file>