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F1" w:rsidRDefault="00D00EA7" w:rsidP="00EF67DF">
      <w:pPr>
        <w:shd w:val="clear" w:color="auto" w:fill="FFFFFF"/>
        <w:spacing w:line="270" w:lineRule="atLeast"/>
        <w:jc w:val="center"/>
        <w:textAlignment w:val="top"/>
      </w:pPr>
      <w:r>
        <w:t>1</w:t>
      </w:r>
      <w:r w:rsidR="00F75CF1">
        <w:t xml:space="preserve">. melléklet </w:t>
      </w:r>
    </w:p>
    <w:p w:rsidR="00F75CF1" w:rsidRDefault="00F75CF1" w:rsidP="00EF67DF">
      <w:pPr>
        <w:shd w:val="clear" w:color="auto" w:fill="FFFFFF"/>
        <w:spacing w:line="270" w:lineRule="atLeast"/>
        <w:jc w:val="center"/>
        <w:textAlignment w:val="top"/>
      </w:pPr>
    </w:p>
    <w:p w:rsidR="00F75CF1" w:rsidRDefault="00F75CF1" w:rsidP="00F75CF1">
      <w:pPr>
        <w:shd w:val="clear" w:color="auto" w:fill="FFFFFF"/>
        <w:spacing w:line="270" w:lineRule="atLeast"/>
        <w:jc w:val="center"/>
        <w:textAlignment w:val="top"/>
      </w:pPr>
      <w:r>
        <w:t>Az önkormányzat Szervezeti és Működési Szabályzatáról szóló</w:t>
      </w:r>
    </w:p>
    <w:p w:rsidR="00EF67DF" w:rsidRPr="006A15F0" w:rsidRDefault="003C70FC" w:rsidP="00EF67DF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t xml:space="preserve">2/2018. (II.15.), </w:t>
      </w:r>
      <w:r w:rsidR="00EF67DF" w:rsidRPr="002370FA">
        <w:t>25/2017. (XI.24.),</w:t>
      </w:r>
      <w:r w:rsidR="00EF67DF">
        <w:rPr>
          <w:b/>
        </w:rPr>
        <w:t xml:space="preserve"> </w:t>
      </w:r>
      <w:r w:rsidR="00EF67DF">
        <w:rPr>
          <w:color w:val="auto"/>
        </w:rPr>
        <w:t xml:space="preserve">19/2017. (X. 31.), </w:t>
      </w:r>
      <w:r w:rsidR="00EF67DF" w:rsidRPr="00EC6860">
        <w:rPr>
          <w:color w:val="auto"/>
        </w:rPr>
        <w:t>18/2017. (X.4.) és 14/2017. (VIII.30.) önkormányzati rendelettel módosított</w:t>
      </w:r>
      <w:r w:rsidR="00EF67DF">
        <w:rPr>
          <w:color w:val="auto"/>
        </w:rPr>
        <w:t xml:space="preserve"> </w:t>
      </w:r>
      <w:r w:rsidR="00EF67DF">
        <w:t>11/2014. (X. 28.)</w:t>
      </w:r>
      <w:r w:rsidR="00EF67DF" w:rsidRPr="003A20D3">
        <w:t xml:space="preserve"> önkormányzati rendelet</w:t>
      </w:r>
      <w:r w:rsidR="00D00EA7">
        <w:t xml:space="preserve"> módosításáról szóló </w:t>
      </w:r>
      <w:r w:rsidR="00C7534D">
        <w:t>10</w:t>
      </w:r>
      <w:r w:rsidR="00D00EA7">
        <w:t>/2019. (</w:t>
      </w:r>
      <w:r w:rsidR="00C7534D">
        <w:t>V.15.</w:t>
      </w:r>
      <w:r w:rsidR="00D00EA7">
        <w:t>) önkormányzati rendelethez</w:t>
      </w:r>
    </w:p>
    <w:p w:rsidR="00EF67DF" w:rsidRDefault="00EF67DF" w:rsidP="00EF67DF">
      <w:pPr>
        <w:jc w:val="center"/>
      </w:pPr>
    </w:p>
    <w:p w:rsidR="00EF67DF" w:rsidRPr="00730342" w:rsidRDefault="00EF67DF" w:rsidP="00EF67DF">
      <w:pPr>
        <w:jc w:val="center"/>
        <w:rPr>
          <w:b/>
          <w:u w:val="single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 xml:space="preserve">  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>Karácsond</w:t>
      </w:r>
      <w:r>
        <w:rPr>
          <w:b/>
          <w:caps/>
        </w:rPr>
        <w:t>I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>
        <w:rPr>
          <w:b/>
          <w:caps/>
        </w:rPr>
        <w:t>polgármesteri hivatal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  <w:spacing w:val="60"/>
        </w:rPr>
      </w:pPr>
      <w:r w:rsidRPr="00730342">
        <w:rPr>
          <w:b/>
          <w:caps/>
          <w:spacing w:val="60"/>
        </w:rPr>
        <w:t>Szervezeti és működési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 w:rsidRPr="00730342">
        <w:rPr>
          <w:b/>
          <w:caps/>
          <w:spacing w:val="60"/>
        </w:rPr>
        <w:t>szabályzata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tbl>
      <w:tblPr>
        <w:tblW w:w="0" w:type="auto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F67DF" w:rsidRPr="00730342" w:rsidTr="00EF67DF">
        <w:trPr>
          <w:cantSplit/>
          <w:trHeight w:val="5093"/>
        </w:trPr>
        <w:tc>
          <w:tcPr>
            <w:tcW w:w="9072" w:type="dxa"/>
          </w:tcPr>
          <w:p w:rsidR="00EF67DF" w:rsidRPr="00730342" w:rsidRDefault="00EF67DF" w:rsidP="00EF67DF">
            <w:pPr>
              <w:ind w:left="2694" w:right="-8292"/>
              <w:rPr>
                <w:b/>
                <w:i/>
              </w:rPr>
            </w:pPr>
            <w:r w:rsidRPr="00730342">
              <w:rPr>
                <w:b/>
                <w:i/>
              </w:rPr>
              <w:t xml:space="preserve">  </w:t>
            </w:r>
          </w:p>
          <w:p w:rsidR="00EF67DF" w:rsidRPr="00730342" w:rsidRDefault="0054568D" w:rsidP="00EF67DF">
            <w:pPr>
              <w:ind w:left="2552"/>
            </w:pPr>
            <w:r>
              <w:rPr>
                <w:b/>
                <w:i/>
                <w:noProof/>
              </w:rPr>
              <w:object w:dxaOrig="13" w:dyaOrig="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alt="" style="position:absolute;left:0;text-align:left;margin-left:131.8pt;margin-top:7.1pt;width:176.55pt;height:214.05pt;z-index:-251657728;visibility:visible">
                  <v:imagedata r:id="rId7" o:title=""/>
                </v:shape>
                <o:OLEObject Type="Embed" ProgID="Word.Picture.8" ShapeID="_x0000_s1028" DrawAspect="Content" ObjectID="_1619590698" r:id="rId8"/>
              </w:object>
            </w:r>
          </w:p>
          <w:p w:rsidR="00EF67DF" w:rsidRPr="00730342" w:rsidRDefault="00EF67DF" w:rsidP="00EF67DF">
            <w:pPr>
              <w:ind w:left="2552"/>
            </w:pPr>
          </w:p>
        </w:tc>
      </w:tr>
    </w:tbl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hatályos:</w:t>
      </w:r>
    </w:p>
    <w:p w:rsidR="00EF67DF" w:rsidRPr="00730342" w:rsidRDefault="003C70FC" w:rsidP="00EF67D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20</w:t>
      </w:r>
      <w:r w:rsidR="00D00EA7">
        <w:rPr>
          <w:caps/>
          <w:spacing w:val="60"/>
        </w:rPr>
        <w:t>19.</w:t>
      </w:r>
      <w:r w:rsidR="00C7534D">
        <w:rPr>
          <w:caps/>
          <w:spacing w:val="60"/>
        </w:rPr>
        <w:t>május 16</w:t>
      </w:r>
      <w:r>
        <w:rPr>
          <w:caps/>
          <w:spacing w:val="60"/>
        </w:rPr>
        <w:t>-</w:t>
      </w:r>
      <w:r w:rsidR="003051AB">
        <w:rPr>
          <w:caps/>
          <w:spacing w:val="60"/>
        </w:rPr>
        <w:t>tó</w:t>
      </w:r>
      <w:r w:rsidR="00EF67DF">
        <w:rPr>
          <w:caps/>
          <w:spacing w:val="60"/>
        </w:rPr>
        <w:t>l</w:t>
      </w:r>
    </w:p>
    <w:p w:rsidR="00EF67DF" w:rsidRPr="00730342" w:rsidRDefault="00EF67DF" w:rsidP="00EF67DF">
      <w:pPr>
        <w:pStyle w:val="Cm"/>
        <w:rPr>
          <w:rFonts w:ascii="Times New Roman" w:hAnsi="Times New Roman"/>
          <w:szCs w:val="24"/>
        </w:rPr>
      </w:pPr>
    </w:p>
    <w:p w:rsidR="00EF67DF" w:rsidRDefault="00EF67DF" w:rsidP="00EF67DF">
      <w:pPr>
        <w:jc w:val="center"/>
        <w:rPr>
          <w:b/>
          <w:caps/>
          <w:u w:val="single"/>
        </w:rPr>
      </w:pPr>
    </w:p>
    <w:p w:rsidR="00EF67DF" w:rsidRDefault="00EF67DF" w:rsidP="00EF67DF">
      <w:pPr>
        <w:jc w:val="center"/>
        <w:rPr>
          <w:b/>
          <w:caps/>
          <w:u w:val="single"/>
        </w:rPr>
      </w:pPr>
    </w:p>
    <w:p w:rsidR="00EF67DF" w:rsidRPr="005B3C25" w:rsidRDefault="00EF67DF" w:rsidP="00EF67DF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Karácsondi</w:t>
      </w:r>
    </w:p>
    <w:p w:rsidR="00EF67DF" w:rsidRPr="005B3C25" w:rsidRDefault="00EF67DF" w:rsidP="00EF67DF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Polgármesteri Hivatal</w:t>
      </w:r>
    </w:p>
    <w:p w:rsidR="00EF67DF" w:rsidRPr="005B3C25" w:rsidRDefault="00EF67DF" w:rsidP="00EF67DF">
      <w:pPr>
        <w:jc w:val="center"/>
        <w:rPr>
          <w:b/>
          <w:caps/>
          <w:u w:val="single"/>
        </w:rPr>
      </w:pPr>
    </w:p>
    <w:p w:rsidR="00EF67DF" w:rsidRPr="005B3C25" w:rsidRDefault="00EF67DF" w:rsidP="00EF67DF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Szervezeti és Működési Szabályzata</w:t>
      </w:r>
    </w:p>
    <w:p w:rsidR="00EF67DF" w:rsidRPr="005B3C25" w:rsidRDefault="00EF67DF" w:rsidP="00EF67DF">
      <w:pPr>
        <w:jc w:val="center"/>
        <w:rPr>
          <w:b/>
          <w:caps/>
          <w:u w:val="single"/>
        </w:rPr>
      </w:pPr>
    </w:p>
    <w:p w:rsidR="00EF67DF" w:rsidRPr="00730342" w:rsidRDefault="00EF67DF" w:rsidP="00EF67DF">
      <w:pPr>
        <w:jc w:val="center"/>
        <w:rPr>
          <w:b/>
        </w:rPr>
      </w:pPr>
      <w:r w:rsidRPr="005B3C25">
        <w:rPr>
          <w:b/>
          <w:caps/>
        </w:rPr>
        <w:t>A Polgármesteri Hivatal feladata</w:t>
      </w:r>
    </w:p>
    <w:p w:rsidR="00EF67DF" w:rsidRPr="00730342" w:rsidRDefault="00EF67DF" w:rsidP="00EF67DF">
      <w:pPr>
        <w:jc w:val="center"/>
        <w:rPr>
          <w:b/>
        </w:rPr>
      </w:pPr>
    </w:p>
    <w:p w:rsidR="00EF67DF" w:rsidRDefault="00EF67DF" w:rsidP="00A37C51">
      <w:pPr>
        <w:spacing w:after="100" w:afterAutospacing="1"/>
        <w:ind w:left="426" w:hanging="426"/>
        <w:jc w:val="both"/>
      </w:pPr>
      <w:r w:rsidRPr="00214F5C">
        <w:rPr>
          <w:b/>
        </w:rPr>
        <w:t>1.</w:t>
      </w:r>
      <w:proofErr w:type="gramStart"/>
      <w:r w:rsidRPr="00214F5C">
        <w:rPr>
          <w:b/>
        </w:rPr>
        <w:t>/</w:t>
      </w:r>
      <w:r>
        <w:t xml:space="preserve"> </w:t>
      </w:r>
      <w:r w:rsidR="00D00EA7">
        <w:t xml:space="preserve"> </w:t>
      </w:r>
      <w:r>
        <w:t>Magyarország</w:t>
      </w:r>
      <w:proofErr w:type="gramEnd"/>
      <w:r>
        <w:t xml:space="preserve"> helyi önkormányzatairól szóló 2011. évi CLXXXIX. törvény (továbbiakban: </w:t>
      </w:r>
      <w:proofErr w:type="spellStart"/>
      <w:r>
        <w:t>Mötv</w:t>
      </w:r>
      <w:proofErr w:type="spellEnd"/>
      <w:r>
        <w:t>.) 84. § (1) bekezdése szerint:</w:t>
      </w:r>
      <w:r w:rsidRPr="00730342">
        <w:t xml:space="preserve"> </w:t>
      </w:r>
      <w:r>
        <w:t xml:space="preserve">„A helyi önkormányzat képviselő-testülete az önkormányzat működésével, valamint a polgármester vagy a jegyző feladat- és hatáskörébe tartozó ügyek döntésre való előkészítésével és végrehajtásával kapcsolatos feladatok ellátására polgármesteri hivatalt vagy közös önkormányzati hivatalt hoz létre. A hivatal közreműködik az önkormányzatok egymás közötti, valamint az állami szervekkel történő együttműködésének összehangolásában.” </w:t>
      </w:r>
    </w:p>
    <w:p w:rsidR="00EF67DF" w:rsidRDefault="00EF67DF" w:rsidP="00A37C51">
      <w:pPr>
        <w:autoSpaceDE w:val="0"/>
        <w:autoSpaceDN w:val="0"/>
        <w:adjustRightInd w:val="0"/>
        <w:spacing w:after="100" w:afterAutospacing="1" w:line="240" w:lineRule="atLeast"/>
        <w:ind w:left="360" w:hanging="360"/>
        <w:jc w:val="both"/>
      </w:pPr>
      <w:r w:rsidRPr="00214F5C">
        <w:rPr>
          <w:b/>
        </w:rPr>
        <w:t>2./</w:t>
      </w:r>
      <w:r w:rsidRPr="00730342">
        <w:t xml:space="preserve"> Karácsond Község</w:t>
      </w:r>
      <w:r w:rsidR="00401663">
        <w:t>i</w:t>
      </w:r>
      <w:r w:rsidRPr="00730342">
        <w:t xml:space="preserve"> </w:t>
      </w:r>
      <w:r w:rsidR="00401663">
        <w:t>Önkormányzat 1</w:t>
      </w:r>
      <w:r>
        <w:t xml:space="preserve"> többször módosított 17/2010.(XII.14.)</w:t>
      </w:r>
      <w:r w:rsidRPr="00730342">
        <w:t xml:space="preserve"> rendeletével elfogadott Szervezeti és Működési Szabályzata</w:t>
      </w:r>
      <w:r>
        <w:t xml:space="preserve"> alapján </w:t>
      </w:r>
      <w:r w:rsidRPr="00730342">
        <w:t>az önkormányzat működésében, valamint az államigazgatási ügyek döntésre való előkészítésében és végrehajtásában kapcsolatos feladatok ellátásra polgármesteri hivatal működik. A Polgármesteri Hivatal az önkormányzat gazdálkodásának végrehajtó szerve, ellátja az ön</w:t>
      </w:r>
      <w:r>
        <w:t>állóan működő költségvetési szerv</w:t>
      </w:r>
      <w:r w:rsidRPr="00730342">
        <w:t>ek pénzügyi, gazdasági feladatai</w:t>
      </w:r>
      <w:r>
        <w:t>t, biztosítja a nemzetiségi önkor</w:t>
      </w:r>
      <w:r w:rsidRPr="00730342">
        <w:t>mányzat részére a testületi működés feltételeit, valamint gazdálkodását.</w:t>
      </w:r>
    </w:p>
    <w:p w:rsidR="00EF67DF" w:rsidRPr="003C70FC" w:rsidRDefault="00EF67DF" w:rsidP="00401663">
      <w:pPr>
        <w:autoSpaceDE w:val="0"/>
        <w:autoSpaceDN w:val="0"/>
        <w:adjustRightInd w:val="0"/>
        <w:spacing w:after="120" w:line="240" w:lineRule="atLeast"/>
        <w:ind w:left="426" w:hanging="426"/>
        <w:jc w:val="both"/>
      </w:pPr>
      <w:r w:rsidRPr="003C70FC">
        <w:t>3./</w:t>
      </w:r>
      <w:r w:rsidR="00401663" w:rsidRPr="003C70FC">
        <w:t xml:space="preserve"> A polgármesteri hivatal</w:t>
      </w:r>
      <w:r w:rsidR="007D7899" w:rsidRPr="003C70FC">
        <w:t>nak</w:t>
      </w:r>
      <w:r w:rsidR="00401663" w:rsidRPr="003C70FC">
        <w:t xml:space="preserve"> az elektronikus ügyintézésre irányadó jogszabályokban meghatározott </w:t>
      </w:r>
      <w:r w:rsidR="007D7899" w:rsidRPr="003C70FC">
        <w:t>feladatai</w:t>
      </w:r>
    </w:p>
    <w:p w:rsidR="00EF67DF" w:rsidRPr="007D7899" w:rsidRDefault="007D7899" w:rsidP="00A37C51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F67DF" w:rsidRPr="007D7899">
        <w:rPr>
          <w:rFonts w:ascii="Times New Roman" w:hAnsi="Times New Roman" w:cs="Times New Roman"/>
        </w:rPr>
        <w:t xml:space="preserve"> Kormány által rendeletben meghatározott ügyek törvény szerinti elektronikus</w:t>
      </w:r>
      <w:r w:rsidR="00EF67DF" w:rsidRPr="007D7899">
        <w:t xml:space="preserve"> </w:t>
      </w:r>
      <w:r w:rsidRPr="007D7899">
        <w:rPr>
          <w:rFonts w:ascii="Times New Roman" w:hAnsi="Times New Roman" w:cs="Times New Roman"/>
        </w:rPr>
        <w:t>intézése,</w:t>
      </w:r>
    </w:p>
    <w:p w:rsidR="00EF67DF" w:rsidRPr="007D7899" w:rsidRDefault="00EF67DF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ügyintézés működéséhez kapcsolódó szervezési</w:t>
      </w:r>
      <w:r w:rsidR="00A37C51">
        <w:rPr>
          <w:rFonts w:ascii="Times New Roman" w:hAnsi="Times New Roman" w:cs="Times New Roman"/>
        </w:rPr>
        <w:t xml:space="preserve"> és adminisztrációs feladatok ellátása,</w:t>
      </w:r>
    </w:p>
    <w:p w:rsidR="007D7899" w:rsidRDefault="00A37C51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ügyfelek tájékoztatása</w:t>
      </w:r>
      <w:r w:rsidR="00EF67DF" w:rsidRPr="007D7899">
        <w:rPr>
          <w:rFonts w:ascii="Times New Roman" w:hAnsi="Times New Roman" w:cs="Times New Roman"/>
        </w:rPr>
        <w:t xml:space="preserve"> az elektronikus ügyintézési lehetőségekről</w:t>
      </w:r>
      <w:r>
        <w:rPr>
          <w:rFonts w:ascii="Times New Roman" w:hAnsi="Times New Roman" w:cs="Times New Roman"/>
        </w:rPr>
        <w:t>,</w:t>
      </w:r>
      <w:r w:rsidR="00EF67DF" w:rsidRPr="007D7899">
        <w:rPr>
          <w:rFonts w:ascii="Times New Roman" w:hAnsi="Times New Roman" w:cs="Times New Roman"/>
        </w:rPr>
        <w:t xml:space="preserve"> </w:t>
      </w:r>
    </w:p>
    <w:p w:rsidR="007D7899" w:rsidRDefault="00A37C51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ügyfél azon jogának biztosítása</w:t>
      </w:r>
      <w:r w:rsidR="00EF67DF" w:rsidRPr="007D7899">
        <w:rPr>
          <w:rFonts w:ascii="Times New Roman" w:hAnsi="Times New Roman" w:cs="Times New Roman"/>
        </w:rPr>
        <w:t xml:space="preserve">, miszerint ügyeit az elektronikus ügyintézés keretein belül elektronikusan intézze el </w:t>
      </w:r>
    </w:p>
    <w:p w:rsidR="00EF67DF" w:rsidRPr="007D7899" w:rsidRDefault="00EF67DF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</w:t>
      </w:r>
      <w:r w:rsidR="00A37C51">
        <w:rPr>
          <w:rFonts w:ascii="Times New Roman" w:hAnsi="Times New Roman" w:cs="Times New Roman"/>
        </w:rPr>
        <w:t xml:space="preserve">tézés keretein belül </w:t>
      </w:r>
      <w:r w:rsidRPr="007D7899">
        <w:rPr>
          <w:rFonts w:ascii="Times New Roman" w:hAnsi="Times New Roman" w:cs="Times New Roman"/>
        </w:rPr>
        <w:t>a közérdekű, illetve közérdekből nyilvános adatok megismerhetőségét és a személyes, a minősített és</w:t>
      </w:r>
      <w:r w:rsidR="00A37C51">
        <w:rPr>
          <w:rFonts w:ascii="Times New Roman" w:hAnsi="Times New Roman" w:cs="Times New Roman"/>
        </w:rPr>
        <w:t xml:space="preserve"> a nem nyilvános adatok védelmének biztosítása,</w:t>
      </w:r>
      <w:r w:rsidRPr="007D7899">
        <w:rPr>
          <w:rFonts w:ascii="Times New Roman" w:hAnsi="Times New Roman" w:cs="Times New Roman"/>
        </w:rPr>
        <w:t xml:space="preserve"> </w:t>
      </w:r>
    </w:p>
    <w:p w:rsidR="00EF67DF" w:rsidRPr="007D7899" w:rsidRDefault="00EF67DF" w:rsidP="00A37C51">
      <w:pPr>
        <w:pStyle w:val="Default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ügyintézés keretein belül az elektronikus dokumentum ér</w:t>
      </w:r>
      <w:r w:rsidR="00A37C51">
        <w:rPr>
          <w:rFonts w:ascii="Times New Roman" w:hAnsi="Times New Roman" w:cs="Times New Roman"/>
        </w:rPr>
        <w:t>keztetéséről, kézbesítéséről</w:t>
      </w:r>
      <w:r w:rsidRPr="007D7899">
        <w:rPr>
          <w:rFonts w:ascii="Times New Roman" w:hAnsi="Times New Roman" w:cs="Times New Roman"/>
        </w:rPr>
        <w:t>,</w:t>
      </w:r>
      <w:r w:rsidR="00A37C51">
        <w:rPr>
          <w:rFonts w:ascii="Times New Roman" w:hAnsi="Times New Roman" w:cs="Times New Roman"/>
        </w:rPr>
        <w:t xml:space="preserve"> </w:t>
      </w:r>
      <w:r w:rsidRPr="007D7899">
        <w:rPr>
          <w:rFonts w:ascii="Times New Roman" w:hAnsi="Times New Roman" w:cs="Times New Roman"/>
        </w:rPr>
        <w:t xml:space="preserve">értesítéséről </w:t>
      </w:r>
      <w:r w:rsidR="00A37C51">
        <w:rPr>
          <w:rFonts w:ascii="Times New Roman" w:hAnsi="Times New Roman" w:cs="Times New Roman"/>
        </w:rPr>
        <w:t>történő gondoskodás,</w:t>
      </w:r>
    </w:p>
    <w:p w:rsidR="00EF67DF" w:rsidRPr="007D7899" w:rsidRDefault="00A37C51" w:rsidP="0037604E">
      <w:pPr>
        <w:pStyle w:val="Default"/>
        <w:spacing w:after="100" w:afterAutospacing="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polgármesteri hivatal</w:t>
      </w:r>
      <w:r w:rsidR="00940D9B">
        <w:rPr>
          <w:rFonts w:ascii="Times New Roman" w:hAnsi="Times New Roman" w:cs="Times New Roman"/>
        </w:rPr>
        <w:t xml:space="preserve"> a</w:t>
      </w:r>
      <w:r w:rsidR="00EF67DF" w:rsidRPr="007D7899">
        <w:rPr>
          <w:rFonts w:ascii="Times New Roman" w:hAnsi="Times New Roman" w:cs="Times New Roman"/>
        </w:rPr>
        <w:t xml:space="preserve"> következő központi elektronikus ügyintézési szolgáltatásokat a kijelölt szolgáltató útján veszi igénybe, eleget téve ezzel a jogszabályban foglaltaknak</w:t>
      </w:r>
      <w:r>
        <w:rPr>
          <w:rFonts w:ascii="Times New Roman" w:hAnsi="Times New Roman" w:cs="Times New Roman"/>
        </w:rPr>
        <w:t>:</w:t>
      </w:r>
      <w:r w:rsidR="00EF67DF" w:rsidRPr="007D7899">
        <w:rPr>
          <w:rFonts w:ascii="Times New Roman" w:hAnsi="Times New Roman" w:cs="Times New Roman"/>
        </w:rPr>
        <w:t xml:space="preserve">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a) az ügyfél ügyintézési rendelkezésének nyilvántartása,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b) iratérvényességi nyilvántartás,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c) elektronikus fizetési és elszámolási rendszer,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d) azonosításra visszavezetett dokumentumhitelesítés,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e) központi érkeztetési ügynök,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f) központi kézbesítési ügynök, </w:t>
      </w:r>
    </w:p>
    <w:p w:rsidR="00EF67DF" w:rsidRPr="00401663" w:rsidRDefault="00EF67DF" w:rsidP="00A37C51">
      <w:pPr>
        <w:pStyle w:val="Default"/>
        <w:pageBreakBefore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lastRenderedPageBreak/>
        <w:t xml:space="preserve">g) az ügyfél időszaki értesítése,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h) papír alapú irat átalakítása hiteles elektronikus irattá,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j) központi azonosítási ügynök,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k) személyre szabott ügyintézési felület,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l) űrlapbenyújtás-támogatási szolgáltatás,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m) központi dokumentumhitelesítési ügynök,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n) általános célú elektronikus kéreleműrlap szolgáltatás, </w:t>
      </w:r>
    </w:p>
    <w:p w:rsidR="00EF67DF" w:rsidRPr="00401663" w:rsidRDefault="00EF67DF" w:rsidP="00940D9B">
      <w:pPr>
        <w:autoSpaceDE w:val="0"/>
        <w:autoSpaceDN w:val="0"/>
        <w:adjustRightInd w:val="0"/>
        <w:spacing w:after="100" w:afterAutospacing="1" w:line="240" w:lineRule="atLeast"/>
        <w:ind w:left="708" w:hanging="360"/>
        <w:jc w:val="both"/>
      </w:pPr>
      <w:r w:rsidRPr="00401663">
        <w:tab/>
        <w:t>o) összerendelési nyilvántartás.</w:t>
      </w:r>
    </w:p>
    <w:p w:rsidR="00EF67DF" w:rsidRPr="00730342" w:rsidRDefault="00A37C51" w:rsidP="00EF67DF">
      <w:pPr>
        <w:autoSpaceDE w:val="0"/>
        <w:autoSpaceDN w:val="0"/>
        <w:adjustRightInd w:val="0"/>
        <w:spacing w:line="240" w:lineRule="atLeast"/>
        <w:ind w:left="360" w:hanging="360"/>
        <w:jc w:val="both"/>
      </w:pPr>
      <w:r>
        <w:rPr>
          <w:b/>
        </w:rPr>
        <w:t>4</w:t>
      </w:r>
      <w:r w:rsidR="00EF67DF" w:rsidRPr="00214F5C">
        <w:rPr>
          <w:b/>
        </w:rPr>
        <w:t>./</w:t>
      </w:r>
      <w:r w:rsidR="00EF67DF" w:rsidRPr="00730342">
        <w:t xml:space="preserve"> A Polgármesteri Hivatal önállóan működő és gazdálkodó, előirányzatai felett teljes jogkörrel rendelkező költségvetési szerv. Alapító és irányító szerve: Karácsond Község</w:t>
      </w:r>
      <w:r w:rsidR="00EF67DF">
        <w:t>i Önkormányzat</w:t>
      </w:r>
      <w:r w:rsidR="00EF67DF" w:rsidRPr="00730342">
        <w:t xml:space="preserve"> Képviselő-testülete. </w:t>
      </w:r>
    </w:p>
    <w:p w:rsidR="00EF67DF" w:rsidRDefault="00EF67DF" w:rsidP="00EF67DF">
      <w:pPr>
        <w:autoSpaceDE w:val="0"/>
        <w:autoSpaceDN w:val="0"/>
        <w:adjustRightInd w:val="0"/>
        <w:spacing w:line="240" w:lineRule="atLeast"/>
        <w:rPr>
          <w:caps/>
        </w:rPr>
      </w:pPr>
    </w:p>
    <w:p w:rsidR="00EF67DF" w:rsidRDefault="00EF67DF" w:rsidP="00EF67DF">
      <w:pPr>
        <w:autoSpaceDE w:val="0"/>
        <w:autoSpaceDN w:val="0"/>
        <w:adjustRightInd w:val="0"/>
        <w:spacing w:line="240" w:lineRule="atLeast"/>
        <w:rPr>
          <w:caps/>
        </w:rPr>
      </w:pPr>
    </w:p>
    <w:p w:rsidR="00EF67DF" w:rsidRPr="00026E51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 w:rsidRPr="00026E51">
        <w:rPr>
          <w:b/>
        </w:rPr>
        <w:t>I.</w:t>
      </w:r>
      <w:r>
        <w:rPr>
          <w:b/>
        </w:rPr>
        <w:t xml:space="preserve"> </w:t>
      </w:r>
      <w:r w:rsidRPr="00026E51">
        <w:rPr>
          <w:b/>
        </w:rPr>
        <w:t>Fejezet</w:t>
      </w:r>
    </w:p>
    <w:p w:rsidR="00EF67DF" w:rsidRPr="001D5B93" w:rsidRDefault="00EF67DF" w:rsidP="00EF67DF">
      <w:pPr>
        <w:autoSpaceDE w:val="0"/>
        <w:autoSpaceDN w:val="0"/>
        <w:adjustRightInd w:val="0"/>
        <w:spacing w:line="240" w:lineRule="atLeast"/>
        <w:ind w:left="1080"/>
        <w:rPr>
          <w:b/>
        </w:rPr>
      </w:pPr>
    </w:p>
    <w:p w:rsidR="00EF67DF" w:rsidRPr="00D246AB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  <w:caps/>
        </w:rPr>
      </w:pPr>
      <w:r w:rsidRPr="00D246AB">
        <w:rPr>
          <w:b/>
          <w:caps/>
        </w:rPr>
        <w:t>A Polgármesteri Hivatal alapító okiratának azonosítója,</w:t>
      </w:r>
      <w:r>
        <w:rPr>
          <w:b/>
          <w:caps/>
        </w:rPr>
        <w:t xml:space="preserve"> </w:t>
      </w:r>
      <w:r w:rsidRPr="00D246AB">
        <w:rPr>
          <w:b/>
          <w:caps/>
        </w:rPr>
        <w:t>alapítás időpontja, száma, kelte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EF67DF" w:rsidRDefault="00EF67DF" w:rsidP="00EF67DF">
      <w:pPr>
        <w:ind w:left="360"/>
        <w:jc w:val="both"/>
      </w:pPr>
      <w:r>
        <w:t xml:space="preserve">A Polgármesteri Hivatal létrehozásáról az önkormányzat 1991. március 22-én az 1991. évi III. rendeletével elfogadott Szervezeti és Működési Szabályzata rendelkezett. </w:t>
      </w:r>
    </w:p>
    <w:p w:rsidR="00EF67DF" w:rsidRPr="00735F84" w:rsidRDefault="00EF67DF" w:rsidP="00EF67DF">
      <w:pPr>
        <w:ind w:left="360"/>
        <w:jc w:val="both"/>
      </w:pPr>
      <w:r>
        <w:t>Alapító okiratának száma, kelte: 3/2013. (I.29.)</w:t>
      </w:r>
      <w:r w:rsidRPr="00735F84">
        <w:t xml:space="preserve"> Önkormányzati határozat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  <w:r w:rsidRPr="00730342">
        <w:t xml:space="preserve">Az alapító okirat azonosítója: </w:t>
      </w:r>
      <w:r>
        <w:t>10/378824/8/2009.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>
        <w:rPr>
          <w:b/>
        </w:rPr>
        <w:t>II. Fejezet</w:t>
      </w:r>
    </w:p>
    <w:p w:rsidR="00EF67DF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EF67DF" w:rsidRPr="00D246AB" w:rsidRDefault="00EF67DF" w:rsidP="00EF67DF">
      <w:pPr>
        <w:autoSpaceDE w:val="0"/>
        <w:autoSpaceDN w:val="0"/>
        <w:adjustRightInd w:val="0"/>
        <w:spacing w:line="240" w:lineRule="atLeast"/>
        <w:ind w:left="1080"/>
        <w:jc w:val="center"/>
        <w:rPr>
          <w:b/>
          <w:caps/>
        </w:rPr>
      </w:pPr>
      <w:r w:rsidRPr="00D246AB">
        <w:rPr>
          <w:b/>
          <w:caps/>
        </w:rPr>
        <w:t>A Polgármesteri Hivatal alaptevékenysége</w:t>
      </w:r>
      <w:r>
        <w:rPr>
          <w:b/>
          <w:caps/>
        </w:rPr>
        <w:t xml:space="preserve"> </w:t>
      </w:r>
      <w:r w:rsidRPr="00D246AB">
        <w:rPr>
          <w:b/>
          <w:caps/>
        </w:rPr>
        <w:t>törzsszáma, szakágazati besorolása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EF67DF" w:rsidRPr="00730342" w:rsidRDefault="00EF67DF" w:rsidP="00EF67DF">
      <w:pPr>
        <w:ind w:left="810"/>
        <w:jc w:val="both"/>
      </w:pPr>
      <w:proofErr w:type="spellStart"/>
      <w:r>
        <w:t>Karácsondi</w:t>
      </w:r>
      <w:proofErr w:type="spellEnd"/>
      <w:r>
        <w:t xml:space="preserve"> Polgármesteri Hivatal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Székhelye: Karácsond</w:t>
      </w:r>
      <w:r>
        <w:t xml:space="preserve">, </w:t>
      </w:r>
      <w:r w:rsidRPr="00730342">
        <w:t>Szent István út 42.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Irányító száma:</w:t>
      </w:r>
      <w:r w:rsidRPr="00730342">
        <w:tab/>
        <w:t>3281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Postafiók száma:</w:t>
      </w:r>
      <w:r w:rsidRPr="00730342">
        <w:tab/>
        <w:t>9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Telefonszáma:</w:t>
      </w:r>
      <w:r w:rsidRPr="00730342">
        <w:tab/>
        <w:t>37/322-001; 37/322-019; 37/522-000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 xml:space="preserve">- Telefax </w:t>
      </w:r>
      <w:proofErr w:type="gramStart"/>
      <w:r w:rsidRPr="00730342">
        <w:t xml:space="preserve">száma:   </w:t>
      </w:r>
      <w:proofErr w:type="gramEnd"/>
      <w:r w:rsidRPr="00730342">
        <w:t xml:space="preserve">                         </w:t>
      </w:r>
      <w:r>
        <w:t xml:space="preserve">                   </w:t>
      </w:r>
      <w:r>
        <w:tab/>
        <w:t>37/522-002</w:t>
      </w:r>
    </w:p>
    <w:p w:rsidR="00EF67DF" w:rsidRDefault="00EF67DF" w:rsidP="00EF67DF">
      <w:pPr>
        <w:tabs>
          <w:tab w:val="right" w:pos="8730"/>
        </w:tabs>
        <w:ind w:left="851"/>
        <w:jc w:val="both"/>
      </w:pPr>
    </w:p>
    <w:p w:rsidR="00EF67DF" w:rsidRDefault="00EF67DF" w:rsidP="00EF67DF">
      <w:pPr>
        <w:tabs>
          <w:tab w:val="right" w:pos="8730"/>
        </w:tabs>
        <w:ind w:left="851"/>
        <w:jc w:val="both"/>
      </w:pPr>
    </w:p>
    <w:p w:rsidR="00EF67DF" w:rsidRDefault="00EF67DF" w:rsidP="00EF67DF">
      <w:pPr>
        <w:tabs>
          <w:tab w:val="right" w:pos="8730"/>
        </w:tabs>
        <w:ind w:left="426"/>
        <w:jc w:val="both"/>
      </w:pPr>
    </w:p>
    <w:p w:rsidR="00EF67DF" w:rsidRDefault="00EF67DF" w:rsidP="00EF67DF">
      <w:pPr>
        <w:tabs>
          <w:tab w:val="right" w:pos="8730"/>
        </w:tabs>
        <w:ind w:left="426"/>
        <w:jc w:val="both"/>
      </w:pPr>
      <w:r w:rsidRPr="00291614">
        <w:t xml:space="preserve">A Polgármesteri Hivatal számlavezető pénzintézete az OTP Bank Nyrt. </w:t>
      </w:r>
    </w:p>
    <w:p w:rsidR="00EF67DF" w:rsidRPr="00291614" w:rsidRDefault="00EF67DF" w:rsidP="00EF67DF">
      <w:pPr>
        <w:tabs>
          <w:tab w:val="right" w:pos="8730"/>
        </w:tabs>
        <w:ind w:left="1170"/>
        <w:jc w:val="both"/>
      </w:pPr>
    </w:p>
    <w:p w:rsidR="00EF67DF" w:rsidRPr="00291614" w:rsidRDefault="00EF67DF" w:rsidP="00EF67DF">
      <w:pPr>
        <w:tabs>
          <w:tab w:val="right" w:pos="8730"/>
        </w:tabs>
        <w:ind w:left="426"/>
      </w:pPr>
      <w:r>
        <w:t>Az önkormányzat számlái:</w:t>
      </w:r>
    </w:p>
    <w:p w:rsidR="00EF67DF" w:rsidRPr="00A1350B" w:rsidRDefault="00EF67DF" w:rsidP="00EF67DF">
      <w:pPr>
        <w:ind w:left="426"/>
        <w:jc w:val="center"/>
      </w:pPr>
      <w:r>
        <w:t>Karácsond K</w:t>
      </w:r>
      <w:r w:rsidR="00A37C51">
        <w:t>özségi Önkormányzat számla</w:t>
      </w:r>
      <w:r>
        <w:t>számla:</w:t>
      </w:r>
    </w:p>
    <w:p w:rsidR="00EF67DF" w:rsidRPr="00975737" w:rsidRDefault="00EF67DF" w:rsidP="00EF67DF">
      <w:pPr>
        <w:ind w:left="426"/>
        <w:jc w:val="center"/>
      </w:pPr>
      <w:r w:rsidRPr="00975737">
        <w:t>11739030-15378826</w:t>
      </w:r>
    </w:p>
    <w:p w:rsidR="00EF67DF" w:rsidRPr="00975737" w:rsidRDefault="00EF67DF" w:rsidP="00EF67DF">
      <w:pPr>
        <w:tabs>
          <w:tab w:val="left" w:pos="1530"/>
          <w:tab w:val="left" w:pos="1890"/>
        </w:tabs>
        <w:ind w:left="426"/>
        <w:jc w:val="center"/>
      </w:pPr>
      <w:r w:rsidRPr="00975737">
        <w:t>Karácsond Cigány Nemzetiségi Önkormányzat számlaszáma:</w:t>
      </w:r>
    </w:p>
    <w:p w:rsidR="00EF67DF" w:rsidRPr="00975737" w:rsidRDefault="00EF67DF" w:rsidP="00EF67DF">
      <w:pPr>
        <w:ind w:left="426" w:firstLine="708"/>
        <w:jc w:val="center"/>
      </w:pPr>
      <w:r w:rsidRPr="00975737">
        <w:t>11739030-15779777</w:t>
      </w:r>
    </w:p>
    <w:p w:rsidR="00EF67DF" w:rsidRPr="00975737" w:rsidRDefault="00EF67DF" w:rsidP="00EF67DF">
      <w:pPr>
        <w:tabs>
          <w:tab w:val="left" w:pos="1530"/>
          <w:tab w:val="left" w:pos="1890"/>
        </w:tabs>
        <w:ind w:left="426"/>
        <w:jc w:val="center"/>
      </w:pPr>
      <w:r w:rsidRPr="00975737">
        <w:t>Polgármesteri Hivatal számlaszáma:</w:t>
      </w:r>
    </w:p>
    <w:p w:rsidR="00EF67DF" w:rsidRPr="00975737" w:rsidRDefault="00EF67DF" w:rsidP="00EF67DF">
      <w:pPr>
        <w:ind w:left="426" w:firstLine="708"/>
        <w:jc w:val="center"/>
      </w:pPr>
      <w:r w:rsidRPr="00975737">
        <w:t>11739030-15729064</w:t>
      </w:r>
    </w:p>
    <w:p w:rsidR="00EF67DF" w:rsidRPr="00975737" w:rsidRDefault="00EF67DF" w:rsidP="00EF67DF">
      <w:pPr>
        <w:tabs>
          <w:tab w:val="left" w:pos="1530"/>
          <w:tab w:val="left" w:pos="1890"/>
        </w:tabs>
        <w:ind w:left="426"/>
        <w:jc w:val="center"/>
      </w:pPr>
      <w:r w:rsidRPr="00975737">
        <w:t>Általános Művelődési Központ Karácsond számlaszáma:</w:t>
      </w:r>
    </w:p>
    <w:p w:rsidR="00EF67DF" w:rsidRDefault="00EF67DF" w:rsidP="00EF67DF">
      <w:pPr>
        <w:ind w:left="426" w:firstLine="594"/>
        <w:jc w:val="center"/>
      </w:pPr>
      <w:r w:rsidRPr="00975737">
        <w:t>11739030-16747960</w:t>
      </w:r>
    </w:p>
    <w:p w:rsidR="00EF67DF" w:rsidRPr="00975737" w:rsidRDefault="00A37C51" w:rsidP="00EF67DF">
      <w:pPr>
        <w:ind w:left="426"/>
      </w:pPr>
      <w:r>
        <w:t xml:space="preserve">Karácsond Községi </w:t>
      </w:r>
      <w:proofErr w:type="gramStart"/>
      <w:r>
        <w:t xml:space="preserve">Önkormányzat </w:t>
      </w:r>
      <w:r w:rsidR="00EF67DF">
        <w:t xml:space="preserve"> alszámlái</w:t>
      </w:r>
      <w:proofErr w:type="gramEnd"/>
      <w:r w:rsidR="00EF67DF">
        <w:t>:</w:t>
      </w:r>
    </w:p>
    <w:p w:rsidR="00EF67DF" w:rsidRPr="00975737" w:rsidRDefault="00EF67DF" w:rsidP="00EF67DF">
      <w:pPr>
        <w:ind w:left="426"/>
      </w:pPr>
      <w:r w:rsidRPr="00975737">
        <w:t xml:space="preserve">11739030-15378826-00930000 </w:t>
      </w:r>
      <w:r w:rsidRPr="00975737">
        <w:tab/>
        <w:t>Társulás összes megvalósuló közműfejlesztés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>11739030-15378826-02130000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TÁMOP 3.2.4-09.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lastRenderedPageBreak/>
        <w:t xml:space="preserve">11739030-15378826-02200000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Széchenyi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Terv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11739030-15378826-02820000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Magánszemélyek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kommunális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adója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11739030-15378826-03470000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község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eljárási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illeték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>11739030-15378826-03540000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iparűzési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adó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11739030-15378826-03610000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Bírság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11739030-15378826-03780000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Késedelmi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pótlék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11739030-15378826-04400000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község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idegen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bevételek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11739030-15378826-05120000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Állami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hozzájárulások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11739030-15378826-06530000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Letéti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11739030-15378826-08660000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Termőföld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bérbeadási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11739030-15378826-08800000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Egyéb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bevételek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beszedési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11739030-15378826-08970000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Gépjárműadó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beszedési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>11739030-15378826-09520000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községi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útberuházás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>11739030-15378826-10020009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önkormányzat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óvoda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fejlesztés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940D9B" w:rsidRPr="00382634" w:rsidRDefault="00940D9B" w:rsidP="00940D9B">
      <w:pPr>
        <w:ind w:left="426"/>
        <w:rPr>
          <w:lang w:val="en-US"/>
        </w:rPr>
      </w:pPr>
      <w:r w:rsidRPr="00382634">
        <w:rPr>
          <w:lang w:val="en-US"/>
        </w:rPr>
        <w:t>11739030-15378826-10040007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</w:t>
      </w:r>
      <w:proofErr w:type="spellEnd"/>
      <w:r w:rsidRPr="00382634">
        <w:rPr>
          <w:lang w:val="en-US"/>
        </w:rPr>
        <w:t xml:space="preserve">. </w:t>
      </w:r>
      <w:proofErr w:type="spellStart"/>
      <w:r w:rsidRPr="00382634">
        <w:rPr>
          <w:lang w:val="en-US"/>
        </w:rPr>
        <w:t>Közfoglalk</w:t>
      </w:r>
      <w:proofErr w:type="spellEnd"/>
      <w:r w:rsidRPr="00382634">
        <w:rPr>
          <w:lang w:val="en-US"/>
        </w:rPr>
        <w:t>.</w:t>
      </w:r>
    </w:p>
    <w:p w:rsidR="00940D9B" w:rsidRPr="00382634" w:rsidRDefault="00940D9B" w:rsidP="00EF67DF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03090000 </w:t>
      </w:r>
      <w:r w:rsidR="00095A6A" w:rsidRPr="00382634">
        <w:rPr>
          <w:lang w:val="en-US"/>
        </w:rPr>
        <w:t xml:space="preserve"> </w:t>
      </w:r>
      <w:proofErr w:type="spellStart"/>
      <w:r w:rsidR="00095A6A" w:rsidRPr="00382634">
        <w:rPr>
          <w:lang w:val="en-US"/>
        </w:rPr>
        <w:t>Idegenforgalmi</w:t>
      </w:r>
      <w:proofErr w:type="spellEnd"/>
      <w:proofErr w:type="gramEnd"/>
      <w:r w:rsidR="00095A6A" w:rsidRPr="00382634">
        <w:rPr>
          <w:lang w:val="en-US"/>
        </w:rPr>
        <w:t xml:space="preserve"> </w:t>
      </w:r>
      <w:proofErr w:type="spellStart"/>
      <w:r w:rsidR="00095A6A" w:rsidRPr="00382634">
        <w:rPr>
          <w:lang w:val="en-US"/>
        </w:rPr>
        <w:t>adó</w:t>
      </w:r>
      <w:proofErr w:type="spellEnd"/>
      <w:r w:rsidR="00095A6A" w:rsidRPr="00382634">
        <w:rPr>
          <w:lang w:val="en-US"/>
        </w:rPr>
        <w:t xml:space="preserve"> </w:t>
      </w:r>
      <w:proofErr w:type="spellStart"/>
      <w:r w:rsidR="00095A6A" w:rsidRPr="00382634">
        <w:rPr>
          <w:lang w:val="en-US"/>
        </w:rPr>
        <w:t>beszedési</w:t>
      </w:r>
      <w:proofErr w:type="spellEnd"/>
      <w:r w:rsidR="00095A6A" w:rsidRPr="00382634">
        <w:rPr>
          <w:lang w:val="en-US"/>
        </w:rPr>
        <w:t xml:space="preserve"> </w:t>
      </w:r>
      <w:proofErr w:type="spellStart"/>
      <w:r w:rsidR="00095A6A" w:rsidRPr="00382634">
        <w:rPr>
          <w:lang w:val="en-US"/>
        </w:rPr>
        <w:t>számla</w:t>
      </w:r>
      <w:proofErr w:type="spellEnd"/>
    </w:p>
    <w:p w:rsidR="00095A6A" w:rsidRPr="00382634" w:rsidRDefault="00095A6A" w:rsidP="00EF67DF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03920000  </w:t>
      </w:r>
      <w:proofErr w:type="spellStart"/>
      <w:r w:rsidRPr="00382634">
        <w:rPr>
          <w:lang w:val="en-US"/>
        </w:rPr>
        <w:t>Talajterhelési</w:t>
      </w:r>
      <w:proofErr w:type="spellEnd"/>
      <w:proofErr w:type="gram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díj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számal</w:t>
      </w:r>
      <w:proofErr w:type="spellEnd"/>
    </w:p>
    <w:p w:rsidR="00095A6A" w:rsidRPr="00382634" w:rsidRDefault="00095A6A" w:rsidP="00EF67DF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10030008  </w:t>
      </w:r>
      <w:proofErr w:type="spellStart"/>
      <w:r w:rsidRPr="00382634">
        <w:rPr>
          <w:lang w:val="en-US"/>
        </w:rPr>
        <w:t>Bankkártya</w:t>
      </w:r>
      <w:proofErr w:type="spellEnd"/>
      <w:proofErr w:type="gram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elkülönített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095A6A" w:rsidRPr="00382634" w:rsidRDefault="00095A6A" w:rsidP="00EF67DF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10060005  </w:t>
      </w:r>
      <w:proofErr w:type="spellStart"/>
      <w:r w:rsidRPr="00382634">
        <w:rPr>
          <w:lang w:val="en-US"/>
        </w:rPr>
        <w:t>Újragondolt</w:t>
      </w:r>
      <w:proofErr w:type="spellEnd"/>
      <w:proofErr w:type="gram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eü</w:t>
      </w:r>
      <w:proofErr w:type="spellEnd"/>
      <w:r w:rsidRPr="00382634">
        <w:rPr>
          <w:lang w:val="en-US"/>
        </w:rPr>
        <w:t xml:space="preserve">. </w:t>
      </w:r>
      <w:proofErr w:type="spellStart"/>
      <w:r w:rsidRPr="00382634">
        <w:rPr>
          <w:lang w:val="en-US"/>
        </w:rPr>
        <w:t>alapellátás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11739030-23915194 </w:t>
      </w:r>
      <w:r w:rsidRPr="00382634">
        <w:rPr>
          <w:lang w:val="en-US"/>
        </w:rPr>
        <w:tab/>
      </w:r>
      <w:r w:rsidRPr="00382634">
        <w:rPr>
          <w:lang w:val="en-US"/>
        </w:rPr>
        <w:tab/>
      </w:r>
      <w:r w:rsidR="00095A6A"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Polgármesteri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Hivatal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lakásépítési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11769006-00186108 </w:t>
      </w:r>
      <w:r w:rsidRPr="00382634">
        <w:rPr>
          <w:lang w:val="en-US"/>
        </w:rPr>
        <w:tab/>
      </w:r>
      <w:r w:rsidRPr="00382634">
        <w:rPr>
          <w:lang w:val="en-US"/>
        </w:rPr>
        <w:tab/>
      </w:r>
      <w:r w:rsidR="00095A6A"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önkormányzat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saját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munkabér</w:t>
      </w:r>
      <w:proofErr w:type="spellEnd"/>
      <w:r w:rsidRPr="00382634">
        <w:rPr>
          <w:lang w:val="en-US"/>
        </w:rPr>
        <w:t xml:space="preserve"> 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11769006-00186115 </w:t>
      </w:r>
      <w:r w:rsidRPr="00382634">
        <w:rPr>
          <w:lang w:val="en-US"/>
        </w:rPr>
        <w:tab/>
      </w:r>
      <w:r w:rsidRPr="00382634">
        <w:rPr>
          <w:lang w:val="en-US"/>
        </w:rPr>
        <w:tab/>
      </w:r>
      <w:r w:rsidR="00095A6A"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önkormányzat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külső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munkabér</w:t>
      </w:r>
      <w:proofErr w:type="spellEnd"/>
      <w:r w:rsidRPr="00382634">
        <w:rPr>
          <w:lang w:val="en-US"/>
        </w:rPr>
        <w:t xml:space="preserve">  </w:t>
      </w:r>
      <w:r w:rsidRPr="00382634">
        <w:rPr>
          <w:lang w:val="en-US"/>
        </w:rPr>
        <w:br/>
      </w:r>
    </w:p>
    <w:p w:rsidR="00EF67DF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Pr="00291614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Pr="00411D1A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  <w:rPr>
          <w:u w:val="single"/>
        </w:rPr>
      </w:pPr>
      <w:r w:rsidRPr="00411D1A">
        <w:rPr>
          <w:u w:val="single"/>
        </w:rPr>
        <w:t>Szakágazati besorolás:</w:t>
      </w:r>
    </w:p>
    <w:p w:rsidR="00EF67DF" w:rsidRDefault="00EF67DF" w:rsidP="00EF67DF">
      <w:pPr>
        <w:tabs>
          <w:tab w:val="left" w:pos="360"/>
        </w:tabs>
        <w:jc w:val="both"/>
      </w:pPr>
      <w:r>
        <w:rPr>
          <w:b/>
        </w:rPr>
        <w:tab/>
      </w:r>
      <w:r w:rsidRPr="00D42315">
        <w:t>84.11 Általános közigazgatás</w:t>
      </w:r>
    </w:p>
    <w:p w:rsidR="00EF67DF" w:rsidRPr="00755908" w:rsidRDefault="00EF67DF" w:rsidP="00EF67DF">
      <w:pPr>
        <w:tabs>
          <w:tab w:val="left" w:pos="360"/>
        </w:tabs>
        <w:jc w:val="both"/>
      </w:pPr>
      <w:r>
        <w:tab/>
        <w:t>69.20 Könyvviteli szolgáltatás</w:t>
      </w:r>
    </w:p>
    <w:p w:rsidR="00EF67DF" w:rsidRPr="00D42315" w:rsidRDefault="00EF67DF" w:rsidP="00EF67DF">
      <w:pPr>
        <w:tabs>
          <w:tab w:val="left" w:pos="360"/>
        </w:tabs>
        <w:jc w:val="both"/>
      </w:pPr>
      <w:r>
        <w:tab/>
      </w:r>
      <w:r w:rsidRPr="00D42315">
        <w:t>Törzsköny</w:t>
      </w:r>
      <w:r>
        <w:t>vi nyilvántartási száma: 378824</w:t>
      </w:r>
    </w:p>
    <w:p w:rsidR="00EF67DF" w:rsidRDefault="00EF67DF" w:rsidP="00EF67DF">
      <w:pPr>
        <w:tabs>
          <w:tab w:val="left" w:pos="360"/>
        </w:tabs>
        <w:ind w:left="360" w:hanging="360"/>
        <w:jc w:val="both"/>
        <w:rPr>
          <w:b/>
        </w:rPr>
      </w:pPr>
    </w:p>
    <w:p w:rsidR="00EF67DF" w:rsidRPr="00D42315" w:rsidRDefault="00EF67DF" w:rsidP="00EF67DF">
      <w:pPr>
        <w:tabs>
          <w:tab w:val="left" w:pos="360"/>
        </w:tabs>
        <w:ind w:left="360" w:hanging="360"/>
        <w:jc w:val="both"/>
        <w:rPr>
          <w:b/>
        </w:rPr>
      </w:pPr>
    </w:p>
    <w:p w:rsidR="00EF67DF" w:rsidRPr="00D42315" w:rsidRDefault="00EF67DF" w:rsidP="00EF67DF">
      <w:pPr>
        <w:tabs>
          <w:tab w:val="left" w:pos="360"/>
        </w:tabs>
        <w:ind w:left="360" w:hanging="360"/>
        <w:jc w:val="both"/>
        <w:rPr>
          <w:u w:val="single"/>
        </w:rPr>
      </w:pPr>
      <w:r>
        <w:rPr>
          <w:b/>
        </w:rPr>
        <w:tab/>
      </w:r>
      <w:r w:rsidRPr="00D42315">
        <w:rPr>
          <w:u w:val="single"/>
        </w:rPr>
        <w:t xml:space="preserve">Alaptevékenysége: </w:t>
      </w:r>
    </w:p>
    <w:p w:rsidR="00EF67DF" w:rsidRPr="00755908" w:rsidRDefault="00EF67DF" w:rsidP="00EF67DF">
      <w:pPr>
        <w:tabs>
          <w:tab w:val="left" w:pos="360"/>
        </w:tabs>
        <w:jc w:val="both"/>
      </w:pPr>
      <w:r>
        <w:tab/>
      </w:r>
      <w:r w:rsidRPr="00755908">
        <w:t>841126 Önkormányzatok és többcélú kistérségi társulások igazgatási tevékenysége</w:t>
      </w:r>
    </w:p>
    <w:p w:rsidR="00EF67DF" w:rsidRPr="00755908" w:rsidRDefault="00EF67DF" w:rsidP="00EF67DF">
      <w:pPr>
        <w:tabs>
          <w:tab w:val="left" w:pos="360"/>
        </w:tabs>
        <w:jc w:val="both"/>
      </w:pPr>
      <w:bookmarkStart w:id="0" w:name="_Toc206922637"/>
      <w:r>
        <w:tab/>
      </w:r>
      <w:r w:rsidRPr="00755908">
        <w:t>841112 Önkormányzati jogalkotás</w:t>
      </w:r>
    </w:p>
    <w:bookmarkEnd w:id="0"/>
    <w:p w:rsidR="00EF67DF" w:rsidRPr="00755908" w:rsidRDefault="00EF67DF" w:rsidP="00EF67DF">
      <w:pPr>
        <w:tabs>
          <w:tab w:val="left" w:pos="360"/>
        </w:tabs>
        <w:jc w:val="both"/>
      </w:pPr>
      <w:r>
        <w:tab/>
      </w:r>
      <w:r w:rsidRPr="00755908">
        <w:t>841133 Adó, illeték kiszabása, beszedése, ellenőrzése</w:t>
      </w:r>
    </w:p>
    <w:p w:rsidR="00EF67DF" w:rsidRDefault="00EF67DF" w:rsidP="00095A6A">
      <w:pPr>
        <w:tabs>
          <w:tab w:val="left" w:pos="360"/>
        </w:tabs>
        <w:jc w:val="both"/>
        <w:rPr>
          <w:b/>
        </w:rPr>
      </w:pPr>
      <w:r>
        <w:br/>
      </w:r>
    </w:p>
    <w:p w:rsidR="00EF67DF" w:rsidRPr="00BD2BBF" w:rsidRDefault="00EF67DF" w:rsidP="00EF67DF">
      <w:pPr>
        <w:tabs>
          <w:tab w:val="left" w:pos="360"/>
        </w:tabs>
        <w:jc w:val="center"/>
        <w:rPr>
          <w:b/>
        </w:rPr>
      </w:pPr>
      <w:r w:rsidRPr="00BD2BBF">
        <w:rPr>
          <w:b/>
        </w:rPr>
        <w:t>III. Fejezet</w:t>
      </w:r>
    </w:p>
    <w:p w:rsidR="00EF67DF" w:rsidRPr="00BD2BBF" w:rsidRDefault="00EF67DF" w:rsidP="00EF67DF">
      <w:pPr>
        <w:tabs>
          <w:tab w:val="left" w:pos="360"/>
        </w:tabs>
        <w:jc w:val="center"/>
      </w:pPr>
    </w:p>
    <w:p w:rsidR="00EF67DF" w:rsidRPr="0093216C" w:rsidRDefault="00EF67DF" w:rsidP="00EF67DF">
      <w:pPr>
        <w:tabs>
          <w:tab w:val="left" w:pos="360"/>
        </w:tabs>
        <w:jc w:val="center"/>
        <w:rPr>
          <w:b/>
          <w:caps/>
        </w:rPr>
      </w:pPr>
      <w:r w:rsidRPr="0093216C">
        <w:rPr>
          <w:b/>
          <w:caps/>
        </w:rPr>
        <w:t xml:space="preserve">A Polgármesteri Hivatal feladatai </w:t>
      </w:r>
    </w:p>
    <w:p w:rsidR="00EF67DF" w:rsidRDefault="00EF67DF" w:rsidP="00EF67DF">
      <w:pPr>
        <w:tabs>
          <w:tab w:val="left" w:pos="360"/>
        </w:tabs>
        <w:ind w:left="360" w:hanging="360"/>
        <w:jc w:val="center"/>
      </w:pPr>
    </w:p>
    <w:p w:rsidR="00EF67DF" w:rsidRPr="00730342" w:rsidRDefault="00EF67DF" w:rsidP="00EF67DF">
      <w:pPr>
        <w:tabs>
          <w:tab w:val="left" w:pos="360"/>
        </w:tabs>
        <w:ind w:left="360" w:hanging="360"/>
        <w:jc w:val="center"/>
      </w:pPr>
    </w:p>
    <w:p w:rsidR="00EF67DF" w:rsidRDefault="00EF67DF" w:rsidP="00EF67DF">
      <w:pPr>
        <w:tabs>
          <w:tab w:val="left" w:pos="360"/>
        </w:tabs>
        <w:ind w:left="360" w:hanging="360"/>
        <w:jc w:val="both"/>
      </w:pPr>
      <w:r w:rsidRPr="00214F5C">
        <w:rPr>
          <w:b/>
        </w:rPr>
        <w:t>1./</w:t>
      </w:r>
      <w:r w:rsidRPr="00730342">
        <w:t xml:space="preserve"> Az önkormányzat m</w:t>
      </w:r>
      <w:r>
        <w:t>űködésével kapcsolatos tevékenysége</w:t>
      </w:r>
      <w:r w:rsidRPr="00730342">
        <w:t xml:space="preserve"> során a Polgármesteri Hivatal az önkormányza</w:t>
      </w:r>
      <w:r>
        <w:t xml:space="preserve">t </w:t>
      </w:r>
      <w:proofErr w:type="spellStart"/>
      <w:r>
        <w:t>Mötv</w:t>
      </w:r>
      <w:proofErr w:type="spellEnd"/>
      <w:r>
        <w:t>-ben előírt alábbi feladatok előkészítésében és végrehajtásában működik közre:</w:t>
      </w:r>
    </w:p>
    <w:p w:rsidR="00EF67DF" w:rsidRDefault="00EF67DF" w:rsidP="00EF67DF">
      <w:pPr>
        <w:tabs>
          <w:tab w:val="left" w:pos="360"/>
        </w:tabs>
        <w:ind w:left="360" w:hanging="360"/>
        <w:jc w:val="both"/>
      </w:pPr>
    </w:p>
    <w:p w:rsidR="00EF67DF" w:rsidRDefault="00EF67DF" w:rsidP="00940D9B">
      <w:pPr>
        <w:ind w:left="284"/>
      </w:pPr>
      <w:r>
        <w:rPr>
          <w:rStyle w:val="point"/>
        </w:rPr>
        <w:t xml:space="preserve">1. </w:t>
      </w:r>
      <w:r>
        <w:t xml:space="preserve">településfejlesztés, településrendezés; </w:t>
      </w:r>
    </w:p>
    <w:p w:rsidR="00EF67DF" w:rsidRDefault="00EF67DF" w:rsidP="00940D9B">
      <w:pPr>
        <w:ind w:left="567" w:hanging="283"/>
      </w:pPr>
      <w:r>
        <w:rPr>
          <w:rStyle w:val="point"/>
        </w:rPr>
        <w:t xml:space="preserve">2. </w:t>
      </w:r>
      <w:r>
        <w:t xml:space="preserve">településüzemeltetés, a közterületek, valamint az önkormányzat tulajdonában álló      közintézmény elnevezése;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4. </w:t>
      </w:r>
      <w:r>
        <w:t xml:space="preserve">egészségügyi alapellátás, az egészséges életmód segítését célzó szolgáltatások; </w:t>
      </w:r>
    </w:p>
    <w:p w:rsidR="00EF67DF" w:rsidRDefault="00EF67DF" w:rsidP="00940D9B">
      <w:pPr>
        <w:ind w:left="284"/>
        <w:jc w:val="both"/>
      </w:pPr>
      <w:r>
        <w:rPr>
          <w:rStyle w:val="point"/>
        </w:rPr>
        <w:t xml:space="preserve">5. </w:t>
      </w:r>
      <w:r>
        <w:t>környezet-egészségügy</w:t>
      </w:r>
    </w:p>
    <w:p w:rsidR="00EF67DF" w:rsidRDefault="00EF67DF" w:rsidP="00940D9B">
      <w:pPr>
        <w:ind w:left="284"/>
      </w:pPr>
      <w:r>
        <w:rPr>
          <w:rStyle w:val="point"/>
        </w:rPr>
        <w:t xml:space="preserve">6. </w:t>
      </w:r>
      <w:r>
        <w:t xml:space="preserve">óvodai ellátás;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7. </w:t>
      </w:r>
      <w:r>
        <w:t>kulturális szolgáltatás, különösen a nyilvános könyvtári ellátás biztosítása</w:t>
      </w:r>
      <w:bookmarkStart w:id="1" w:name="new87"/>
      <w:r w:rsidR="00C01211">
        <w:fldChar w:fldCharType="begin"/>
      </w:r>
      <w:r>
        <w:instrText xml:space="preserve"> HYPERLINK "http://www.opten.hu/loadpage.php?dest=OISZ&amp;twhich=175619&amp;srcid=ol7739&amp;tvalid=2013.1.1." \l "new88" </w:instrText>
      </w:r>
      <w:r w:rsidR="00C01211">
        <w:fldChar w:fldCharType="end"/>
      </w:r>
      <w:bookmarkEnd w:id="1"/>
    </w:p>
    <w:p w:rsidR="00EF67DF" w:rsidRDefault="00EF67DF" w:rsidP="00940D9B">
      <w:pPr>
        <w:ind w:left="284"/>
      </w:pPr>
      <w:r>
        <w:rPr>
          <w:rStyle w:val="point"/>
        </w:rPr>
        <w:lastRenderedPageBreak/>
        <w:t xml:space="preserve">8. </w:t>
      </w:r>
      <w:r>
        <w:t xml:space="preserve">szociális, gyermekjóléti szolgáltatások és ellátások;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9. </w:t>
      </w:r>
      <w:r>
        <w:t xml:space="preserve">lakás- és helyiséggazdálkodás; </w:t>
      </w:r>
    </w:p>
    <w:p w:rsidR="00EF67DF" w:rsidRDefault="00EF67DF" w:rsidP="00940D9B">
      <w:pPr>
        <w:ind w:left="567" w:hanging="283"/>
      </w:pPr>
      <w:r>
        <w:rPr>
          <w:rStyle w:val="point"/>
        </w:rPr>
        <w:t xml:space="preserve">10. </w:t>
      </w:r>
      <w:r>
        <w:t xml:space="preserve">a területén hajléktalanná vált személyek ellátásának és rehabilitációjának, valamint a hajléktalanná válás megelőzésének biztosítása;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11. </w:t>
      </w:r>
      <w:r>
        <w:t xml:space="preserve">helyi környezet- és természetvédelem, vízgazdálkodás, vízkárelhárítás;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12. </w:t>
      </w:r>
      <w:r>
        <w:t xml:space="preserve">honvédelem, polgári védelem, katasztrófavédelem, helyi közfoglalkoztatás;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13. </w:t>
      </w:r>
      <w:r>
        <w:t xml:space="preserve">helyi adóval, gazdaságszervezéssel és a turizmussal kapcsolatos feladatok; </w:t>
      </w:r>
    </w:p>
    <w:p w:rsidR="00EF67DF" w:rsidRDefault="00EF67DF" w:rsidP="00940D9B">
      <w:pPr>
        <w:tabs>
          <w:tab w:val="left" w:pos="567"/>
        </w:tabs>
        <w:ind w:left="709" w:hanging="425"/>
        <w:jc w:val="both"/>
      </w:pPr>
      <w:r>
        <w:rPr>
          <w:rStyle w:val="point"/>
        </w:rPr>
        <w:t>14.</w:t>
      </w:r>
      <w:r>
        <w:rPr>
          <w:rStyle w:val="point"/>
        </w:rPr>
        <w:tab/>
      </w:r>
      <w:r>
        <w:t xml:space="preserve">a kistermelők, őstermelők számára - jogszabályban meghatározott termékeik - értékesítési lehetőségeinek biztosítása, ideértve a hétvégi árusítás lehetőségét is;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15. </w:t>
      </w:r>
      <w:r>
        <w:t xml:space="preserve">sport, ifjúsági ügyek;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16. </w:t>
      </w:r>
      <w:r>
        <w:t xml:space="preserve">nemzetiségi ügyek;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17. </w:t>
      </w:r>
      <w:r>
        <w:t xml:space="preserve">közreműködés a település közbiztonságának biztosításában;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18. </w:t>
      </w:r>
      <w:r>
        <w:t xml:space="preserve">hulladékgazdálkodás; </w:t>
      </w:r>
    </w:p>
    <w:p w:rsidR="00EF67DF" w:rsidRDefault="00EF67DF" w:rsidP="00940D9B">
      <w:pPr>
        <w:tabs>
          <w:tab w:val="left" w:pos="360"/>
        </w:tabs>
        <w:ind w:left="360" w:hanging="360"/>
        <w:jc w:val="both"/>
      </w:pPr>
      <w:r w:rsidRPr="00214F5C">
        <w:rPr>
          <w:b/>
        </w:rPr>
        <w:t>2./</w:t>
      </w:r>
      <w:r w:rsidRPr="00936BD5">
        <w:t xml:space="preserve"> A Polgármesteri Hivatal az önkormányzat Szervezeti és Működési Szabályzatában rögzített önként vállalt, következő feladatok végrehajtásában működik közre:</w:t>
      </w:r>
    </w:p>
    <w:p w:rsidR="00EF67DF" w:rsidRPr="00936BD5" w:rsidRDefault="00EF67DF" w:rsidP="00940D9B">
      <w:pPr>
        <w:tabs>
          <w:tab w:val="left" w:pos="360"/>
        </w:tabs>
        <w:ind w:left="360" w:hanging="360"/>
        <w:jc w:val="both"/>
      </w:pPr>
    </w:p>
    <w:p w:rsidR="00EF67DF" w:rsidRPr="00936BD5" w:rsidRDefault="00EF67DF" w:rsidP="00940D9B">
      <w:pPr>
        <w:widowControl/>
        <w:numPr>
          <w:ilvl w:val="0"/>
          <w:numId w:val="23"/>
        </w:numPr>
        <w:tabs>
          <w:tab w:val="left" w:pos="360"/>
        </w:tabs>
        <w:jc w:val="both"/>
      </w:pPr>
      <w:r w:rsidRPr="00936BD5">
        <w:t>Abasári Szociális és Gyermekjóléti Intézményfenntartó Társulás Integrált Szociális Intézmény Időskorúak Szociális Otthona</w:t>
      </w:r>
    </w:p>
    <w:p w:rsidR="00EF67DF" w:rsidRPr="00730342" w:rsidRDefault="00EF67DF" w:rsidP="00940D9B">
      <w:pPr>
        <w:widowControl/>
        <w:numPr>
          <w:ilvl w:val="0"/>
          <w:numId w:val="23"/>
        </w:numPr>
        <w:tabs>
          <w:tab w:val="left" w:pos="360"/>
        </w:tabs>
        <w:jc w:val="both"/>
      </w:pPr>
      <w:r w:rsidRPr="00730342">
        <w:t xml:space="preserve">Községben működő </w:t>
      </w:r>
      <w:r>
        <w:t xml:space="preserve">egyesületek, </w:t>
      </w:r>
      <w:r w:rsidRPr="00730342">
        <w:t>civil szervezetek támogatása, együttm</w:t>
      </w:r>
      <w:r>
        <w:t>űködés</w:t>
      </w:r>
    </w:p>
    <w:p w:rsidR="00EF67DF" w:rsidRDefault="00EF67DF" w:rsidP="00940D9B">
      <w:pPr>
        <w:tabs>
          <w:tab w:val="left" w:pos="360"/>
        </w:tabs>
        <w:jc w:val="both"/>
      </w:pPr>
    </w:p>
    <w:p w:rsidR="00095A6A" w:rsidRDefault="00095A6A" w:rsidP="00EF67DF">
      <w:pPr>
        <w:jc w:val="center"/>
        <w:rPr>
          <w:b/>
        </w:rPr>
      </w:pPr>
    </w:p>
    <w:p w:rsidR="00EF67DF" w:rsidRPr="001C1756" w:rsidRDefault="00EF67DF" w:rsidP="00EF67DF">
      <w:pPr>
        <w:jc w:val="center"/>
        <w:rPr>
          <w:b/>
        </w:rPr>
      </w:pPr>
      <w:r w:rsidRPr="001C1756">
        <w:rPr>
          <w:b/>
        </w:rPr>
        <w:t>IV. Fejezet</w:t>
      </w:r>
    </w:p>
    <w:p w:rsidR="00EF67DF" w:rsidRPr="001C1756" w:rsidRDefault="00EF67DF" w:rsidP="00EF67DF">
      <w:pPr>
        <w:jc w:val="center"/>
        <w:rPr>
          <w:b/>
        </w:rPr>
      </w:pPr>
    </w:p>
    <w:p w:rsidR="00EF67DF" w:rsidRPr="001C1756" w:rsidRDefault="00EF67DF" w:rsidP="00EF67DF">
      <w:pPr>
        <w:jc w:val="center"/>
        <w:rPr>
          <w:b/>
          <w:caps/>
        </w:rPr>
      </w:pPr>
      <w:r w:rsidRPr="001C1756">
        <w:rPr>
          <w:b/>
          <w:caps/>
        </w:rPr>
        <w:t>A Polgármesteri Hivatal felépítése, működési rendszere</w:t>
      </w:r>
    </w:p>
    <w:p w:rsidR="00EF67DF" w:rsidRPr="001C1756" w:rsidRDefault="00EF67DF" w:rsidP="00EF67DF">
      <w:pPr>
        <w:jc w:val="center"/>
        <w:rPr>
          <w:b/>
          <w:caps/>
        </w:rPr>
      </w:pPr>
      <w:r w:rsidRPr="001C1756">
        <w:rPr>
          <w:b/>
          <w:caps/>
        </w:rPr>
        <w:t>engedélyezett létszáma, feladatai</w:t>
      </w:r>
    </w:p>
    <w:p w:rsidR="00EF67DF" w:rsidRPr="00730342" w:rsidRDefault="00EF67DF" w:rsidP="00EF67DF">
      <w:pPr>
        <w:jc w:val="both"/>
      </w:pPr>
    </w:p>
    <w:p w:rsidR="00EF67DF" w:rsidRDefault="00EF67DF" w:rsidP="00EF67DF">
      <w:pPr>
        <w:jc w:val="both"/>
      </w:pPr>
      <w:r w:rsidRPr="00730342">
        <w:t>A polgármesteri hivatal felépítését,</w:t>
      </w:r>
      <w:r>
        <w:t xml:space="preserve"> engedélyezett létszámát az alábbi ábra mutatja:</w:t>
      </w:r>
    </w:p>
    <w:p w:rsidR="00EF67DF" w:rsidRPr="001E4769" w:rsidRDefault="00EF67DF" w:rsidP="00EF67DF">
      <w:pPr>
        <w:jc w:val="both"/>
        <w:rPr>
          <w:b/>
        </w:rPr>
      </w:pPr>
    </w:p>
    <w:p w:rsidR="00EF67DF" w:rsidRPr="00166FF8" w:rsidRDefault="00EF67DF" w:rsidP="00EF67DF">
      <w:pPr>
        <w:rPr>
          <w:sz w:val="28"/>
          <w:szCs w:val="28"/>
        </w:rPr>
      </w:pPr>
      <w:proofErr w:type="spellStart"/>
      <w:r w:rsidRPr="00166FF8">
        <w:rPr>
          <w:b/>
          <w:color w:val="FFFFFF" w:themeColor="background1"/>
          <w:sz w:val="28"/>
          <w:szCs w:val="28"/>
        </w:rPr>
        <w:t>Polgá</w:t>
      </w:r>
      <w:proofErr w:type="spellEnd"/>
      <w:r w:rsidRPr="00166FF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166FF8">
        <w:rPr>
          <w:color w:val="FFFFFF" w:themeColor="background1"/>
          <w:sz w:val="32"/>
          <w:szCs w:val="32"/>
          <w:shd w:val="clear" w:color="auto" w:fill="4F81BD" w:themeFill="accent1"/>
        </w:rPr>
        <w:t>Polgármester</w:t>
      </w:r>
    </w:p>
    <w:p w:rsidR="00EF67DF" w:rsidRDefault="000F4B29" w:rsidP="00EF67DF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971550</wp:posOffset>
                </wp:positionV>
                <wp:extent cx="255270" cy="807720"/>
                <wp:effectExtent l="6350" t="6350" r="62230" b="336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807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AEB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0.65pt;margin-top:76.5pt;width:20.1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wxOAIAAGEEAAAOAAAAZHJzL2Uyb0RvYy54bWysVNuO2yAQfa/Uf0C8J740VyvOamUnfdm2&#10;kXb7AQSwjYoBAYkTVf33DuTS3falquoHPJiZM2dmDl49nHqJjtw6oVWJs3GKEVdUM6HaEn992Y4W&#10;GDlPFCNSK17iM3f4Yf3+3WowBc91pyXjFgGIcsVgStx5b4okcbTjPXFjbbiCw0bbnnjY2jZhlgyA&#10;3sskT9NZMmjLjNWUOwdf68shXkf8puHUf2kaxz2SJQZuPq42rvuwJusVKVpLTCfolQb5BxY9EQqS&#10;3qFq4gk6WPEHVC+o1U43fkx1n+imEZTHGqCaLP2tmueOGB5rgeY4c2+T+3+w9PNxZ5FgJc4xUqSH&#10;ET0evI6ZUR7aMxhXgFeldjYUSE/q2Txp+s0hpauOqJZH55ezgdgsRCRvQsLGGUiyHz5pBj4E8GOv&#10;To3tAyR0AZ3iSM73kfCTRxQ+5tNpPofBUThapPN5HkeWkOIWbKzzH7nuUTBK7Lwlou18pZWC4Wub&#10;xVTk+OR8oEaKW0DIrPRWSBk1IBUaSryc5tMY4LQULBwGN2fbfSUtOpKgovjEOuHktZvVB8UiWMcJ&#10;21xtT4QEG/nYIG8FtExyHLL1nGEkOVycYF3oSRUyQvlA+GpdhPR9mS43i81iMprks81oktb16HFb&#10;TUazbTaf1h/qqqqzH4F8Nik6wRhXgf9N1Nnk70RzvV4XOd5lfW9U8hY9dhTI3t6RdJx/GPlFPHvN&#10;zjsbqgtSAB1H5+udCxfl9T56/fozrH8CAAD//wMAUEsDBBQABgAIAAAAIQBk6J0B4gAAAAsBAAAP&#10;AAAAZHJzL2Rvd25yZXYueG1sTI/BTsMwEETvSPyDtUjcqJ2URG2IUwEVIheQaFHF0Y2XxCK2o9ht&#10;U76e5QTH1TzNvilXk+3ZEcdgvJOQzAQwdI3XxrUS3rdPNwtgISqnVe8dSjhjgFV1eVGqQvuTe8Pj&#10;JraMSlwolIQuxqHgPDQdWhVmfkBH2acfrYp0ji3XozpRue15KkTOrTKOPnRqwMcOm6/NwUqI649z&#10;l++ah6V53T6/5Oa7ruu1lNdX0/0dsIhT/IPhV5/UoSKnvT84HVgvIRPJnFAKsjmNIiK7TTJgewnp&#10;QqTAq5L/31D9AAAA//8DAFBLAQItABQABgAIAAAAIQC2gziS/gAAAOEBAAATAAAAAAAAAAAAAAAA&#10;AAAAAABbQ29udGVudF9UeXBlc10ueG1sUEsBAi0AFAAGAAgAAAAhADj9If/WAAAAlAEAAAsAAAAA&#10;AAAAAAAAAAAALwEAAF9yZWxzLy5yZWxzUEsBAi0AFAAGAAgAAAAhAB7q3DE4AgAAYQQAAA4AAAAA&#10;AAAAAAAAAAAALgIAAGRycy9lMm9Eb2MueG1sUEsBAi0AFAAGAAgAAAAhAGTonQH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b/>
          <w:noProof/>
          <w:color w:val="FFFFFF" w:themeColor="background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24765</wp:posOffset>
                </wp:positionV>
                <wp:extent cx="90805" cy="531495"/>
                <wp:effectExtent l="19685" t="12065" r="13335" b="279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31495"/>
                        </a:xfrm>
                        <a:prstGeom prst="downArrow">
                          <a:avLst>
                            <a:gd name="adj1" fmla="val 50000"/>
                            <a:gd name="adj2" fmla="val 146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1FB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21.7pt;margin-top:1.95pt;width:7.15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ipPwIAAJMEAAAOAAAAZHJzL2Uyb0RvYy54bWysVEuP0zAQviPxHyzf2STdZmmjTVerXYqQ&#10;FlhpgfvUdhqDX9hu0/57Jk5aUrghcnBmMuNvHt9Mbu8OWpG98EFaU9PiKqdEGGa5NNuafv2yfrOg&#10;JEQwHJQ1oqZHEejd6vWr285VYmZbq7jwBEFMqDpX0zZGV2VZYK3QEK6sEwaNjfUaIqp+m3EPHaJr&#10;lc3y/CbrrOfOWyZCwK+Pg5GuEn7TCBY/N00QkaiaYm4xnT6dm/7MVrdQbT24VrIxDfiHLDRIg0HP&#10;UI8Qgey8/AtKS+ZtsE28YlZntmkkE6kGrKbI/6jmpQUnUi3YnODObQr/D5Z92j97IjlyR4kBjRTd&#10;76JNkcl1357OhQq9Xtyz7wsM7smyH4EY+9CC2Yp7723XCuCYVNH7ZxcXeiXgVbLpPlqO6IDoqVOH&#10;xuseEHtADomQ45kQcYiE4cdlvshLShhayutivixTAKhOd50P8b2wmvRCTbntTMonBYD9U4iJEz5W&#10;Bvw7VtlohRTvQZEyx2ccgYnPbOpTzG+uZ8sx7giZQXWKnFpileRrqVRS/HbzoDxB/Jqu0zNeDlM3&#10;ZUiH9ZWzMuV6YQtTiD7FIUmMeuGmZcTVUVLXdHF2gqrn4p3habAjSDXIeFmZkZyej4HXjeVH5Mbb&#10;YS9wj1EQ8A3flHS4FTUNP3fgBSXqg0GGl8V83q9RUubl2xkqfmrZTC1gWGtx2RBsEB/isHo75+W2&#10;xVhFqt7YfuYaGU/jM+Q1pouTj9LFak315PX7X7L6BQAA//8DAFBLAwQUAAYACAAAACEACgTgX90A&#10;AAAIAQAADwAAAGRycy9kb3ducmV2LnhtbEyPy07DMBRE90j8g3WR2FEnNI+SxqlQpUrsgMIH3Ma3&#10;SUT8IHZS8/eYFV2OZjRzpt4FNbKFJjcYLSBdJcBIt0YOuhPw+XF42ABzHrXE0WgS8EMOds3tTY2V&#10;NBf9TsvRdyyWaFehgN57W3Hu2p4UupWxpKN3NpNCH+XUcTnhJZarkT8mScEVDjou9Ghp31P7dZyV&#10;gO/lLX3BtAivIcx2koc833srxP1deN4C8xT8fxj+8CM6NJHpZGYtHRsFZNk6i1EB6ydg0c/ysgR2&#10;ErApC+BNza8PNL8AAAD//wMAUEsBAi0AFAAGAAgAAAAhALaDOJL+AAAA4QEAABMAAAAAAAAAAAAA&#10;AAAAAAAAAFtDb250ZW50X1R5cGVzXS54bWxQSwECLQAUAAYACAAAACEAOP0h/9YAAACUAQAACwAA&#10;AAAAAAAAAAAAAAAvAQAAX3JlbHMvLnJlbHNQSwECLQAUAAYACAAAACEAyLQoqT8CAACTBAAADgAA&#10;AAAAAAAAAAAAAAAuAgAAZHJzL2Uyb0RvYy54bWxQSwECLQAUAAYACAAAACEACgTgX90AAAAI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  <w:r w:rsidR="00EF67DF">
        <w:rPr>
          <w:b/>
          <w:color w:val="FFFFFF" w:themeColor="background1"/>
          <w:sz w:val="30"/>
          <w:szCs w:val="30"/>
        </w:rPr>
        <w:t xml:space="preserve"> </w:t>
      </w:r>
      <w:proofErr w:type="spellStart"/>
      <w:r w:rsidR="00EF67DF" w:rsidRPr="00166FF8">
        <w:rPr>
          <w:b/>
          <w:color w:val="FFFFFF" w:themeColor="background1"/>
          <w:sz w:val="30"/>
          <w:szCs w:val="30"/>
        </w:rPr>
        <w:t>rm</w:t>
      </w:r>
      <w:proofErr w:type="spellEnd"/>
      <w:r w:rsidR="00EF67DF" w:rsidRPr="001E4769">
        <w:rPr>
          <w:noProof/>
          <w:sz w:val="17"/>
        </w:rPr>
        <w:drawing>
          <wp:inline distT="0" distB="0" distL="0" distR="0">
            <wp:extent cx="5482531" cy="1562986"/>
            <wp:effectExtent l="76200" t="0" r="99695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F67DF" w:rsidRPr="00166FF8" w:rsidRDefault="00EF67DF" w:rsidP="00EF67DF">
      <w:pPr>
        <w:rPr>
          <w:color w:val="FFFFFF" w:themeColor="background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FF8">
        <w:rPr>
          <w:color w:val="FFFFFF" w:themeColor="background1"/>
          <w:shd w:val="clear" w:color="auto" w:fill="4F81BD" w:themeFill="accent1"/>
        </w:rPr>
        <w:t>Hivatalsegéd</w:t>
      </w:r>
    </w:p>
    <w:p w:rsidR="00EF67DF" w:rsidRDefault="00EF67DF" w:rsidP="00EF67DF">
      <w:pPr>
        <w:jc w:val="center"/>
        <w:rPr>
          <w:rFonts w:ascii="Arial" w:hAnsi="Arial" w:cs="Arial"/>
          <w:b/>
        </w:rPr>
      </w:pPr>
    </w:p>
    <w:p w:rsidR="00EF67DF" w:rsidRPr="00E474D1" w:rsidRDefault="00EF67DF" w:rsidP="00EF67DF">
      <w:pPr>
        <w:jc w:val="center"/>
        <w:rPr>
          <w:b/>
        </w:rPr>
      </w:pPr>
    </w:p>
    <w:p w:rsidR="00EF67DF" w:rsidRPr="001C1756" w:rsidRDefault="00EF67DF" w:rsidP="00EF67DF">
      <w:pPr>
        <w:jc w:val="center"/>
        <w:rPr>
          <w:b/>
        </w:rPr>
      </w:pPr>
      <w:r w:rsidRPr="001C1756">
        <w:rPr>
          <w:b/>
        </w:rPr>
        <w:t>1.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pStyle w:val="Szvegtrzs"/>
        <w:jc w:val="both"/>
      </w:pPr>
      <w:r>
        <w:t>A</w:t>
      </w:r>
      <w:r w:rsidRPr="00730342">
        <w:t xml:space="preserve"> polgármesteri hivatal segíti a képviselő-testület, a bizottságok, a polgármester, az alpolgármester,</w:t>
      </w:r>
      <w:r>
        <w:t xml:space="preserve"> </w:t>
      </w:r>
      <w:r w:rsidRPr="00730342">
        <w:t>és a képviselők munkáját. E körben általános feladata a döntések szakmai előkészítése, valamint a döntések végrehajtásának szervezése és ellenőrzése. Ellátja a polgármester és a jegyző hatáskörébe utalt és egyes szakmai területeken ügyintézői feladatkörébe utalt államigazgatási feladatokat, illetve közreműködik azok ellátásában.</w:t>
      </w:r>
    </w:p>
    <w:p w:rsidR="00EF67DF" w:rsidRPr="00730342" w:rsidRDefault="00EF67DF" w:rsidP="00EF67DF">
      <w:pPr>
        <w:jc w:val="both"/>
      </w:pPr>
    </w:p>
    <w:p w:rsidR="00EF67DF" w:rsidRDefault="00EF67DF" w:rsidP="00EF67DF">
      <w:pPr>
        <w:jc w:val="both"/>
        <w:rPr>
          <w:b/>
        </w:rPr>
      </w:pPr>
    </w:p>
    <w:p w:rsidR="00ED0992" w:rsidRPr="00730342" w:rsidRDefault="00ED0992" w:rsidP="00EF67DF">
      <w:pPr>
        <w:jc w:val="both"/>
        <w:rPr>
          <w:b/>
        </w:rPr>
      </w:pPr>
    </w:p>
    <w:p w:rsidR="00EF67DF" w:rsidRPr="00730342" w:rsidRDefault="00EF67DF" w:rsidP="00EF67DF">
      <w:pPr>
        <w:jc w:val="both"/>
      </w:pPr>
      <w:r w:rsidRPr="00730342">
        <w:lastRenderedPageBreak/>
        <w:t xml:space="preserve">A polgármesteri hivatal </w:t>
      </w:r>
    </w:p>
    <w:p w:rsidR="00EF67DF" w:rsidRPr="00730342" w:rsidRDefault="00EF67DF" w:rsidP="00EF67DF">
      <w:pPr>
        <w:ind w:left="720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a./</w:t>
      </w:r>
      <w:r w:rsidRPr="00730342">
        <w:tab/>
        <w:t>a képviselő-testület tevékenységével kapcsolatban: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 xml:space="preserve">szakmailag előkészíti a testületi előterjesztéseket, határozat-tervezeteket és önkormányzati rendelet-tervezeteket, vizsgálja azok </w:t>
      </w:r>
      <w:proofErr w:type="gramStart"/>
      <w:r w:rsidRPr="00730342">
        <w:rPr>
          <w:rFonts w:ascii="Times New Roman" w:hAnsi="Times New Roman"/>
          <w:szCs w:val="24"/>
        </w:rPr>
        <w:t>törvényességét,</w:t>
      </w:r>
      <w:proofErr w:type="gramEnd"/>
      <w:r w:rsidRPr="00730342">
        <w:rPr>
          <w:rFonts w:ascii="Times New Roman" w:hAnsi="Times New Roman"/>
          <w:szCs w:val="24"/>
        </w:rPr>
        <w:t xml:space="preserve"> és pénzügyi megalapozottságát,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nyilvántartja a képviselő-testület határozatait, rendeleteit,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gondoskodik a képviselő-testület által hozott rendeletek és határozatok végrehajtásáról,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ellátja a képviselő-testület munkájával kapcsolatos egyéb ügyviteli és adminisztrációs teendőket.</w:t>
      </w:r>
    </w:p>
    <w:p w:rsidR="00EF67DF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proofErr w:type="spellStart"/>
      <w:r w:rsidRPr="00730342">
        <w:t>b.</w:t>
      </w:r>
      <w:proofErr w:type="spellEnd"/>
      <w:r w:rsidRPr="00730342">
        <w:t>/</w:t>
      </w:r>
      <w:r w:rsidRPr="00730342">
        <w:tab/>
        <w:t>a képviselő-testület bizottságai működésével kapcsolatos feladatok keretében: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biztosítja az ügyviteli teendők ellátását,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szakmailag előkészíti a bizottságok elé kerülő anyagokat (előterjesztés, javaslat, jelentés, beszámoló, kérelmek),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szervezi a bizottsági döntések végrehajtását,</w:t>
      </w:r>
    </w:p>
    <w:p w:rsidR="00EF67DF" w:rsidRPr="00730342" w:rsidRDefault="00EF67DF" w:rsidP="00EF67DF">
      <w:pPr>
        <w:ind w:left="900"/>
        <w:jc w:val="both"/>
      </w:pPr>
    </w:p>
    <w:p w:rsidR="00EF67DF" w:rsidRPr="00730342" w:rsidRDefault="00EF67DF" w:rsidP="00EF67DF">
      <w:pPr>
        <w:pStyle w:val="Szvegtrzs21"/>
        <w:ind w:left="374" w:hanging="374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c./</w:t>
      </w:r>
      <w:r w:rsidRPr="00730342">
        <w:rPr>
          <w:rFonts w:ascii="Times New Roman" w:hAnsi="Times New Roman"/>
          <w:szCs w:val="24"/>
        </w:rPr>
        <w:tab/>
        <w:t>a helyi képviselők munkájának támogatása során: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elősegíti a képviselők jogainak, kötelezettségeinek teljesítését, gyakorlását,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közreműködik a képviselők tájékoztatásának megszervezésében,</w:t>
      </w:r>
    </w:p>
    <w:p w:rsidR="00EF67DF" w:rsidRPr="00730342" w:rsidRDefault="00EF67DF" w:rsidP="00EF67DF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köteles a képviselőt hivatali munkaidőben soron kívül fogadni és részére a sz</w:t>
      </w:r>
      <w:r>
        <w:rPr>
          <w:rFonts w:ascii="Times New Roman" w:hAnsi="Times New Roman"/>
          <w:szCs w:val="24"/>
        </w:rPr>
        <w:t>ükséges felvilágosítást megadni, iratbetekintést biztosítani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d./</w:t>
      </w:r>
      <w:r w:rsidRPr="00730342">
        <w:tab/>
        <w:t>a po</w:t>
      </w:r>
      <w:r>
        <w:t>lgármester, az alpolgármester</w:t>
      </w:r>
      <w:r w:rsidRPr="00730342">
        <w:t xml:space="preserve"> és a jegyző munkájával kapcsolatban: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segíti a képviselő-testület</w:t>
      </w:r>
      <w:r>
        <w:rPr>
          <w:rFonts w:ascii="Times New Roman" w:hAnsi="Times New Roman"/>
          <w:szCs w:val="24"/>
        </w:rPr>
        <w:t>i</w:t>
      </w:r>
      <w:r w:rsidRPr="00730342">
        <w:rPr>
          <w:rFonts w:ascii="Times New Roman" w:hAnsi="Times New Roman"/>
          <w:szCs w:val="24"/>
        </w:rPr>
        <w:t xml:space="preserve"> munkával összefüggő tisztségviselői tev</w:t>
      </w:r>
      <w:r>
        <w:rPr>
          <w:rFonts w:ascii="Times New Roman" w:hAnsi="Times New Roman"/>
          <w:szCs w:val="24"/>
        </w:rPr>
        <w:t>ékenységet, a</w:t>
      </w:r>
      <w:r w:rsidRPr="00730342">
        <w:rPr>
          <w:rFonts w:ascii="Times New Roman" w:hAnsi="Times New Roman"/>
          <w:szCs w:val="24"/>
        </w:rPr>
        <w:t xml:space="preserve"> feladatok ellátását,</w:t>
      </w:r>
    </w:p>
    <w:p w:rsidR="00EF67DF" w:rsidRPr="00730342" w:rsidRDefault="00EF67DF" w:rsidP="00EF67DF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 xml:space="preserve">az önkormányzati és államigazgatási </w:t>
      </w:r>
      <w:r>
        <w:rPr>
          <w:rFonts w:ascii="Times New Roman" w:hAnsi="Times New Roman"/>
          <w:szCs w:val="24"/>
        </w:rPr>
        <w:t>döntéseket előkészíti és végrehajtja.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e./</w:t>
      </w:r>
      <w:r w:rsidRPr="00730342">
        <w:tab/>
        <w:t xml:space="preserve">részt vesz az intézményekkel kapcsolatos felügyeleti, irányítási, ellenőrzési feladatok ellátásában, szakmailag segítve azok munkáját. 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pStyle w:val="Szvegtrzs21"/>
        <w:ind w:left="374" w:hanging="336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f./</w:t>
      </w:r>
      <w:r w:rsidRPr="00730342">
        <w:rPr>
          <w:rFonts w:ascii="Times New Roman" w:hAnsi="Times New Roman"/>
          <w:szCs w:val="24"/>
        </w:rPr>
        <w:tab/>
        <w:t>a pénzügyi, gazdálkodási, vagyonkezelési, intézménygazdálkodás-ellenőrzési tevékenységi körben:</w:t>
      </w:r>
    </w:p>
    <w:p w:rsidR="00EF67DF" w:rsidRDefault="00EF67DF" w:rsidP="00EF67DF">
      <w:pPr>
        <w:pStyle w:val="Szvegtrzs21"/>
        <w:ind w:left="561" w:hanging="187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elvégzi a költségvetés és a zárszámadás elkészítésével, gazdálkodás könyvelésével, a bérgazdálkodással kapcsolatos adminisztrációs feladatokat és jelentéseket</w:t>
      </w:r>
    </w:p>
    <w:p w:rsidR="00EF67DF" w:rsidRPr="00730342" w:rsidRDefault="00EF67DF" w:rsidP="00EF67DF">
      <w:pPr>
        <w:ind w:left="561" w:hanging="187"/>
        <w:jc w:val="both"/>
      </w:pPr>
      <w:r w:rsidRPr="00730342">
        <w:t>-</w:t>
      </w:r>
      <w:r w:rsidRPr="00730342">
        <w:tab/>
        <w:t>összehangolja az intézményi tervezést, ellenőrzi az intézményi gazdálkodást,</w:t>
      </w:r>
    </w:p>
    <w:p w:rsidR="00EF67DF" w:rsidRPr="00730342" w:rsidRDefault="00EF67DF" w:rsidP="00EF67DF">
      <w:pPr>
        <w:ind w:left="561" w:hanging="187"/>
        <w:jc w:val="both"/>
      </w:pPr>
      <w:r w:rsidRPr="00730342">
        <w:t>-</w:t>
      </w:r>
      <w:r w:rsidRPr="00730342">
        <w:rPr>
          <w:b/>
        </w:rPr>
        <w:tab/>
      </w:r>
      <w:r w:rsidRPr="00730342">
        <w:t>előkészíti a beruházási, felújítási feladatokat és segíti az intézmények ez irányú munkáját.</w:t>
      </w:r>
    </w:p>
    <w:p w:rsidR="00EF67DF" w:rsidRPr="00730342" w:rsidRDefault="00EF67DF" w:rsidP="00EF67DF">
      <w:pPr>
        <w:ind w:left="360"/>
        <w:jc w:val="both"/>
      </w:pPr>
    </w:p>
    <w:p w:rsidR="00EF67DF" w:rsidRPr="00730342" w:rsidRDefault="00EF67DF" w:rsidP="00EF67DF">
      <w:pPr>
        <w:ind w:left="374" w:hanging="374"/>
        <w:jc w:val="both"/>
      </w:pPr>
      <w:r w:rsidRPr="00730342">
        <w:t>g./</w:t>
      </w:r>
      <w:r w:rsidRPr="00730342">
        <w:tab/>
        <w:t>ellátja a képviselő-testület és a tisztségviselők kapcsolatrendsze</w:t>
      </w:r>
      <w:r w:rsidRPr="00730342">
        <w:softHyphen/>
        <w:t>rének működését elősegítő feladatokat (sajtó, társadalmi kapcsolatok stb.).</w:t>
      </w:r>
    </w:p>
    <w:p w:rsidR="00EF67DF" w:rsidRPr="00730342" w:rsidRDefault="00EF67DF" w:rsidP="00EF67DF">
      <w:pPr>
        <w:ind w:left="748" w:hanging="360"/>
        <w:jc w:val="both"/>
      </w:pPr>
    </w:p>
    <w:p w:rsidR="00EF67DF" w:rsidRPr="00730342" w:rsidRDefault="00EF67DF" w:rsidP="00EF67DF">
      <w:pPr>
        <w:ind w:left="374" w:hanging="374"/>
        <w:jc w:val="both"/>
      </w:pPr>
      <w:r w:rsidRPr="00730342">
        <w:t>h./</w:t>
      </w:r>
      <w:r w:rsidRPr="00730342">
        <w:tab/>
        <w:t>segíti a képviselő-testület által kü</w:t>
      </w:r>
      <w:r>
        <w:t>lönböző szervekbe, szervezetek</w:t>
      </w:r>
      <w:r w:rsidRPr="00730342">
        <w:t xml:space="preserve">be (alapítványokba, gazdasági társaságokba, önkormányzati </w:t>
      </w:r>
      <w:proofErr w:type="gramStart"/>
      <w:r w:rsidRPr="00730342">
        <w:t>szövetségekbe,</w:t>
      </w:r>
      <w:proofErr w:type="gramEnd"/>
      <w:r w:rsidRPr="00730342">
        <w:t xml:space="preserve"> stb.) delegáltak munkáját, megszervezi igény szerint tájékoztatásukat, s végzi a technikai adminisztrációs feladatokat.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i./</w:t>
      </w:r>
      <w:r w:rsidRPr="00730342">
        <w:tab/>
        <w:t>kapcsolatot tart más államigazgatási és önkormányzati hivatali szervekkel.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j./</w:t>
      </w:r>
      <w:r w:rsidRPr="00730342">
        <w:tab/>
        <w:t>közreműködik az igazgatási</w:t>
      </w:r>
      <w:r>
        <w:t xml:space="preserve"> szolgáltatási tevékenység ellá</w:t>
      </w:r>
      <w:r w:rsidRPr="00730342">
        <w:t>tásának korszerűsítésében.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k./</w:t>
      </w:r>
      <w:r w:rsidRPr="00730342">
        <w:tab/>
        <w:t>biztosítja a működés technikai feltételeit, s ellátja az ügyiratkezelési tevékenységet.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l./</w:t>
      </w:r>
      <w:r w:rsidRPr="00730342">
        <w:tab/>
        <w:t>közreműködi</w:t>
      </w:r>
      <w:r>
        <w:t xml:space="preserve">k a </w:t>
      </w:r>
      <w:r w:rsidRPr="00730342">
        <w:t xml:space="preserve">választások </w:t>
      </w:r>
      <w:r>
        <w:t xml:space="preserve">és a helyi népszavazások </w:t>
      </w:r>
      <w:r w:rsidRPr="00730342">
        <w:t>lebonyolításában.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74"/>
        <w:jc w:val="both"/>
      </w:pPr>
      <w:r w:rsidRPr="00730342">
        <w:lastRenderedPageBreak/>
        <w:t>m./</w:t>
      </w:r>
      <w:r w:rsidRPr="00730342">
        <w:tab/>
        <w:t xml:space="preserve">közreműködik </w:t>
      </w:r>
    </w:p>
    <w:p w:rsidR="00EF67DF" w:rsidRPr="00730342" w:rsidRDefault="00EF67DF" w:rsidP="00EF67DF">
      <w:pPr>
        <w:ind w:left="561" w:hanging="187"/>
        <w:jc w:val="both"/>
      </w:pPr>
      <w:r w:rsidRPr="00730342">
        <w:t>-</w:t>
      </w:r>
      <w:r w:rsidRPr="00730342">
        <w:tab/>
        <w:t>az óvodai nevelés, az általános iskolai oktatás és nevelés, az egészségügyi és a szociális alapellátás intézményi feladatainak ellátásában,</w:t>
      </w:r>
    </w:p>
    <w:p w:rsidR="00EF67DF" w:rsidRPr="00730342" w:rsidRDefault="00EF67DF" w:rsidP="00EF67DF">
      <w:pPr>
        <w:ind w:left="561" w:hanging="201"/>
        <w:jc w:val="both"/>
      </w:pPr>
      <w:r w:rsidRPr="00730342">
        <w:t>-</w:t>
      </w:r>
      <w:r w:rsidRPr="00730342">
        <w:tab/>
        <w:t>a település múltjának és hagyományainak feltárására irányuló társadalmi tevékenység támogatásában,</w:t>
      </w:r>
    </w:p>
    <w:p w:rsidR="00EF67DF" w:rsidRPr="00730342" w:rsidRDefault="00EF67DF" w:rsidP="00EF67DF">
      <w:pPr>
        <w:ind w:left="561" w:hanging="201"/>
        <w:jc w:val="both"/>
      </w:pPr>
      <w:r w:rsidRPr="00730342">
        <w:t>-</w:t>
      </w:r>
      <w:r w:rsidRPr="00730342">
        <w:tab/>
        <w:t>a könyvtári és a közművelődési feladatok intézményi és községi szintű ellátásában,</w:t>
      </w:r>
    </w:p>
    <w:p w:rsidR="00EF67DF" w:rsidRPr="00730342" w:rsidRDefault="00EF67DF" w:rsidP="00EF67DF">
      <w:pPr>
        <w:ind w:left="561" w:hanging="201"/>
        <w:jc w:val="both"/>
      </w:pPr>
      <w:r w:rsidRPr="00730342">
        <w:t>-</w:t>
      </w:r>
      <w:r w:rsidRPr="00730342">
        <w:tab/>
        <w:t>a helyi sporttevékenység támogatásában.</w:t>
      </w:r>
    </w:p>
    <w:p w:rsidR="00EF67DF" w:rsidRPr="00730342" w:rsidRDefault="00EF67DF" w:rsidP="00EF67DF">
      <w:pPr>
        <w:ind w:left="748" w:hanging="374"/>
        <w:jc w:val="both"/>
      </w:pPr>
    </w:p>
    <w:p w:rsidR="00EF67DF" w:rsidRPr="00730342" w:rsidRDefault="00EF67DF" w:rsidP="00EF67DF">
      <w:pPr>
        <w:ind w:left="374" w:hanging="374"/>
        <w:jc w:val="both"/>
      </w:pPr>
      <w:proofErr w:type="spellStart"/>
      <w:r w:rsidRPr="00730342">
        <w:t>n.</w:t>
      </w:r>
      <w:proofErr w:type="spellEnd"/>
      <w:r w:rsidRPr="00730342">
        <w:t>/</w:t>
      </w:r>
      <w:r w:rsidRPr="00730342">
        <w:tab/>
        <w:t>végrehajtja a rá vonatkozó képviselő-testületi határozatokat és helyi önkormányzati rendeleteket.</w:t>
      </w:r>
    </w:p>
    <w:p w:rsidR="00EF67DF" w:rsidRPr="00214F5C" w:rsidRDefault="00EF67DF" w:rsidP="00EF67DF">
      <w:pPr>
        <w:jc w:val="center"/>
        <w:rPr>
          <w:b/>
        </w:rPr>
      </w:pPr>
      <w:r w:rsidRPr="00214F5C">
        <w:rPr>
          <w:b/>
        </w:rPr>
        <w:t>2.</w:t>
      </w:r>
    </w:p>
    <w:p w:rsidR="00EF67DF" w:rsidRDefault="00EF67DF" w:rsidP="00EF67DF">
      <w:pPr>
        <w:jc w:val="center"/>
      </w:pPr>
    </w:p>
    <w:p w:rsidR="00EF67DF" w:rsidRPr="00730342" w:rsidRDefault="00EF67DF" w:rsidP="00EF67DF">
      <w:pPr>
        <w:jc w:val="both"/>
      </w:pPr>
      <w:r w:rsidRPr="00730342">
        <w:t xml:space="preserve"> A polgármesteri hivatal tevékenységi körébe tartozik a hatályos jogszabályok által megállapított államigazgatási és hatósági feladatok és hatáskörök ellátása.</w:t>
      </w:r>
    </w:p>
    <w:p w:rsidR="00EF67DF" w:rsidRDefault="00EF67DF" w:rsidP="00EF67DF">
      <w:pPr>
        <w:ind w:firstLine="450"/>
        <w:jc w:val="both"/>
      </w:pPr>
    </w:p>
    <w:p w:rsidR="00EF67DF" w:rsidRPr="00730342" w:rsidRDefault="00EF67DF" w:rsidP="00EF67DF">
      <w:pPr>
        <w:ind w:firstLine="450"/>
        <w:jc w:val="both"/>
      </w:pPr>
    </w:p>
    <w:p w:rsidR="00EF67DF" w:rsidRDefault="00EF67DF" w:rsidP="00EF67DF">
      <w:pPr>
        <w:jc w:val="center"/>
        <w:rPr>
          <w:b/>
        </w:rPr>
      </w:pPr>
      <w:r w:rsidRPr="00730342">
        <w:rPr>
          <w:b/>
        </w:rPr>
        <w:t>V.</w:t>
      </w:r>
      <w:r>
        <w:rPr>
          <w:b/>
        </w:rPr>
        <w:t xml:space="preserve"> Fejezet</w:t>
      </w:r>
    </w:p>
    <w:p w:rsidR="00EF67DF" w:rsidRDefault="00EF67DF" w:rsidP="00EF67DF">
      <w:pPr>
        <w:jc w:val="center"/>
        <w:rPr>
          <w:b/>
          <w:caps/>
        </w:rPr>
      </w:pPr>
    </w:p>
    <w:p w:rsidR="00EF67DF" w:rsidRPr="00D246AB" w:rsidRDefault="00EF67DF" w:rsidP="00EF67DF">
      <w:pPr>
        <w:jc w:val="center"/>
        <w:rPr>
          <w:b/>
          <w:caps/>
        </w:rPr>
      </w:pPr>
      <w:r w:rsidRPr="00D246AB">
        <w:rPr>
          <w:b/>
          <w:caps/>
        </w:rPr>
        <w:t>Feladat- és hatáskörök, a hatáskörök gyakorlásának módja,</w:t>
      </w:r>
    </w:p>
    <w:p w:rsidR="00EF67DF" w:rsidRPr="00D246AB" w:rsidRDefault="00EF67DF" w:rsidP="00EF67DF">
      <w:pPr>
        <w:jc w:val="center"/>
        <w:rPr>
          <w:b/>
          <w:caps/>
        </w:rPr>
      </w:pPr>
      <w:r w:rsidRPr="00D246AB">
        <w:rPr>
          <w:b/>
          <w:caps/>
        </w:rPr>
        <w:t>felelősségi szabályok</w:t>
      </w:r>
    </w:p>
    <w:p w:rsidR="00EF67DF" w:rsidRPr="00D246AB" w:rsidRDefault="00EF67DF" w:rsidP="00EF67DF">
      <w:pPr>
        <w:jc w:val="both"/>
        <w:rPr>
          <w:b/>
          <w:caps/>
        </w:rPr>
      </w:pPr>
    </w:p>
    <w:p w:rsidR="00EF67DF" w:rsidRPr="00730342" w:rsidRDefault="00EF67DF" w:rsidP="00EF67DF">
      <w:pPr>
        <w:jc w:val="both"/>
      </w:pPr>
    </w:p>
    <w:p w:rsidR="00EF67DF" w:rsidRPr="00917074" w:rsidRDefault="00EF67DF" w:rsidP="00EF67DF">
      <w:pPr>
        <w:pStyle w:val="Cmsor1"/>
        <w:jc w:val="center"/>
        <w:rPr>
          <w:b/>
          <w:i w:val="0"/>
          <w:sz w:val="24"/>
          <w:szCs w:val="24"/>
        </w:rPr>
      </w:pPr>
      <w:r w:rsidRPr="00917074">
        <w:rPr>
          <w:b/>
          <w:i w:val="0"/>
          <w:sz w:val="24"/>
          <w:szCs w:val="24"/>
        </w:rPr>
        <w:t>A jegyz</w:t>
      </w:r>
      <w:r>
        <w:rPr>
          <w:b/>
          <w:i w:val="0"/>
          <w:sz w:val="24"/>
          <w:szCs w:val="24"/>
        </w:rPr>
        <w:t xml:space="preserve">ő </w:t>
      </w:r>
      <w:r w:rsidRPr="00917074">
        <w:rPr>
          <w:b/>
          <w:i w:val="0"/>
          <w:sz w:val="24"/>
          <w:szCs w:val="24"/>
        </w:rPr>
        <w:t>általános feladatai és hatásköre</w:t>
      </w:r>
    </w:p>
    <w:p w:rsidR="00EF67DF" w:rsidRDefault="00EF67DF" w:rsidP="00EF67DF">
      <w:pPr>
        <w:ind w:left="360" w:hanging="360"/>
        <w:jc w:val="both"/>
      </w:pPr>
    </w:p>
    <w:p w:rsidR="00EF67DF" w:rsidRPr="00730342" w:rsidRDefault="00EF67DF" w:rsidP="00EF67DF">
      <w:pPr>
        <w:ind w:left="360" w:hanging="360"/>
        <w:jc w:val="both"/>
      </w:pPr>
    </w:p>
    <w:p w:rsidR="00EF67DF" w:rsidRPr="00730342" w:rsidRDefault="00EF67DF" w:rsidP="00EF67DF">
      <w:pPr>
        <w:jc w:val="both"/>
      </w:pPr>
      <w:r>
        <w:t>A jegyzőt a polgármester</w:t>
      </w:r>
      <w:r w:rsidRPr="00730342">
        <w:t xml:space="preserve"> nevezi ki a jogszabályban meghatározott feltételek és eljárási rend mellett.</w:t>
      </w:r>
    </w:p>
    <w:p w:rsidR="00EF67DF" w:rsidRDefault="00EF67DF" w:rsidP="00EF67DF">
      <w:pPr>
        <w:ind w:firstLine="374"/>
        <w:jc w:val="both"/>
      </w:pPr>
    </w:p>
    <w:p w:rsidR="00EF67DF" w:rsidRPr="0093216C" w:rsidRDefault="00EF67DF" w:rsidP="00EF67DF">
      <w:pPr>
        <w:jc w:val="both"/>
      </w:pPr>
      <w:r w:rsidRPr="0093216C">
        <w:t xml:space="preserve">A jegyző 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a./</w:t>
      </w:r>
      <w:r w:rsidRPr="00730342">
        <w:tab/>
        <w:t>az önkormányzat működésével kapcsolatos feladatok során: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biztosítja a képviselő-testület, a bizottságok működésének feltételeit,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gondoskodik a képviselő-testület</w:t>
      </w:r>
      <w:r>
        <w:t>, a bizottságok üléseinek előké</w:t>
      </w:r>
      <w:r w:rsidRPr="00730342">
        <w:t>szítéséről, a jegyzőkönyv elkészítéséről, a határozatok és rendeletek érintettek részére történő eljuttatásáról, a hozott határozatok végrehajtásáról,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előkészíti a képviselő-testület elé kerülő rendelet-tervezeteket,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szakmailag és jogilag kontrollálja a testület elé kerülő határozati javaslatokat,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segítséget nyújt a polgármesternek és az alpolgármesternek munkájának végzéséhez,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 xml:space="preserve">megszervezi az országos és helyi </w:t>
      </w:r>
      <w:r>
        <w:t>választások, népszavazások, a l</w:t>
      </w:r>
      <w:r w:rsidRPr="00730342">
        <w:t xml:space="preserve">akossági fórumok, illetve a </w:t>
      </w:r>
      <w:proofErr w:type="spellStart"/>
      <w:r w:rsidRPr="00730342">
        <w:t>közmeghallgatás</w:t>
      </w:r>
      <w:proofErr w:type="spellEnd"/>
      <w:r w:rsidRPr="00730342">
        <w:t xml:space="preserve"> lebonyolítását;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proofErr w:type="spellStart"/>
      <w:r w:rsidRPr="00730342">
        <w:t>b.</w:t>
      </w:r>
      <w:proofErr w:type="spellEnd"/>
      <w:r w:rsidRPr="00730342">
        <w:t>/</w:t>
      </w:r>
      <w:r w:rsidRPr="00730342">
        <w:tab/>
        <w:t>a polgármesteri hivatal vezetője, aki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 xml:space="preserve">a hatáskörébe tartozó ügyekben szabályozza a </w:t>
      </w:r>
      <w:proofErr w:type="spellStart"/>
      <w:r w:rsidRPr="00730342">
        <w:t>kiadmányozás</w:t>
      </w:r>
      <w:proofErr w:type="spellEnd"/>
      <w:r w:rsidRPr="00730342">
        <w:t xml:space="preserve"> rendjét,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gyakorolja a munkáltatói jogokat a képviselő-testület hivatalának köztisztviselői tekintetében, meghatározza a dolgozók feladatát és a jogszabályban meghatározott gyakorisággal értékeli a teljesítményt,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koordinálja és ellenőrzi a hivatal belső szervezeti egységeiben folyó munkákat,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irányítja a hivatal dolgozóinak szakmai továbbképzését,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irányítja a hivatal operatív gazdálkodási tevékenységét,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</w:r>
      <w:proofErr w:type="spellStart"/>
      <w:r w:rsidRPr="00730342">
        <w:t>ellenjegyzi</w:t>
      </w:r>
      <w:proofErr w:type="spellEnd"/>
      <w:r w:rsidRPr="00730342">
        <w:t xml:space="preserve"> a kötelezettségvállalásokat, utalványozásokat, erre más dolgozót is felhatalmazhat.</w:t>
      </w:r>
    </w:p>
    <w:p w:rsidR="00EF67DF" w:rsidRDefault="00EF67DF" w:rsidP="00EF67DF">
      <w:pPr>
        <w:ind w:left="374" w:hanging="360"/>
        <w:jc w:val="both"/>
      </w:pPr>
      <w:r w:rsidRPr="00730342">
        <w:t>c./</w:t>
      </w:r>
      <w:r w:rsidRPr="00730342">
        <w:tab/>
        <w:t>döntésre előkészíti a polgármester hatáskörébe tartozó államigazgatási ügyeket,</w:t>
      </w:r>
    </w:p>
    <w:p w:rsidR="00EF67DF" w:rsidRPr="00730342" w:rsidRDefault="00EF67DF" w:rsidP="00EF67DF">
      <w:pPr>
        <w:ind w:left="374" w:hanging="360"/>
        <w:jc w:val="both"/>
      </w:pPr>
    </w:p>
    <w:p w:rsidR="00EF67DF" w:rsidRDefault="00EF67DF" w:rsidP="00EF67DF">
      <w:pPr>
        <w:ind w:left="374" w:hanging="374"/>
        <w:jc w:val="both"/>
      </w:pPr>
      <w:r>
        <w:lastRenderedPageBreak/>
        <w:t>d./</w:t>
      </w:r>
      <w:r>
        <w:tab/>
        <w:t>átruházott jogkör</w:t>
      </w:r>
      <w:r w:rsidRPr="00730342">
        <w:t>ben dönt azokban a hatósági ügyekben, amelyeket a polgármester átadott,</w:t>
      </w:r>
    </w:p>
    <w:p w:rsidR="00EF67DF" w:rsidRPr="00730342" w:rsidRDefault="00EF67DF" w:rsidP="00EF67DF">
      <w:pPr>
        <w:ind w:left="374" w:hanging="374"/>
        <w:jc w:val="both"/>
      </w:pPr>
    </w:p>
    <w:p w:rsidR="00EF67DF" w:rsidRDefault="00EF67DF" w:rsidP="00EF67DF">
      <w:pPr>
        <w:ind w:left="374" w:hanging="374"/>
        <w:jc w:val="both"/>
      </w:pPr>
      <w:r w:rsidRPr="00730342">
        <w:t>e./</w:t>
      </w:r>
      <w:r w:rsidRPr="00730342">
        <w:tab/>
        <w:t>tanácskoz</w:t>
      </w:r>
      <w:r>
        <w:t>ási joggal részt vesz a képvisel</w:t>
      </w:r>
      <w:r w:rsidRPr="00730342">
        <w:t>ő-testület, a bizottságok ülésein,</w:t>
      </w:r>
    </w:p>
    <w:p w:rsidR="00EF67DF" w:rsidRPr="00730342" w:rsidRDefault="00EF67DF" w:rsidP="00EF67DF">
      <w:pPr>
        <w:ind w:left="374" w:hanging="374"/>
        <w:jc w:val="both"/>
      </w:pPr>
    </w:p>
    <w:p w:rsidR="00EF67DF" w:rsidRDefault="00EF67DF" w:rsidP="00EF67DF">
      <w:pPr>
        <w:ind w:left="374" w:hanging="374"/>
        <w:jc w:val="both"/>
      </w:pPr>
      <w:r w:rsidRPr="00730342">
        <w:t>f./</w:t>
      </w:r>
      <w:r w:rsidRPr="00730342">
        <w:tab/>
        <w:t>dönt a jogszabályok által hatáskörébe</w:t>
      </w:r>
      <w:r>
        <w:t xml:space="preserve"> utalt államigazgatási ügyekben.</w:t>
      </w:r>
    </w:p>
    <w:p w:rsidR="00EF67DF" w:rsidRDefault="00EF67DF" w:rsidP="00EF67DF">
      <w:pPr>
        <w:ind w:left="374" w:hanging="374"/>
        <w:jc w:val="both"/>
      </w:pPr>
    </w:p>
    <w:p w:rsidR="00EF67DF" w:rsidRDefault="00EF67DF" w:rsidP="00EF67DF">
      <w:pPr>
        <w:jc w:val="center"/>
        <w:rPr>
          <w:b/>
        </w:rPr>
      </w:pPr>
    </w:p>
    <w:p w:rsidR="00EF67DF" w:rsidRPr="00D246AB" w:rsidRDefault="00EF67DF" w:rsidP="00EF67DF">
      <w:pPr>
        <w:jc w:val="center"/>
        <w:rPr>
          <w:b/>
        </w:rPr>
      </w:pPr>
      <w:r w:rsidRPr="00D246AB">
        <w:rPr>
          <w:b/>
        </w:rPr>
        <w:t>A HIVATAL ÁLTAL ELLÁTOTT FELADATOK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ind w:left="561" w:hanging="142"/>
        <w:jc w:val="center"/>
        <w:rPr>
          <w:b/>
        </w:rPr>
      </w:pPr>
      <w:r w:rsidRPr="00730342">
        <w:rPr>
          <w:b/>
        </w:rPr>
        <w:t>1.</w:t>
      </w:r>
    </w:p>
    <w:p w:rsidR="00EF67DF" w:rsidRPr="00730342" w:rsidRDefault="00EF67DF" w:rsidP="00EF67DF">
      <w:pPr>
        <w:ind w:left="561" w:hanging="142"/>
        <w:jc w:val="center"/>
      </w:pPr>
    </w:p>
    <w:p w:rsidR="00EF67DF" w:rsidRPr="00730342" w:rsidRDefault="00EF67DF" w:rsidP="00EF67DF">
      <w:pPr>
        <w:ind w:left="561" w:hanging="561"/>
        <w:jc w:val="both"/>
        <w:rPr>
          <w:b/>
        </w:rPr>
      </w:pPr>
      <w:r w:rsidRPr="00730342">
        <w:rPr>
          <w:b/>
        </w:rPr>
        <w:t>Forgó Istvánné jegyző</w:t>
      </w:r>
    </w:p>
    <w:p w:rsidR="00EF67DF" w:rsidRPr="00730342" w:rsidRDefault="00EF67DF" w:rsidP="00EF67DF">
      <w:pPr>
        <w:tabs>
          <w:tab w:val="left" w:pos="720"/>
        </w:tabs>
        <w:ind w:left="561" w:hanging="561"/>
        <w:rPr>
          <w:b/>
        </w:rPr>
      </w:pPr>
    </w:p>
    <w:p w:rsidR="00EF67DF" w:rsidRPr="00730342" w:rsidRDefault="00EF67DF" w:rsidP="00EF67DF">
      <w:pPr>
        <w:tabs>
          <w:tab w:val="left" w:pos="720"/>
        </w:tabs>
        <w:ind w:left="561" w:hanging="561"/>
        <w:jc w:val="both"/>
      </w:pPr>
      <w:r w:rsidRPr="00730342">
        <w:rPr>
          <w:b/>
        </w:rPr>
        <w:t xml:space="preserve">1./ </w:t>
      </w:r>
      <w:r w:rsidRPr="00730342">
        <w:t>A képviselő-testület működésével és a polgármesteri h</w:t>
      </w:r>
      <w:r>
        <w:t xml:space="preserve">ivatal </w:t>
      </w:r>
      <w:r w:rsidRPr="001C1756">
        <w:t>vezetésével</w:t>
      </w:r>
      <w:r>
        <w:t xml:space="preserve"> </w:t>
      </w:r>
      <w:r w:rsidRPr="00730342">
        <w:t>kapcsolatos jegyzői feladatokat a V. fejezet 1./ pontja tartalmazza.</w:t>
      </w:r>
      <w:r>
        <w:t xml:space="preserve"> </w:t>
      </w:r>
    </w:p>
    <w:p w:rsidR="00EF67DF" w:rsidRPr="00730342" w:rsidRDefault="00EF67DF" w:rsidP="00EF67DF">
      <w:pPr>
        <w:tabs>
          <w:tab w:val="left" w:pos="720"/>
        </w:tabs>
        <w:ind w:left="561" w:hanging="561"/>
        <w:rPr>
          <w:b/>
        </w:rPr>
      </w:pPr>
    </w:p>
    <w:p w:rsidR="00EF67DF" w:rsidRDefault="00EF67DF" w:rsidP="00EF67DF">
      <w:pPr>
        <w:tabs>
          <w:tab w:val="left" w:pos="720"/>
        </w:tabs>
        <w:ind w:left="561" w:hanging="561"/>
      </w:pPr>
      <w:r w:rsidRPr="00730342">
        <w:rPr>
          <w:b/>
        </w:rPr>
        <w:t xml:space="preserve">2./ </w:t>
      </w:r>
      <w:r w:rsidRPr="00730342">
        <w:t>A jegyző igazgatási feladatai:</w:t>
      </w:r>
    </w:p>
    <w:p w:rsidR="00EF67DF" w:rsidRDefault="00EF67DF" w:rsidP="00EF67DF">
      <w:pPr>
        <w:tabs>
          <w:tab w:val="left" w:pos="720"/>
        </w:tabs>
        <w:ind w:left="561" w:hanging="561"/>
      </w:pPr>
      <w:r w:rsidRPr="00C10427">
        <w:rPr>
          <w:b/>
        </w:rPr>
        <w:tab/>
        <w:t xml:space="preserve">   </w:t>
      </w:r>
      <w:r w:rsidRPr="00C10427">
        <w:t>- birtokvédelmi ügyek</w:t>
      </w:r>
    </w:p>
    <w:p w:rsidR="00EF67DF" w:rsidRDefault="00EF67DF" w:rsidP="00EF67DF">
      <w:pPr>
        <w:tabs>
          <w:tab w:val="left" w:pos="720"/>
        </w:tabs>
        <w:ind w:left="561" w:hanging="561"/>
      </w:pPr>
      <w:r>
        <w:tab/>
      </w:r>
      <w:r>
        <w:tab/>
        <w:t xml:space="preserve"> - </w:t>
      </w:r>
      <w:r w:rsidRPr="00CE23F5">
        <w:t xml:space="preserve">közbeszerzési eljárások koordinálása és közbeszerzéssel kapcsolatos adminisztrációs </w:t>
      </w:r>
      <w:r>
        <w:tab/>
        <w:t xml:space="preserve">   </w:t>
      </w:r>
      <w:r w:rsidRPr="00CE23F5">
        <w:t>feladatok ellátása</w:t>
      </w:r>
    </w:p>
    <w:p w:rsidR="00EF67DF" w:rsidRPr="00C10427" w:rsidRDefault="00EF67DF" w:rsidP="00EF67DF">
      <w:pPr>
        <w:tabs>
          <w:tab w:val="left" w:pos="720"/>
        </w:tabs>
        <w:ind w:left="561" w:hanging="561"/>
      </w:pPr>
    </w:p>
    <w:p w:rsidR="00EF67DF" w:rsidRPr="00730342" w:rsidRDefault="00EF67DF" w:rsidP="00EF67DF">
      <w:pPr>
        <w:tabs>
          <w:tab w:val="left" w:pos="4140"/>
        </w:tabs>
        <w:ind w:left="2268" w:hanging="1842"/>
        <w:jc w:val="both"/>
      </w:pPr>
      <w:r w:rsidRPr="00950374">
        <w:rPr>
          <w:b/>
        </w:rPr>
        <w:t>Felelősségi kör</w:t>
      </w:r>
      <w:r w:rsidRPr="00730342">
        <w:t xml:space="preserve">: Vezeti a Polgármesteri Hivatalt, gyakorolja a köztisztviselők felett a munkáltatói jogkört, dönt a hatáskörébe utalt ügyekben, államigazgatási hatósági ügyekben önálló </w:t>
      </w:r>
      <w:proofErr w:type="spellStart"/>
      <w:r w:rsidRPr="00730342">
        <w:t>kiadmányozási</w:t>
      </w:r>
      <w:proofErr w:type="spellEnd"/>
      <w:r w:rsidRPr="00730342">
        <w:t xml:space="preserve"> joggal rendelkezik. Megszervezi az államigazgatási és önkormányzati hatósági ügyek döntésre előkészítésének és a döntések végrehajtásának feladatait, részt vesz a képviselő-testület ülésén, biztosítja a testület szervezési és ügyviteli tevékenységével kapcsolatos feladatokat, törvényességi szempontból megvizsgálja a testület elé kerülő előterjesztéseket, jelzi, ha a testületi döntés során jogszabálysértést és</w:t>
      </w:r>
      <w:r>
        <w:t xml:space="preserve">zlel. </w:t>
      </w:r>
    </w:p>
    <w:p w:rsidR="00EF67DF" w:rsidRPr="00730342" w:rsidRDefault="00EF67DF" w:rsidP="00EF67DF">
      <w:pPr>
        <w:tabs>
          <w:tab w:val="left" w:pos="720"/>
        </w:tabs>
        <w:ind w:left="2268" w:hanging="1842"/>
      </w:pPr>
    </w:p>
    <w:p w:rsidR="00EF67DF" w:rsidRPr="00730342" w:rsidRDefault="00EF67DF" w:rsidP="00EF67DF">
      <w:pPr>
        <w:tabs>
          <w:tab w:val="left" w:pos="720"/>
        </w:tabs>
        <w:ind w:left="561" w:hanging="561"/>
        <w:jc w:val="center"/>
        <w:rPr>
          <w:b/>
        </w:rPr>
      </w:pPr>
      <w:r>
        <w:rPr>
          <w:b/>
        </w:rPr>
        <w:t>2</w:t>
      </w:r>
      <w:r w:rsidRPr="00730342">
        <w:rPr>
          <w:b/>
        </w:rPr>
        <w:t>.</w:t>
      </w:r>
    </w:p>
    <w:p w:rsidR="00EF67DF" w:rsidRPr="00730342" w:rsidRDefault="00EF67DF" w:rsidP="00EF67DF">
      <w:pPr>
        <w:tabs>
          <w:tab w:val="left" w:pos="720"/>
        </w:tabs>
        <w:ind w:left="561" w:hanging="561"/>
        <w:jc w:val="center"/>
      </w:pPr>
    </w:p>
    <w:p w:rsidR="00EF67DF" w:rsidRDefault="00EF67DF" w:rsidP="00EF67DF">
      <w:pPr>
        <w:tabs>
          <w:tab w:val="left" w:pos="720"/>
        </w:tabs>
        <w:ind w:left="561" w:hanging="561"/>
        <w:rPr>
          <w:b/>
        </w:rPr>
      </w:pPr>
      <w:r w:rsidRPr="00730342">
        <w:rPr>
          <w:b/>
        </w:rPr>
        <w:t>Dobos Zoltánné igazgatási előadó</w:t>
      </w:r>
    </w:p>
    <w:p w:rsidR="00EF67DF" w:rsidRDefault="00EF67DF" w:rsidP="00EF67DF">
      <w:pPr>
        <w:tabs>
          <w:tab w:val="left" w:pos="720"/>
        </w:tabs>
        <w:ind w:left="561" w:hanging="561"/>
        <w:rPr>
          <w:b/>
        </w:rPr>
      </w:pP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 xml:space="preserve">ügyiratkezelés (iktatás, </w:t>
      </w:r>
      <w:proofErr w:type="spellStart"/>
      <w:r w:rsidRPr="00114568">
        <w:t>irattározás</w:t>
      </w:r>
      <w:proofErr w:type="spellEnd"/>
      <w:r w:rsidRPr="00114568">
        <w:t>), hatósági statisztikai jelentés elkészítése, Iratkezelési Szabályzat karbantartása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anyakönyvi igazgatás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 xml:space="preserve">teljes hatályú apai elismerő nyilatkozat 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állampolgársági eskütétellel kapcsolatos ügyintézés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népességnyilvántartási feladatok ellátása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>
        <w:t xml:space="preserve">települési támogatási </w:t>
      </w:r>
      <w:r w:rsidRPr="00114568">
        <w:t>kérelmek bizottsági döntésre tö</w:t>
      </w:r>
      <w:r>
        <w:t>rténő előkészítése, a bizottság</w:t>
      </w:r>
    </w:p>
    <w:p w:rsidR="00EF67DF" w:rsidRPr="00C93D71" w:rsidRDefault="00EF67DF" w:rsidP="00EF67DF">
      <w:pPr>
        <w:pStyle w:val="Listaszerbekezds"/>
        <w:widowControl/>
        <w:numPr>
          <w:ilvl w:val="0"/>
          <w:numId w:val="24"/>
        </w:numPr>
        <w:jc w:val="both"/>
        <w:rPr>
          <w:b/>
        </w:rPr>
      </w:pPr>
      <w:r w:rsidRPr="00114568">
        <w:t xml:space="preserve">döntéseinek határozatba foglalása, a kérelmezők részére történő kipostázása </w:t>
      </w:r>
    </w:p>
    <w:p w:rsidR="00EF67DF" w:rsidRPr="00114568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>
        <w:t xml:space="preserve">a </w:t>
      </w:r>
      <w:r w:rsidRPr="00114568">
        <w:t xml:space="preserve">szociális bizottság működésével kapcsolatos egyéb adminisztrációs </w:t>
      </w:r>
      <w:proofErr w:type="gramStart"/>
      <w:r w:rsidRPr="00114568">
        <w:t xml:space="preserve">feladatok </w:t>
      </w:r>
      <w:r>
        <w:t xml:space="preserve"> </w:t>
      </w:r>
      <w:r w:rsidRPr="00114568">
        <w:t>ellátása</w:t>
      </w:r>
      <w:proofErr w:type="gramEnd"/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proofErr w:type="spellStart"/>
      <w:r w:rsidRPr="00114568">
        <w:t>Bursa</w:t>
      </w:r>
      <w:proofErr w:type="spellEnd"/>
      <w:r w:rsidRPr="00114568">
        <w:t xml:space="preserve"> Hungarica ösztöndíjpályázat döntés előkészítő, végrehajtó,</w:t>
      </w:r>
      <w:r w:rsidRPr="00114568">
        <w:br/>
        <w:t>felülvizsgáló feladatai ellátása</w:t>
      </w:r>
    </w:p>
    <w:p w:rsidR="00EF67DF" w:rsidRPr="00AD66AA" w:rsidRDefault="00EF67DF" w:rsidP="00EF67DF">
      <w:pPr>
        <w:tabs>
          <w:tab w:val="left" w:pos="1080"/>
        </w:tabs>
        <w:ind w:left="720"/>
      </w:pPr>
      <w:r w:rsidRPr="00AD66AA">
        <w:t>-</w:t>
      </w:r>
      <w:r w:rsidRPr="00AD66AA">
        <w:tab/>
        <w:t>rendszeres gyermekvédelmi kedvezménnyel kapcsolatos ügyek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karitatív szervezetek által nyújtott adományosztásban való közreműködés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jc w:val="both"/>
      </w:pPr>
      <w:r w:rsidRPr="00114568">
        <w:t>környezettanulmányok elkészítése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munkakörével kapcsolatos hatósági bizonyítványok, igazolások kiadása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lastRenderedPageBreak/>
        <w:t>munkaköréhez tartozó nyilvántartások vezetése, adatszolgáltatás teljesítése, jelentések elkészítése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munkaköréhez kapcsolódó statisztikai adatszolgáltatás teljesítése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pályázatok készítéséhez munkaköréhez kapcsolódó adatszolgáltatás teljesítése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polgármester és a jegyző részére adminisztrációs feladatok ellátása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közszolgálati egyéni teljesítményértékelései rendszer szervezeti támogatói feladatok ellátása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munkakörével kapcsolatos szakterületen a helyi rendeletek tervezetének kidolgozásában való közreműködés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jc w:val="both"/>
      </w:pPr>
      <w:r w:rsidRPr="00114568">
        <w:t xml:space="preserve">nyomtatványok, folyóiratok, szakkönyvek, irodatechnikai eszközök, </w:t>
      </w:r>
      <w:proofErr w:type="gramStart"/>
      <w:r w:rsidRPr="00114568">
        <w:t>írószerek  megrendelése</w:t>
      </w:r>
      <w:proofErr w:type="gramEnd"/>
      <w:r w:rsidRPr="00114568">
        <w:t>, beszerzése</w:t>
      </w:r>
    </w:p>
    <w:p w:rsidR="00EF67DF" w:rsidRPr="00CE23F5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jc w:val="both"/>
      </w:pPr>
      <w:r w:rsidRPr="00CE23F5">
        <w:t xml:space="preserve">esélyegyenlőségi megbízott 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feladatkörével kapcsolatos jogszabályok naprakész ismerete, jogszabályváltozás figyelemmel kísérése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minden egyéb feladat elvégzése, mellyel a képviselő-testület, bizottságai, polgármester vagy jegyző megbízza</w:t>
      </w:r>
    </w:p>
    <w:p w:rsidR="00EF67DF" w:rsidRPr="00730342" w:rsidRDefault="00EF67DF" w:rsidP="00EF67DF">
      <w:pPr>
        <w:tabs>
          <w:tab w:val="left" w:pos="4140"/>
        </w:tabs>
        <w:ind w:left="2340" w:hanging="1980"/>
        <w:jc w:val="both"/>
      </w:pPr>
      <w:r w:rsidRPr="00730342">
        <w:rPr>
          <w:b/>
        </w:rPr>
        <w:t>Felelősségi kör:</w:t>
      </w:r>
      <w:r>
        <w:t xml:space="preserve"> </w:t>
      </w:r>
      <w:r>
        <w:tab/>
      </w:r>
      <w:r w:rsidRPr="00730342"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730342">
        <w:t>kiadmányozás</w:t>
      </w:r>
      <w:proofErr w:type="spellEnd"/>
      <w:r w:rsidRPr="00730342">
        <w:t xml:space="preserve"> után elvégzi a nyilvántartásba vételi feladatokat, adatszolgáltatásokat. Önálló </w:t>
      </w:r>
      <w:proofErr w:type="spellStart"/>
      <w:r w:rsidRPr="00730342">
        <w:t>kiadmányozási</w:t>
      </w:r>
      <w:proofErr w:type="spellEnd"/>
      <w:r w:rsidRPr="00730342">
        <w:t xml:space="preserve"> jogkörrel nem rendelkezik. </w:t>
      </w:r>
    </w:p>
    <w:p w:rsidR="00EF67DF" w:rsidRDefault="00EF67DF" w:rsidP="00EF67DF">
      <w:pPr>
        <w:ind w:left="426" w:firstLine="1"/>
        <w:jc w:val="center"/>
        <w:rPr>
          <w:b/>
        </w:rPr>
      </w:pPr>
    </w:p>
    <w:p w:rsidR="00EF67DF" w:rsidRDefault="00EF67DF" w:rsidP="00EF67DF">
      <w:pPr>
        <w:ind w:left="426" w:firstLine="1"/>
        <w:jc w:val="center"/>
        <w:rPr>
          <w:b/>
        </w:rPr>
      </w:pPr>
      <w:r>
        <w:rPr>
          <w:b/>
        </w:rPr>
        <w:t>3.</w:t>
      </w:r>
    </w:p>
    <w:p w:rsidR="00EF67DF" w:rsidRDefault="00EF67DF" w:rsidP="00EF67DF">
      <w:pPr>
        <w:ind w:left="426" w:firstLine="1"/>
        <w:jc w:val="center"/>
        <w:rPr>
          <w:b/>
        </w:rPr>
      </w:pPr>
    </w:p>
    <w:p w:rsidR="00EF67DF" w:rsidRDefault="00EF67DF" w:rsidP="00EF67DF">
      <w:pPr>
        <w:tabs>
          <w:tab w:val="left" w:pos="720"/>
        </w:tabs>
        <w:ind w:left="1701" w:hanging="1701"/>
        <w:jc w:val="both"/>
        <w:rPr>
          <w:b/>
        </w:rPr>
      </w:pPr>
      <w:r>
        <w:rPr>
          <w:b/>
        </w:rPr>
        <w:t>Bakos Edina igazgatási előadó</w:t>
      </w:r>
    </w:p>
    <w:p w:rsidR="00EF67DF" w:rsidRDefault="00EF67DF" w:rsidP="00EF67DF">
      <w:pPr>
        <w:tabs>
          <w:tab w:val="left" w:pos="720"/>
        </w:tabs>
        <w:ind w:left="1701" w:hanging="1701"/>
        <w:jc w:val="both"/>
        <w:rPr>
          <w:b/>
        </w:rPr>
      </w:pP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a képviselő-testület és bizottságai adminisztrációs feladatainak ellátása (jegyzőkönyvek, meghívók, előterjesztések elkészítése, a jegyzőkönyvek bekötéséről való gondoskodás stb.)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>a nemzetiségi önkormányzat testülete adminisztrációs feladatai ellátása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>polgármester és a jegyző részére adminisztrációs feladatok teljesítése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pályázatok benyújtásával és megvalósításával</w:t>
      </w:r>
      <w:r w:rsidRPr="0087716E">
        <w:t xml:space="preserve"> kapcsolatos adminisztrációs </w:t>
      </w:r>
      <w:r>
        <w:t xml:space="preserve">és adatszolgáltatási </w:t>
      </w:r>
      <w:r w:rsidRPr="0087716E">
        <w:t>feladatok ellátása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>önkormányzati rendezvények szervezése, lebonyolítása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 xml:space="preserve">a közösségi hálón </w:t>
      </w:r>
      <w:proofErr w:type="spellStart"/>
      <w:r w:rsidRPr="0087716E">
        <w:t>Karácsondi</w:t>
      </w:r>
      <w:proofErr w:type="spellEnd"/>
      <w:r w:rsidRPr="0087716E">
        <w:t xml:space="preserve"> Körkép önkormányzati fórum működtetése</w:t>
      </w:r>
    </w:p>
    <w:p w:rsidR="00EF67DF" w:rsidRPr="008801E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proofErr w:type="spellStart"/>
      <w:r w:rsidRPr="008801EC">
        <w:t>Karácsondi</w:t>
      </w:r>
      <w:proofErr w:type="spellEnd"/>
      <w:r w:rsidRPr="008801EC">
        <w:t xml:space="preserve"> Körkép önkormányzati újság szerkesztése</w:t>
      </w:r>
    </w:p>
    <w:p w:rsidR="00EF67DF" w:rsidRPr="006609C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6609CE">
        <w:t>nemzetiségi referensi feladatok ellátása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a polgármesteri hivatal köztisztviselői és az önkormányzat alkalmazottai munkaviszonnyal összefüggő személyi anyagának kezelése, karbantartása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személyi adatváltozások átvezetése a személyi anyagban és továbbítása a</w:t>
      </w:r>
      <w:r w:rsidRPr="00907997">
        <w:br/>
        <w:t>számfejtő felé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kinevezés, illetményváltozás, jubileumi jutalom, átsorolás, munkaviszony</w:t>
      </w:r>
      <w:r w:rsidRPr="00907997">
        <w:br/>
        <w:t>megszűnésével kapcsolatos okiratok elkészítése és a központi illetményszámfejtő rendszerben (KIR</w:t>
      </w:r>
      <w:r>
        <w:t>A</w:t>
      </w:r>
      <w:r w:rsidRPr="00907997">
        <w:t>) történő rögzítése az önkormányzat fenntartásában lévő valamennyi költségvetési szerv vonatkozásában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bérszámfejtéssel, túlmunkával, szabadsággal kapcsolatos elszámolások, jelentések készítése, a központi illetményszámfejtő rendszer (KIR</w:t>
      </w:r>
      <w:r>
        <w:t>A</w:t>
      </w:r>
      <w:r w:rsidRPr="00907997">
        <w:t>) kezelése, személyzeti ügyek koordinálása az önkormányzat alkalmazásában álló valamennyi alkalmazott tekintetében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közszolgálati alapnyilvántartás vezetése,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tabs>
          <w:tab w:val="clear" w:pos="1079"/>
          <w:tab w:val="left" w:pos="1080"/>
        </w:tabs>
        <w:jc w:val="both"/>
      </w:pPr>
      <w:proofErr w:type="spellStart"/>
      <w:r w:rsidRPr="00907997">
        <w:t>cafetéria</w:t>
      </w:r>
      <w:proofErr w:type="spellEnd"/>
      <w:r w:rsidRPr="00907997">
        <w:t xml:space="preserve"> igénylése, kiosztása az önkormányzat alkalmazásában álló valamennyi alkalmazott részére, </w:t>
      </w:r>
      <w:proofErr w:type="spellStart"/>
      <w:r w:rsidRPr="00907997">
        <w:t>cafetéria</w:t>
      </w:r>
      <w:proofErr w:type="spellEnd"/>
      <w:r w:rsidRPr="00907997">
        <w:t xml:space="preserve"> nyilvántartás vezetése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>
        <w:lastRenderedPageBreak/>
        <w:tab/>
        <w:t xml:space="preserve">anyakönyvvezetői feladatok ellátása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CE23F5">
        <w:t>közbeszerzési eljárások koordinálása és közbeszerzéssel kapcsolatos adminisztráció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utalások teljesítése</w:t>
      </w:r>
    </w:p>
    <w:p w:rsidR="00EF67DF" w:rsidRPr="00CE23F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leltárellenőri feladatok ellátása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munkaköréhez tartozó nyilvántartások vezetése, adatszolgáltatás teljesítése, jelentések elkészítése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munkaköréhez kapcsolódó statisztikai adatszolgáltatás teljesítése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pályázatok készítéséhez munkaköréhez kapcsolódó adatszolgáltatás teljesítése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munkakörével kapcsolatos szakterületen a helyi rendeletek tervezetének kidolgozásában való közreműködés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feladatkörével kapcsolatos jogszabályok naprakész ismerete, jogszabályváltozás figyelemmel kísérése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minden egyéb feladat elvégzése, mellyel a képviselő-testület, bizottságai, polgármester vagy jegyző megbízza</w:t>
      </w:r>
    </w:p>
    <w:p w:rsidR="00EF67DF" w:rsidRPr="00730342" w:rsidRDefault="00EF67DF" w:rsidP="00EF67DF">
      <w:pPr>
        <w:ind w:left="426" w:firstLine="1"/>
        <w:jc w:val="both"/>
        <w:rPr>
          <w:b/>
        </w:rPr>
      </w:pPr>
    </w:p>
    <w:p w:rsidR="00EF67DF" w:rsidRDefault="00EF67DF" w:rsidP="00EF67DF">
      <w:pPr>
        <w:tabs>
          <w:tab w:val="left" w:pos="4140"/>
        </w:tabs>
        <w:ind w:left="2340" w:hanging="1980"/>
        <w:jc w:val="both"/>
        <w:rPr>
          <w:b/>
        </w:rPr>
      </w:pPr>
    </w:p>
    <w:p w:rsidR="00EF67DF" w:rsidRPr="00730342" w:rsidRDefault="00EF67DF" w:rsidP="00EF67DF">
      <w:pPr>
        <w:tabs>
          <w:tab w:val="left" w:pos="4140"/>
        </w:tabs>
        <w:ind w:left="2340" w:hanging="1980"/>
        <w:jc w:val="both"/>
      </w:pPr>
      <w:r w:rsidRPr="00730342">
        <w:rPr>
          <w:b/>
        </w:rPr>
        <w:t>Felelősségi kör:</w:t>
      </w:r>
      <w:r>
        <w:t xml:space="preserve"> </w:t>
      </w:r>
      <w:r>
        <w:tab/>
      </w:r>
      <w:r w:rsidRPr="00730342"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730342">
        <w:t>kiadmányozás</w:t>
      </w:r>
      <w:proofErr w:type="spellEnd"/>
      <w:r w:rsidRPr="00730342">
        <w:t xml:space="preserve"> után elvégzi a nyilvántartásba vételi feladatokat, adatszolgáltatásokat. Önálló </w:t>
      </w:r>
      <w:proofErr w:type="spellStart"/>
      <w:r w:rsidRPr="00730342">
        <w:t>kiadmányozási</w:t>
      </w:r>
      <w:proofErr w:type="spellEnd"/>
      <w:r w:rsidRPr="00730342">
        <w:t xml:space="preserve"> jogkörrel nem rendelkezik. </w:t>
      </w:r>
    </w:p>
    <w:p w:rsidR="00EF67DF" w:rsidRPr="00730342" w:rsidRDefault="00EF67DF" w:rsidP="00EF67DF">
      <w:pPr>
        <w:tabs>
          <w:tab w:val="left" w:pos="720"/>
        </w:tabs>
        <w:jc w:val="both"/>
      </w:pPr>
    </w:p>
    <w:p w:rsidR="00EF67DF" w:rsidRPr="00730342" w:rsidRDefault="00EF67DF" w:rsidP="00EF67DF">
      <w:pPr>
        <w:tabs>
          <w:tab w:val="left" w:pos="720"/>
        </w:tabs>
        <w:jc w:val="center"/>
        <w:rPr>
          <w:b/>
        </w:rPr>
      </w:pPr>
      <w:r>
        <w:rPr>
          <w:b/>
        </w:rPr>
        <w:t>4</w:t>
      </w:r>
      <w:r w:rsidRPr="00730342">
        <w:rPr>
          <w:b/>
        </w:rPr>
        <w:t>.</w:t>
      </w:r>
    </w:p>
    <w:p w:rsidR="00EF67DF" w:rsidRDefault="00EF67DF" w:rsidP="00EF67DF">
      <w:pPr>
        <w:tabs>
          <w:tab w:val="left" w:pos="720"/>
        </w:tabs>
        <w:rPr>
          <w:b/>
        </w:rPr>
      </w:pPr>
    </w:p>
    <w:p w:rsidR="00EF67DF" w:rsidRDefault="00EF67DF" w:rsidP="00EF67DF">
      <w:pPr>
        <w:tabs>
          <w:tab w:val="left" w:pos="720"/>
        </w:tabs>
        <w:rPr>
          <w:b/>
        </w:rPr>
      </w:pPr>
      <w:r>
        <w:rPr>
          <w:b/>
        </w:rPr>
        <w:t>Szűcsné Palik Zsuzsanna gazdálkodási előadó</w:t>
      </w:r>
    </w:p>
    <w:p w:rsidR="00EF67DF" w:rsidRDefault="00EF67DF" w:rsidP="00EF67DF">
      <w:pPr>
        <w:tabs>
          <w:tab w:val="left" w:pos="720"/>
        </w:tabs>
        <w:rPr>
          <w:b/>
        </w:rPr>
      </w:pP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>a könyvelés rendjének kialakítás</w:t>
      </w:r>
      <w:r>
        <w:t>a és karbantartása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>az önkormányzat, az önállóan működő és gazdálkodó költségvetési szerv, valamint az önállóan működő költségvetési szerv, valamint a nemzetiségi önkormányzat bevételeinek és kiadásainak könyvelése</w:t>
      </w:r>
    </w:p>
    <w:p w:rsidR="00EF67DF" w:rsidRPr="00D623CB" w:rsidRDefault="00EF67DF" w:rsidP="00EF67DF">
      <w:pPr>
        <w:widowControl/>
        <w:numPr>
          <w:ilvl w:val="0"/>
          <w:numId w:val="24"/>
        </w:numPr>
        <w:jc w:val="both"/>
      </w:pPr>
      <w:r w:rsidRPr="00D623CB">
        <w:t>az önkormányzat, az önállóan működő és gazdálkodó költségvetési szerv, valamint az önállóan működő költségvetési szerv, valamint a nemzetiségi önkormányzat költségvetésének vé</w:t>
      </w:r>
      <w:r>
        <w:t>grehajtásáról szóló beszámolók elkészítése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költségvetésének elkészítése, az önállóan működő költségvetési szerv által elkészített költségvetés átvétele, ellenőrzése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önkormányzat és intézményei, a nemzetiségi önkormányzat átutalásos számláinak banki kivonatainak naprakész kezelése</w:t>
      </w:r>
      <w:r w:rsidRPr="00D623CB">
        <w:t xml:space="preserve"> </w:t>
      </w:r>
    </w:p>
    <w:p w:rsidR="00EF67DF" w:rsidRPr="0097463D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7463D">
        <w:t>a költségvetési előirányzatok változásának figyelemmel kísérése, az előirányzatok módosítására irányuló rendelettervezet elkészítése, előirányzat módosítás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OEP finanszírozással kapcsolatos feladatok elvégzése</w:t>
      </w:r>
    </w:p>
    <w:p w:rsidR="00EF67DF" w:rsidRDefault="00EF67DF" w:rsidP="00EF67DF">
      <w:pPr>
        <w:tabs>
          <w:tab w:val="left" w:pos="720"/>
        </w:tabs>
        <w:ind w:left="1080" w:hanging="900"/>
      </w:pPr>
      <w:r>
        <w:tab/>
        <w:t>-</w:t>
      </w:r>
      <w:r>
        <w:tab/>
      </w:r>
      <w:r w:rsidRPr="004521CC">
        <w:t>a kötelezettségvállalások és utalványozások ellenjegyzése</w:t>
      </w:r>
    </w:p>
    <w:p w:rsidR="00EF67DF" w:rsidRPr="004521CC" w:rsidRDefault="00EF67DF" w:rsidP="00EF67DF">
      <w:pPr>
        <w:tabs>
          <w:tab w:val="left" w:pos="720"/>
        </w:tabs>
        <w:ind w:left="1080" w:hanging="900"/>
      </w:pPr>
      <w:r>
        <w:tab/>
        <w:t xml:space="preserve">- </w:t>
      </w:r>
      <w:r>
        <w:tab/>
        <w:t>szerződések, pályázatok pénzügyi ellenjegyzése</w:t>
      </w:r>
    </w:p>
    <w:p w:rsidR="00EF67DF" w:rsidRPr="004521CC" w:rsidRDefault="00EF67DF" w:rsidP="00EF67DF">
      <w:pPr>
        <w:tabs>
          <w:tab w:val="left" w:pos="720"/>
          <w:tab w:val="left" w:pos="1080"/>
        </w:tabs>
        <w:jc w:val="both"/>
      </w:pPr>
      <w:r w:rsidRPr="004521CC">
        <w:t xml:space="preserve">           -</w:t>
      </w:r>
      <w:r w:rsidRPr="004521CC">
        <w:tab/>
        <w:t>hitelfelvétellel, banki szolgáltatások igénybevételével összefüggő feladatok</w:t>
      </w:r>
      <w:r w:rsidRPr="004521CC">
        <w:br/>
      </w:r>
      <w:r w:rsidRPr="004521CC">
        <w:tab/>
        <w:t xml:space="preserve">     ellátása</w:t>
      </w:r>
    </w:p>
    <w:p w:rsidR="00EF67DF" w:rsidRDefault="00EF67DF" w:rsidP="00EF67DF">
      <w:pPr>
        <w:tabs>
          <w:tab w:val="left" w:pos="720"/>
          <w:tab w:val="left" w:pos="1080"/>
        </w:tabs>
        <w:ind w:left="1134" w:hanging="1134"/>
        <w:jc w:val="both"/>
      </w:pPr>
      <w:r w:rsidRPr="004521CC">
        <w:tab/>
        <w:t>-</w:t>
      </w:r>
      <w:r w:rsidRPr="004521CC">
        <w:tab/>
        <w:t>a bankszámlán ideiglenesen szabaddá váló p</w:t>
      </w:r>
      <w:r>
        <w:t>énzeszközök lekötéséről történő</w:t>
      </w:r>
    </w:p>
    <w:p w:rsidR="00EF67DF" w:rsidRPr="004521CC" w:rsidRDefault="00EF67DF" w:rsidP="00EF67DF">
      <w:pPr>
        <w:tabs>
          <w:tab w:val="left" w:pos="720"/>
          <w:tab w:val="left" w:pos="1080"/>
        </w:tabs>
        <w:ind w:left="1134" w:hanging="1134"/>
        <w:jc w:val="both"/>
      </w:pPr>
      <w:r>
        <w:tab/>
      </w:r>
      <w:r>
        <w:tab/>
      </w:r>
      <w:r w:rsidRPr="004521CC">
        <w:t>gondoskodás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t>fizetőképesség megtartásáról való gondoskodás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t>adatszolgáltatások, jelentések, igénylések teljesítése a Magyar Államkincstár felé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a Magyar Államkincstár rendszereinek (</w:t>
      </w:r>
      <w:proofErr w:type="spellStart"/>
      <w:r>
        <w:t>eAdat</w:t>
      </w:r>
      <w:proofErr w:type="spellEnd"/>
      <w:r>
        <w:t>, ebr42, ÖNEGM) folyamatos figyelemmel kísérése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a képviselő-testület folyamatos tájékoztatása az önkormányzat gazdálkodásáról </w:t>
      </w:r>
    </w:p>
    <w:p w:rsidR="00EF67DF" w:rsidRPr="0097463D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7463D">
        <w:t>leltározásban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lastRenderedPageBreak/>
        <w:t>pályázatok készítéséhez pénzügyi-gazdasági adatszolgáltatás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jc w:val="both"/>
      </w:pPr>
      <w:r w:rsidRPr="004521CC">
        <w:t>a munkakörével kapcsolatos szak</w:t>
      </w:r>
      <w:r>
        <w:t xml:space="preserve">területen a helyi rendeletek </w:t>
      </w:r>
      <w:proofErr w:type="gramStart"/>
      <w:r w:rsidRPr="004521CC">
        <w:t>tervezetének  kidolgozásában</w:t>
      </w:r>
      <w:proofErr w:type="gramEnd"/>
      <w:r w:rsidRPr="004521CC">
        <w:t xml:space="preserve">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jc w:val="both"/>
      </w:pPr>
      <w:r w:rsidRPr="004521CC">
        <w:t>a pénzügyi szabályzatok naprakész karbantartása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feladatkörével kapcsolatos jogszabályok naprakész ismerete, jogszabályváltozás figyelemmel kísérése</w:t>
      </w:r>
    </w:p>
    <w:p w:rsidR="00EF67DF" w:rsidRPr="00132B54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minden egyéb feladat mellyel a képviselő-testület, bizottságai, polgármester, </w:t>
      </w:r>
      <w:r w:rsidRPr="00132B54">
        <w:t>jegyző megbízza.</w:t>
      </w:r>
    </w:p>
    <w:p w:rsidR="00EF67DF" w:rsidRPr="004521CC" w:rsidRDefault="00EF67DF" w:rsidP="00EF67DF">
      <w:pPr>
        <w:tabs>
          <w:tab w:val="left" w:pos="720"/>
        </w:tabs>
        <w:jc w:val="both"/>
      </w:pPr>
    </w:p>
    <w:p w:rsidR="00EF67DF" w:rsidRPr="004521CC" w:rsidRDefault="00EF67DF" w:rsidP="00EF67DF">
      <w:pPr>
        <w:ind w:left="1701" w:hanging="1701"/>
        <w:jc w:val="both"/>
      </w:pPr>
      <w:r w:rsidRPr="004521CC">
        <w:rPr>
          <w:b/>
        </w:rPr>
        <w:t>Felelősségi kör:</w:t>
      </w:r>
      <w:r w:rsidRPr="004521CC">
        <w:tab/>
        <w:t>Könyvelés rendjének kialakítása és karbantartása. Az önkormányzat és intézményei költségvetésének, valamint zárszámadásának elkészítése. Pénzgazdálkodással kapcsolatos felelősség keretén belül az átutalások pontos teljesítése. Munkakörével kapcsolatos analitikák naprakész vezetése és a szabályzatok karbantartása. Az önkormányzat gazdálkodásával kapcsolatos adatszolgáltatások, jelentések, igénylések teljesítése.</w:t>
      </w:r>
      <w:r>
        <w:t xml:space="preserve"> Önálló </w:t>
      </w:r>
      <w:proofErr w:type="spellStart"/>
      <w:r>
        <w:t>kiadmányozási</w:t>
      </w:r>
      <w:proofErr w:type="spellEnd"/>
      <w:r>
        <w:t xml:space="preserve"> jogkörrel nem rendelkezik. </w:t>
      </w:r>
    </w:p>
    <w:p w:rsidR="00EF67DF" w:rsidRPr="004521CC" w:rsidRDefault="00EF67DF" w:rsidP="00EF67DF">
      <w:pPr>
        <w:tabs>
          <w:tab w:val="left" w:pos="720"/>
        </w:tabs>
        <w:jc w:val="center"/>
        <w:rPr>
          <w:b/>
        </w:rPr>
      </w:pP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  <w:r>
        <w:rPr>
          <w:b/>
        </w:rPr>
        <w:t>5</w:t>
      </w:r>
      <w:r w:rsidRPr="003D4554">
        <w:rPr>
          <w:b/>
        </w:rPr>
        <w:t>.</w:t>
      </w: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</w:p>
    <w:p w:rsidR="00EF67DF" w:rsidRPr="00166FF8" w:rsidRDefault="00EF67DF" w:rsidP="00EF67DF">
      <w:pPr>
        <w:tabs>
          <w:tab w:val="left" w:pos="720"/>
        </w:tabs>
        <w:jc w:val="both"/>
        <w:rPr>
          <w:b/>
        </w:rPr>
      </w:pPr>
      <w:proofErr w:type="spellStart"/>
      <w:r w:rsidRPr="00166FF8">
        <w:rPr>
          <w:b/>
        </w:rPr>
        <w:t>Hídvéginé</w:t>
      </w:r>
      <w:proofErr w:type="spellEnd"/>
      <w:r w:rsidRPr="00166FF8">
        <w:rPr>
          <w:b/>
        </w:rPr>
        <w:t xml:space="preserve"> Máté Mónika gazdálkodási előadó </w:t>
      </w:r>
    </w:p>
    <w:p w:rsidR="00EF67DF" w:rsidRPr="00D623CB" w:rsidRDefault="00EF67DF" w:rsidP="00EF67DF">
      <w:pPr>
        <w:tabs>
          <w:tab w:val="left" w:pos="720"/>
        </w:tabs>
        <w:jc w:val="both"/>
      </w:pP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 xml:space="preserve">közreműködés </w:t>
      </w:r>
      <w:proofErr w:type="gramStart"/>
      <w:r w:rsidRPr="00D623CB">
        <w:t>a  könyvelés</w:t>
      </w:r>
      <w:proofErr w:type="gramEnd"/>
      <w:r w:rsidRPr="00D623CB">
        <w:t xml:space="preserve"> rendjének kialakításában és karbantartása</w:t>
      </w:r>
    </w:p>
    <w:p w:rsidR="00EF67DF" w:rsidRDefault="00EF67DF" w:rsidP="00EF67DF">
      <w:pPr>
        <w:widowControl/>
        <w:numPr>
          <w:ilvl w:val="0"/>
          <w:numId w:val="24"/>
        </w:numPr>
        <w:jc w:val="both"/>
      </w:pPr>
      <w:r w:rsidRPr="00D623CB">
        <w:t xml:space="preserve">az önkormányzat, az önállóan működő és gazdálkodó költségvetési szerv, valamint az önállóan működő költségvetési </w:t>
      </w:r>
      <w:r>
        <w:t>szerv, valamint a nemzetiségi önkormányzat költségvetésének végrehajtásáról szóló beszámoló elkészítése</w:t>
      </w:r>
      <w:r w:rsidRPr="00D623CB">
        <w:t xml:space="preserve">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</w:t>
      </w:r>
      <w:r>
        <w:t>tésének elkészítése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a költségvetési előirányzatok változásának figyelemmel kísérése, az előirányzatok módosítására irányuló rendelettervezet elkészítése, előirányzat módosítás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B74A51">
        <w:t>az előirányzatok analitikus nyilvántartásának, függő, átfutó kiadások nyilvántartásának, kötelezettségvállalások nyilvántartásának, szerződések nyilvántartásának vezetése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 w:rsidRPr="00781DFC">
        <w:t>a polgármesteri hivatal és az általános műv</w:t>
      </w:r>
      <w:r>
        <w:t xml:space="preserve">elődési központ, a nemzetiségi       </w:t>
      </w:r>
      <w:r w:rsidRPr="00781DFC">
        <w:t>önkormányzat</w:t>
      </w:r>
      <w:r w:rsidRPr="00C93D71">
        <w:rPr>
          <w:color w:val="FF0000"/>
        </w:rPr>
        <w:t xml:space="preserve"> </w:t>
      </w:r>
      <w:r w:rsidRPr="00781DFC">
        <w:t>házipénztára kezelése, napi pénztárjelentés elkészítése</w:t>
      </w:r>
      <w:r>
        <w:t xml:space="preserve">, </w:t>
      </w:r>
      <w:r w:rsidRPr="00781DFC">
        <w:t xml:space="preserve">ellátmányokkal kapcsolatos elszámolás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t>adatszolgáltatások, jelentések, igénylések teljesí</w:t>
      </w:r>
      <w:r>
        <w:t>tésében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a Magyar Államkincstár rendszereinek (</w:t>
      </w:r>
      <w:proofErr w:type="spellStart"/>
      <w:r>
        <w:t>eAdat</w:t>
      </w:r>
      <w:proofErr w:type="spellEnd"/>
      <w:r>
        <w:t>, ebr42, ÖNEGM) folyamatos figyelemmel kísérése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t>Áfa</w:t>
      </w:r>
      <w:r>
        <w:t xml:space="preserve"> igénylés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>a polgármesteri hivatal – mint költségvetési szerv – gazdálkodási feladatai ellátása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 xml:space="preserve">önkormányzat és intézményeinek </w:t>
      </w:r>
      <w:r w:rsidRPr="00D623CB">
        <w:t>számlázás</w:t>
      </w:r>
      <w:r>
        <w:t>i tevékenység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7463D">
        <w:t>a gazdálkodással, és a bizonylati renddel kapcsolatos feladatok ellátása, együttműködés az intézményekkel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beruházásokkal kapcsolatos adatszolgáltatási kötelezettségek teljesítése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önkormányzati vagyonnyilvántartás és vagyonkataszter vezetése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optimális vagyongazdálkodás biztosítása 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D623CB">
        <w:t xml:space="preserve">önkormányzati ingatlanok bérbeadásával kapcsolatos feladatok, kintlévőségek nyilvántartása és behajtása 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 xml:space="preserve">leltározással kapcsolatos feladatok ellátása 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 xml:space="preserve">selejtezéssel kapcsolatos feladatok ellátása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lastRenderedPageBreak/>
        <w:t xml:space="preserve">a leltározási és selejtezési szabályzat naprakész karbantartása 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tabs>
          <w:tab w:val="left" w:pos="720"/>
        </w:tabs>
      </w:pPr>
      <w:r>
        <w:t>szerződések, pályázatok pénzügyi ellenjegyzése – helyettesként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a képviselő-testület folyamatos tájékoztatása az önkormányzat gazdálkodásáról 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pályázatok készítéséhez pénzügyi-gazdasági adatszolgáltatás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jc w:val="both"/>
      </w:pPr>
      <w:r w:rsidRPr="004521CC">
        <w:t>a munkakörével kapcsolatos szak</w:t>
      </w:r>
      <w:r>
        <w:t xml:space="preserve">területen a helyi rendeletek </w:t>
      </w:r>
      <w:proofErr w:type="gramStart"/>
      <w:r w:rsidRPr="004521CC">
        <w:t>tervezetének  kidolgozásában</w:t>
      </w:r>
      <w:proofErr w:type="gramEnd"/>
      <w:r w:rsidRPr="004521CC">
        <w:t xml:space="preserve">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feladatkörével kapcsolatos jogszabályok naprakész ismerete, jogszabályváltozás figyelemmel kísérése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minden egyéb feladat mellyel a képviselő-testület, bi</w:t>
      </w:r>
      <w:r>
        <w:t xml:space="preserve">zottságai, polgármester, </w:t>
      </w:r>
      <w:proofErr w:type="gramStart"/>
      <w:r>
        <w:t>jegyző,</w:t>
      </w:r>
      <w:proofErr w:type="gramEnd"/>
      <w:r>
        <w:t xml:space="preserve"> vagy a gazdasági vezető </w:t>
      </w:r>
      <w:r w:rsidRPr="004521CC">
        <w:t>megbízza</w:t>
      </w:r>
      <w:r>
        <w:t>.</w:t>
      </w:r>
    </w:p>
    <w:p w:rsidR="00EF67DF" w:rsidRDefault="00EF67DF" w:rsidP="00EF67DF">
      <w:pPr>
        <w:tabs>
          <w:tab w:val="left" w:pos="720"/>
        </w:tabs>
        <w:ind w:left="1134"/>
        <w:jc w:val="both"/>
        <w:rPr>
          <w:color w:val="FF0000"/>
        </w:rPr>
      </w:pPr>
    </w:p>
    <w:p w:rsidR="00EF67DF" w:rsidRDefault="00EF67DF" w:rsidP="00EF67DF">
      <w:pPr>
        <w:tabs>
          <w:tab w:val="left" w:pos="720"/>
        </w:tabs>
        <w:ind w:left="993"/>
        <w:jc w:val="both"/>
        <w:rPr>
          <w:color w:val="FF0000"/>
        </w:rPr>
      </w:pPr>
    </w:p>
    <w:p w:rsidR="00EF67DF" w:rsidRPr="00FC35BF" w:rsidRDefault="00EF67DF" w:rsidP="00EF67DF">
      <w:pPr>
        <w:tabs>
          <w:tab w:val="left" w:pos="720"/>
        </w:tabs>
        <w:ind w:left="1843" w:hanging="1843"/>
        <w:jc w:val="both"/>
        <w:rPr>
          <w:b/>
        </w:rPr>
      </w:pPr>
      <w:r>
        <w:rPr>
          <w:b/>
        </w:rPr>
        <w:t xml:space="preserve">Felelősségi kör: </w:t>
      </w:r>
      <w:r w:rsidRPr="004521CC">
        <w:t>Könyvelés rendjének kialakítása és karbantartása. Az önkorm</w:t>
      </w:r>
      <w:r>
        <w:t>ányzat és intézményei féléves és éves beszámolójának</w:t>
      </w:r>
      <w:r w:rsidRPr="004521CC">
        <w:t xml:space="preserve"> elkészítése.</w:t>
      </w:r>
      <w:r>
        <w:t xml:space="preserve"> Leltározással, selejtezéssel feladatok ellátása. A munkakörével kapcsolatos nyilvántartások vezetése. Önálló </w:t>
      </w:r>
      <w:proofErr w:type="spellStart"/>
      <w:r>
        <w:t>kiadmányozási</w:t>
      </w:r>
      <w:proofErr w:type="spellEnd"/>
      <w:r>
        <w:t xml:space="preserve"> jogkörrel nem rendelkezik. </w:t>
      </w:r>
    </w:p>
    <w:p w:rsidR="00EF67DF" w:rsidRDefault="00EF67DF" w:rsidP="00EF67DF">
      <w:pPr>
        <w:tabs>
          <w:tab w:val="left" w:pos="720"/>
        </w:tabs>
        <w:jc w:val="both"/>
        <w:rPr>
          <w:b/>
        </w:rPr>
      </w:pP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  <w:r>
        <w:rPr>
          <w:b/>
        </w:rPr>
        <w:t>6.</w:t>
      </w: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</w:p>
    <w:p w:rsidR="00EF67DF" w:rsidRDefault="004F4941" w:rsidP="00EF67DF">
      <w:pPr>
        <w:tabs>
          <w:tab w:val="left" w:pos="720"/>
        </w:tabs>
        <w:jc w:val="both"/>
        <w:rPr>
          <w:b/>
        </w:rPr>
      </w:pPr>
      <w:r>
        <w:rPr>
          <w:b/>
        </w:rPr>
        <w:t>Molnárné Molnár Brigitta</w:t>
      </w:r>
      <w:r w:rsidR="00EF67DF" w:rsidRPr="004521CC">
        <w:rPr>
          <w:b/>
        </w:rPr>
        <w:t xml:space="preserve"> pénzügyi előadó</w:t>
      </w:r>
    </w:p>
    <w:p w:rsidR="00EF67DF" w:rsidRDefault="00EF67DF" w:rsidP="00EF67DF">
      <w:pPr>
        <w:tabs>
          <w:tab w:val="left" w:pos="720"/>
        </w:tabs>
        <w:jc w:val="both"/>
        <w:rPr>
          <w:b/>
        </w:rPr>
      </w:pPr>
    </w:p>
    <w:p w:rsidR="004F4941" w:rsidRPr="00E71CF4" w:rsidRDefault="004F4941" w:rsidP="004F4941">
      <w:pPr>
        <w:pStyle w:val="Listaszerbekezds"/>
        <w:widowControl/>
        <w:numPr>
          <w:ilvl w:val="0"/>
          <w:numId w:val="24"/>
        </w:numPr>
        <w:jc w:val="both"/>
      </w:pPr>
      <w:r w:rsidRPr="00E71CF4">
        <w:t xml:space="preserve">közfoglalkoztatottak </w:t>
      </w:r>
      <w:bookmarkStart w:id="2" w:name="_Hlk517689687"/>
      <w:r w:rsidRPr="00E71CF4">
        <w:t xml:space="preserve">és rehabilitált foglalkoztatottak </w:t>
      </w:r>
      <w:bookmarkEnd w:id="2"/>
      <w:r w:rsidRPr="00E71CF4">
        <w:t xml:space="preserve">munkaviszony létesítésével, megszűnésével kapcsolatos okiratok és a munkaviszonyt érintő más okiratok rögzítése a központi illetményszámfejtő rendszerben (KIRA), </w:t>
      </w:r>
    </w:p>
    <w:p w:rsidR="004F4941" w:rsidRPr="00E71CF4" w:rsidRDefault="004F4941" w:rsidP="004F4941">
      <w:pPr>
        <w:pStyle w:val="Listaszerbekezds"/>
        <w:widowControl/>
        <w:numPr>
          <w:ilvl w:val="0"/>
          <w:numId w:val="24"/>
        </w:numPr>
        <w:jc w:val="both"/>
      </w:pPr>
      <w:r w:rsidRPr="00E71CF4">
        <w:t>a közfoglalkoztatottakat és rehabilitált foglalkoztatottakat érintő bérszámfejtéssel, szabadsággal kapcsolatos elszámolások, jelentések készítése és rögzítése a központi illetményszámfejtő rendszerben (KIRA),</w:t>
      </w:r>
    </w:p>
    <w:p w:rsidR="004F4941" w:rsidRPr="00E71CF4" w:rsidRDefault="004F4941" w:rsidP="004F4941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 w:rsidRPr="00E71CF4">
        <w:t xml:space="preserve"> a közfoglalkoztatottak és rehabilitált foglalkoztatottak személyi anyagának kezelése, karbantartása,</w:t>
      </w:r>
    </w:p>
    <w:p w:rsidR="004F4941" w:rsidRPr="00E71CF4" w:rsidRDefault="004F4941" w:rsidP="004F4941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 w:rsidRPr="00E71CF4">
        <w:t xml:space="preserve"> a közfoglalkoztatással és rehabilitált foglalkoztatottak kapcsolatos igénylések, jelentések, elszámolások elkészítése, </w:t>
      </w:r>
    </w:p>
    <w:p w:rsidR="004F4941" w:rsidRPr="00E71CF4" w:rsidRDefault="004F4941" w:rsidP="004F4941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 w:rsidRPr="00E71CF4">
        <w:t xml:space="preserve"> a közfoglalkoztatással a rehabilitált foglalkoztatással kapcsolatos egyéb adminisztrációs feladatok ellátása,</w:t>
      </w:r>
    </w:p>
    <w:p w:rsidR="004F4941" w:rsidRDefault="004F4941" w:rsidP="004F4941">
      <w:pPr>
        <w:pStyle w:val="Listaszerbekezds"/>
        <w:widowControl/>
        <w:numPr>
          <w:ilvl w:val="0"/>
          <w:numId w:val="24"/>
        </w:numPr>
        <w:jc w:val="both"/>
      </w:pPr>
      <w:r w:rsidRPr="00E71CF4">
        <w:t>a közfoglalkoztatottak és rehabilitált foglalkoztatottak szabadság</w:t>
      </w:r>
      <w:r w:rsidRPr="00781DFC">
        <w:t xml:space="preserve"> nyilv</w:t>
      </w:r>
      <w:r>
        <w:t xml:space="preserve">ántartásának, jelenléti ívének </w:t>
      </w:r>
      <w:r w:rsidRPr="00781DFC">
        <w:t>folyama</w:t>
      </w:r>
      <w:r>
        <w:t>tos vezetéséről, havonta történő összesítéséről való gondoskodás,</w:t>
      </w:r>
    </w:p>
    <w:p w:rsidR="004F4941" w:rsidRPr="00E402CC" w:rsidRDefault="004F4941" w:rsidP="004F4941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02CC">
        <w:t>hagyatéki eljárással kapcsolatos ügyek</w:t>
      </w:r>
      <w:r>
        <w:t>,</w:t>
      </w:r>
    </w:p>
    <w:p w:rsidR="004F4941" w:rsidRPr="00E474D1" w:rsidRDefault="004F4941" w:rsidP="004F4941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önkormányzat tulajdonában lévő mezőgazdasági ingatlanok bérbeadása</w:t>
      </w:r>
      <w:r>
        <w:t>,</w:t>
      </w:r>
    </w:p>
    <w:p w:rsidR="004F4941" w:rsidRPr="00781DFC" w:rsidRDefault="004F4941" w:rsidP="004F4941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781DFC">
        <w:t>munkaköréhez tartozó nyilvántartások vezetése, adatszolgáltatás teljesítése, jelentések elkészítése</w:t>
      </w:r>
      <w:r>
        <w:t>,</w:t>
      </w:r>
    </w:p>
    <w:p w:rsidR="004F4941" w:rsidRPr="00781DFC" w:rsidRDefault="004F4941" w:rsidP="004F4941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781DFC">
        <w:t>munkaköréhez kapcsolódó statisztikai adatszolgáltatás teljesítése</w:t>
      </w:r>
      <w:r>
        <w:t>,</w:t>
      </w:r>
    </w:p>
    <w:p w:rsidR="004F4941" w:rsidRDefault="004F4941" w:rsidP="004F4941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781DFC">
        <w:t>pályázatok készítéséhez munkaköréhez kapcsolódó adatszolgáltatás teljesítése</w:t>
      </w:r>
      <w:r>
        <w:t>,</w:t>
      </w:r>
    </w:p>
    <w:p w:rsidR="004F4941" w:rsidRPr="00781DFC" w:rsidRDefault="004F4941" w:rsidP="004F4941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>
        <w:t>leltározásban való közreműködés,</w:t>
      </w:r>
    </w:p>
    <w:p w:rsidR="004F4941" w:rsidRDefault="004F4941" w:rsidP="004F4941">
      <w:pPr>
        <w:tabs>
          <w:tab w:val="left" w:pos="1080"/>
        </w:tabs>
        <w:ind w:left="1080" w:hanging="360"/>
        <w:jc w:val="both"/>
      </w:pPr>
      <w:r w:rsidRPr="00781DFC">
        <w:t>- a munkakörével kapcsolatos szakter</w:t>
      </w:r>
      <w:r>
        <w:t xml:space="preserve">ületen a helyi rendeletek </w:t>
      </w:r>
      <w:proofErr w:type="gramStart"/>
      <w:r w:rsidRPr="00781DFC">
        <w:t>tervezetének  kidolgozásában</w:t>
      </w:r>
      <w:proofErr w:type="gramEnd"/>
      <w:r w:rsidRPr="00781DFC">
        <w:t xml:space="preserve"> való közreműködés</w:t>
      </w:r>
      <w:r>
        <w:t>,</w:t>
      </w:r>
    </w:p>
    <w:p w:rsidR="004F4941" w:rsidRPr="00E71CF4" w:rsidRDefault="004F4941" w:rsidP="004F4941">
      <w:pPr>
        <w:tabs>
          <w:tab w:val="left" w:pos="720"/>
        </w:tabs>
        <w:jc w:val="both"/>
      </w:pPr>
      <w:r w:rsidRPr="00E71CF4">
        <w:tab/>
        <w:t>-     közreműködés a képviselő-testület jegyzőkönyveinek elkészítésében,</w:t>
      </w:r>
    </w:p>
    <w:p w:rsidR="004F4941" w:rsidRPr="00E71CF4" w:rsidRDefault="004F4941" w:rsidP="004F4941">
      <w:pPr>
        <w:widowControl/>
        <w:numPr>
          <w:ilvl w:val="0"/>
          <w:numId w:val="25"/>
        </w:numPr>
        <w:tabs>
          <w:tab w:val="left" w:pos="720"/>
        </w:tabs>
        <w:ind w:left="1080"/>
        <w:jc w:val="both"/>
      </w:pPr>
      <w:r w:rsidRPr="00E71CF4">
        <w:t>feladatkörével kapcsolatos jogszabályok naprakész ismerete, jogszabályváltozás figyelemmel kísérése,</w:t>
      </w:r>
    </w:p>
    <w:p w:rsidR="004F4941" w:rsidRPr="00E71CF4" w:rsidRDefault="004F4941" w:rsidP="004F4941">
      <w:pPr>
        <w:widowControl/>
        <w:numPr>
          <w:ilvl w:val="0"/>
          <w:numId w:val="25"/>
        </w:numPr>
        <w:tabs>
          <w:tab w:val="left" w:pos="720"/>
        </w:tabs>
        <w:ind w:left="1080"/>
        <w:jc w:val="both"/>
      </w:pPr>
      <w:r w:rsidRPr="00E71CF4">
        <w:t>minden egyéb feladat ellátása mellyel a képviselő-testület, bizottságai, polgármester, jegyző megbízza,</w:t>
      </w:r>
    </w:p>
    <w:p w:rsidR="00EF67DF" w:rsidRDefault="00EF67DF" w:rsidP="00EF67DF">
      <w:pPr>
        <w:widowControl/>
        <w:tabs>
          <w:tab w:val="left" w:pos="720"/>
        </w:tabs>
        <w:jc w:val="both"/>
      </w:pPr>
    </w:p>
    <w:p w:rsidR="00EF67DF" w:rsidRDefault="00EF67DF" w:rsidP="00EF67DF">
      <w:pPr>
        <w:tabs>
          <w:tab w:val="left" w:pos="4140"/>
        </w:tabs>
        <w:ind w:left="2340" w:hanging="1980"/>
        <w:jc w:val="both"/>
      </w:pPr>
      <w:r w:rsidRPr="003D4554">
        <w:rPr>
          <w:b/>
        </w:rPr>
        <w:t>Felelősségi kör:</w:t>
      </w:r>
      <w:r w:rsidRPr="003D4554">
        <w:t xml:space="preserve"> </w:t>
      </w:r>
      <w:r w:rsidRPr="003D4554">
        <w:tab/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3D4554">
        <w:t>kiadmányozás</w:t>
      </w:r>
      <w:proofErr w:type="spellEnd"/>
      <w:r w:rsidRPr="003D4554">
        <w:t xml:space="preserve"> után elvégzi a nyilvántartásba vételi feladatokat, adatszolgáltatásokat. Önálló </w:t>
      </w:r>
      <w:proofErr w:type="spellStart"/>
      <w:r w:rsidRPr="003D4554">
        <w:t>kiadmányozási</w:t>
      </w:r>
      <w:proofErr w:type="spellEnd"/>
      <w:r w:rsidRPr="003D4554">
        <w:t xml:space="preserve"> jogkörrel nem rendelkezik. </w:t>
      </w:r>
    </w:p>
    <w:p w:rsidR="00ED0992" w:rsidRPr="00FF3225" w:rsidRDefault="00ED0992" w:rsidP="00EF67DF">
      <w:pPr>
        <w:tabs>
          <w:tab w:val="left" w:pos="4140"/>
        </w:tabs>
        <w:ind w:left="2340" w:hanging="1980"/>
        <w:jc w:val="both"/>
      </w:pPr>
    </w:p>
    <w:p w:rsidR="00EF67DF" w:rsidRPr="004521CC" w:rsidRDefault="00EF67DF" w:rsidP="00EF67DF">
      <w:pPr>
        <w:tabs>
          <w:tab w:val="left" w:pos="720"/>
        </w:tabs>
        <w:jc w:val="both"/>
        <w:rPr>
          <w:b/>
        </w:rPr>
      </w:pPr>
    </w:p>
    <w:p w:rsidR="00EF67DF" w:rsidRPr="006905D1" w:rsidRDefault="00EF67DF" w:rsidP="00EF67DF">
      <w:pPr>
        <w:tabs>
          <w:tab w:val="left" w:pos="720"/>
        </w:tabs>
        <w:jc w:val="center"/>
        <w:rPr>
          <w:b/>
        </w:rPr>
      </w:pPr>
      <w:r w:rsidRPr="006905D1">
        <w:rPr>
          <w:b/>
        </w:rPr>
        <w:t>7.</w:t>
      </w:r>
    </w:p>
    <w:p w:rsidR="00EF67DF" w:rsidRDefault="00EF67DF" w:rsidP="00EF67DF">
      <w:pPr>
        <w:tabs>
          <w:tab w:val="left" w:pos="720"/>
        </w:tabs>
        <w:jc w:val="both"/>
        <w:rPr>
          <w:b/>
        </w:rPr>
      </w:pPr>
    </w:p>
    <w:p w:rsidR="00EF67DF" w:rsidRPr="001C1756" w:rsidRDefault="00EF67DF" w:rsidP="00EF67DF">
      <w:pPr>
        <w:tabs>
          <w:tab w:val="left" w:pos="720"/>
        </w:tabs>
        <w:rPr>
          <w:b/>
        </w:rPr>
      </w:pPr>
      <w:r>
        <w:rPr>
          <w:b/>
        </w:rPr>
        <w:t xml:space="preserve">Bódi Péter </w:t>
      </w:r>
      <w:r w:rsidRPr="001C1756">
        <w:rPr>
          <w:b/>
        </w:rPr>
        <w:t>adóügyi előadó</w:t>
      </w:r>
    </w:p>
    <w:p w:rsidR="00EF67DF" w:rsidRDefault="00EF67DF" w:rsidP="00EF67DF">
      <w:pPr>
        <w:tabs>
          <w:tab w:val="left" w:pos="4140"/>
        </w:tabs>
        <w:ind w:left="2340" w:hanging="1980"/>
        <w:jc w:val="both"/>
        <w:rPr>
          <w:rFonts w:ascii="Arial" w:hAnsi="Arial" w:cs="Arial"/>
        </w:rPr>
      </w:pPr>
    </w:p>
    <w:p w:rsidR="00EF67DF" w:rsidRPr="00E474D1" w:rsidRDefault="00EF67DF" w:rsidP="00EF67DF">
      <w:pPr>
        <w:tabs>
          <w:tab w:val="left" w:pos="720"/>
          <w:tab w:val="left" w:pos="1080"/>
        </w:tabs>
        <w:ind w:left="1080" w:hanging="1080"/>
        <w:jc w:val="both"/>
      </w:pPr>
      <w:r w:rsidRPr="00E474D1">
        <w:tab/>
        <w:t>-</w:t>
      </w:r>
      <w:r w:rsidRPr="00E474D1">
        <w:tab/>
        <w:t>az önkormányzat által megállapított helyi adók kivetése, beszedése,</w:t>
      </w:r>
      <w:r w:rsidRPr="00E474D1">
        <w:br/>
        <w:t>behajtása, mentesség megállapítása</w:t>
      </w:r>
    </w:p>
    <w:p w:rsidR="00EF67DF" w:rsidRPr="00E474D1" w:rsidRDefault="00EF67DF" w:rsidP="00EF67DF">
      <w:pPr>
        <w:tabs>
          <w:tab w:val="left" w:pos="720"/>
          <w:tab w:val="left" w:pos="1080"/>
        </w:tabs>
      </w:pPr>
      <w:r w:rsidRPr="00E474D1">
        <w:tab/>
        <w:t>-</w:t>
      </w:r>
      <w:r w:rsidRPr="00E474D1">
        <w:tab/>
        <w:t xml:space="preserve">gépjárműadó nyilvántartása, beszedése, behajtása, az értékesítések és bevallások </w:t>
      </w:r>
      <w:r>
        <w:tab/>
      </w:r>
      <w:r>
        <w:tab/>
      </w:r>
      <w:r w:rsidRPr="00E474D1">
        <w:t>alapján történő feldolgozása, törvény által előírt mentesség</w:t>
      </w:r>
      <w:r>
        <w:t xml:space="preserve"> </w:t>
      </w:r>
      <w:r w:rsidRPr="00E474D1">
        <w:t>megállapítása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lakossági adótartozás számítógépes feldolgozása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nyitási adatok átvétele, zárási munkálatok elkészítése, továbbítása, mérlegjelentés készítése a költségvetés felé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törzsadatok felvitele karbantartása, kivetések könyvelése, karbantartása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információs listák készítése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mezőőri járulék kivetése, beszedése, behajtása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idegen helyről kimutatott tartozások, szabálysértési pénzbírságok beszedése, behajtása, nyilvántartása, utalása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adózással kapcsolatos bizonyítványok és igazolások (adó- és értékbizonyítvány,</w:t>
      </w:r>
      <w:r>
        <w:t xml:space="preserve"> vagyoni igazolás, adóigazolás) </w:t>
      </w:r>
      <w:r w:rsidRPr="00E474D1">
        <w:t>költségmentességi</w:t>
      </w:r>
      <w:r w:rsidRPr="00E474D1">
        <w:br/>
        <w:t>hatósági bizonyítvány kiadása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átutalások teljesítése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 xml:space="preserve">a földhivatali ingatlan nyilvántartáson alapuló adatszolgáltatás teljesítése, a </w:t>
      </w:r>
      <w:proofErr w:type="spellStart"/>
      <w:r w:rsidRPr="00E474D1">
        <w:t>Takarnet</w:t>
      </w:r>
      <w:proofErr w:type="spellEnd"/>
      <w:r w:rsidRPr="00E474D1">
        <w:t xml:space="preserve"> program működtetése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mezőgazdasági-, földügyek intézése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 xml:space="preserve">közreműködés a leltározással kapcsolatos feladatok ellátásában 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közreműködés selejtezési eljárás lefolytatásában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</w:pPr>
      <w:r w:rsidRPr="00E474D1">
        <w:t>munkakörével kapcsolatos hatósági bizonyítványok, igazolások kiadása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</w:pPr>
      <w:r w:rsidRPr="00E474D1">
        <w:t xml:space="preserve"> munkaköréhez tartozó nyilvántartások vezetése, adatszolgáltatás teljesítése, jelentések elkészítése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E474D1">
        <w:t>munkaköréhez kapcsolódó statisztikai adatszolgáltatás teljesítése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</w:pPr>
      <w:r w:rsidRPr="00E474D1">
        <w:t>pályázatok készítéséhez munkaköréhez kapcsolódó adatszolgáltatás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E474D1">
        <w:t>közreműködés a munkakörével kapcsolatos szakterületen a helyi rendeletek tervezetének kidolgozásában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E474D1">
        <w:t>minden egyéb feladat elvégzése, mellyel a képviselő-testület, bizottságai, polgármester, jegyző megbízza</w:t>
      </w:r>
    </w:p>
    <w:p w:rsidR="00EF67DF" w:rsidRPr="003D4554" w:rsidRDefault="00EF67DF" w:rsidP="00EF67DF">
      <w:pPr>
        <w:tabs>
          <w:tab w:val="left" w:pos="4140"/>
        </w:tabs>
        <w:ind w:left="2340" w:hanging="1980"/>
        <w:jc w:val="both"/>
        <w:rPr>
          <w:b/>
        </w:rPr>
      </w:pPr>
    </w:p>
    <w:p w:rsidR="00EF67DF" w:rsidRDefault="00EF67DF" w:rsidP="00EF67DF">
      <w:pPr>
        <w:tabs>
          <w:tab w:val="left" w:pos="4140"/>
        </w:tabs>
        <w:ind w:left="2340" w:hanging="1980"/>
        <w:jc w:val="both"/>
      </w:pPr>
      <w:r w:rsidRPr="003D4554">
        <w:rPr>
          <w:b/>
        </w:rPr>
        <w:t>Felelősségi kör:</w:t>
      </w:r>
      <w:r w:rsidRPr="003D4554">
        <w:t xml:space="preserve"> </w:t>
      </w:r>
      <w:r w:rsidRPr="003D4554">
        <w:tab/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3D4554">
        <w:t>kiadmányozás</w:t>
      </w:r>
      <w:proofErr w:type="spellEnd"/>
      <w:r w:rsidRPr="003D4554">
        <w:t xml:space="preserve"> után elvégzi a nyilvántartásba vételi feladatokat, adatszolgáltatásokat. Önálló </w:t>
      </w:r>
      <w:proofErr w:type="spellStart"/>
      <w:r w:rsidRPr="003D4554">
        <w:t>kiadmányozási</w:t>
      </w:r>
      <w:proofErr w:type="spellEnd"/>
      <w:r w:rsidRPr="003D4554">
        <w:t xml:space="preserve"> jogkörrel nem rendelkezik. </w:t>
      </w:r>
    </w:p>
    <w:p w:rsidR="00ED0992" w:rsidRDefault="00ED0992" w:rsidP="00EF67DF">
      <w:pPr>
        <w:tabs>
          <w:tab w:val="left" w:pos="4140"/>
        </w:tabs>
        <w:ind w:left="2340" w:hanging="1980"/>
        <w:jc w:val="both"/>
      </w:pPr>
    </w:p>
    <w:p w:rsidR="00ED0992" w:rsidRDefault="00ED0992" w:rsidP="00EF67DF">
      <w:pPr>
        <w:tabs>
          <w:tab w:val="left" w:pos="4140"/>
        </w:tabs>
        <w:ind w:left="2340" w:hanging="1980"/>
        <w:jc w:val="both"/>
      </w:pPr>
    </w:p>
    <w:p w:rsidR="00ED0992" w:rsidRDefault="00ED0992" w:rsidP="00EF67DF">
      <w:pPr>
        <w:tabs>
          <w:tab w:val="left" w:pos="4140"/>
        </w:tabs>
        <w:ind w:left="2340" w:hanging="1980"/>
        <w:jc w:val="both"/>
      </w:pPr>
    </w:p>
    <w:p w:rsidR="00ED0992" w:rsidRDefault="00ED0992" w:rsidP="00EF67DF">
      <w:pPr>
        <w:tabs>
          <w:tab w:val="left" w:pos="4140"/>
        </w:tabs>
        <w:ind w:left="2340" w:hanging="1980"/>
        <w:jc w:val="both"/>
      </w:pPr>
    </w:p>
    <w:p w:rsidR="00ED0992" w:rsidRDefault="00ED0992" w:rsidP="00EF67DF">
      <w:pPr>
        <w:tabs>
          <w:tab w:val="left" w:pos="4140"/>
        </w:tabs>
        <w:ind w:left="2340" w:hanging="1980"/>
        <w:jc w:val="both"/>
      </w:pPr>
    </w:p>
    <w:p w:rsidR="00EF67DF" w:rsidRPr="001D7070" w:rsidRDefault="00EF67DF" w:rsidP="00EF67DF">
      <w:pPr>
        <w:pStyle w:val="Listaszerbekezds"/>
        <w:tabs>
          <w:tab w:val="left" w:pos="4140"/>
        </w:tabs>
        <w:ind w:left="1079"/>
        <w:jc w:val="both"/>
      </w:pPr>
    </w:p>
    <w:p w:rsidR="00EF67DF" w:rsidRDefault="00EF67DF" w:rsidP="00EF67DF">
      <w:pPr>
        <w:tabs>
          <w:tab w:val="left" w:pos="720"/>
        </w:tabs>
        <w:ind w:left="708"/>
        <w:jc w:val="center"/>
        <w:rPr>
          <w:b/>
        </w:rPr>
      </w:pPr>
      <w:r>
        <w:rPr>
          <w:b/>
        </w:rPr>
        <w:t>8</w:t>
      </w:r>
      <w:r w:rsidRPr="001C1756">
        <w:rPr>
          <w:b/>
        </w:rPr>
        <w:t>.</w:t>
      </w:r>
    </w:p>
    <w:p w:rsidR="00EF67DF" w:rsidRDefault="00EF67DF" w:rsidP="00EF67DF">
      <w:pPr>
        <w:tabs>
          <w:tab w:val="left" w:pos="720"/>
        </w:tabs>
        <w:ind w:left="708"/>
        <w:jc w:val="center"/>
        <w:rPr>
          <w:b/>
        </w:rPr>
      </w:pPr>
    </w:p>
    <w:p w:rsidR="00EF67DF" w:rsidRDefault="00EF67DF" w:rsidP="00EF67DF">
      <w:pPr>
        <w:jc w:val="both"/>
        <w:rPr>
          <w:b/>
        </w:rPr>
      </w:pPr>
      <w:r>
        <w:rPr>
          <w:b/>
        </w:rPr>
        <w:t>Nyíri Anita igazgatási előadó</w:t>
      </w:r>
    </w:p>
    <w:p w:rsidR="00EF67DF" w:rsidRDefault="00EF67DF" w:rsidP="00EF67DF">
      <w:pPr>
        <w:jc w:val="both"/>
        <w:rPr>
          <w:b/>
        </w:rPr>
      </w:pP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pályázatfigyelés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pályázatok benyújtásával és megvalósításával kapcsolatos adminisztrációs és adatszolgáltatási feladatok ellátása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kereskedelmi üzletek, szálláshelyek, vendéglátó egységek működésével kapcsolatos hatósági ügyek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telepengedélyezési eljárások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locsolási kártalanítási ügyek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 xml:space="preserve">titkársági feladatok ellátása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az önkormányzat rendeleteinek, határozatainak nyilvántartása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közreműködés a képviselő-testület bizottságai jegyzőkönyveinek elkészítésében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közreműködés a nemzetiségi önkormányzat adminisztrációs feladatai ellátásában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az önkormányzat kommunikációs és közzétételi feladatainak ellátása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az önkormányzat honlapjának szerkesztése, karbantartása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önkormányzati kiadványok szerkesztése, plakátok, szórólapok elkészítése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 xml:space="preserve">a közösségi hálón </w:t>
      </w:r>
      <w:proofErr w:type="spellStart"/>
      <w:r w:rsidRPr="005354D6">
        <w:t>Karácsondi</w:t>
      </w:r>
      <w:proofErr w:type="spellEnd"/>
      <w:r w:rsidRPr="005354D6">
        <w:t xml:space="preserve"> Körkép önkormányzati fórum működtetése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proofErr w:type="spellStart"/>
      <w:r w:rsidRPr="005354D6">
        <w:t>Karácsondi</w:t>
      </w:r>
      <w:proofErr w:type="spellEnd"/>
      <w:r w:rsidRPr="005354D6">
        <w:t xml:space="preserve"> Körkép önkormányzati újság szerkesztése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kapcsolattartás a sajtóval és a médiával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 xml:space="preserve">önkormányzati rendezvények szervezése és lebonyolítása 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lakossági fórumok szervezése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kapcsolattartás a lakossággal, a községben működ</w:t>
      </w:r>
      <w:r>
        <w:t>ő civil- és egyéb önszerveződő csoportokkal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leltározásban való közreműködés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polgármester és a jegyző részére adminisztrációs feladatok teljesítése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helyszíni bejárások, átadások jegyzőkönyveinek készítése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ebek oltásával, chippel történő ellátásával, kóbor ebekkel kapcsolatos ügyek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 xml:space="preserve">a KSH adatszolgáltatások benyújtási </w:t>
      </w:r>
      <w:proofErr w:type="spellStart"/>
      <w:r>
        <w:t>határidejének</w:t>
      </w:r>
      <w:proofErr w:type="spellEnd"/>
      <w:r>
        <w:t xml:space="preserve"> figyelemmel kísérése, az érintett előadó értesítése, az adatszolgáltatási kötelezettség teljesítéséről tájékoztatás nyújtása a jegyző részére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munkaköréhez kapcsolódó statisztikai adatszolgáltatás teljesítése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pályázatok készítéséhez munkaköréhez kapcsolódó adatszolgáltatás teljesítése</w:t>
      </w:r>
    </w:p>
    <w:p w:rsidR="00EF67DF" w:rsidRPr="00CE23F5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CE23F5">
        <w:t>környezetvédelmi, fenntarthatósági megbízott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munkakörével kapcsolatos szakterületen a helyi rendeletek tervezetének kidolgozásában való közreműködés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feladatkörével kapcsolatos jogszabályok naprakész ismerete, jogszabályváltozás figyelemmel kísérése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minden egyéb feladat elvégzése, mellyel a képviselő-testület, bizottságai, polgármester vagy jegyző megbízza</w:t>
      </w:r>
    </w:p>
    <w:p w:rsidR="00EF67DF" w:rsidRDefault="00EF67DF" w:rsidP="00EF67DF">
      <w:pPr>
        <w:widowControl/>
        <w:tabs>
          <w:tab w:val="left" w:pos="720"/>
        </w:tabs>
        <w:ind w:left="1077"/>
        <w:jc w:val="both"/>
      </w:pPr>
    </w:p>
    <w:p w:rsidR="00EF67DF" w:rsidRPr="00FF3225" w:rsidRDefault="00EF67DF" w:rsidP="00EF67DF">
      <w:pPr>
        <w:pStyle w:val="Listaszerbekezds"/>
        <w:tabs>
          <w:tab w:val="left" w:pos="4140"/>
        </w:tabs>
        <w:ind w:left="1701" w:hanging="1701"/>
        <w:jc w:val="both"/>
      </w:pPr>
      <w:r w:rsidRPr="00166FF8">
        <w:rPr>
          <w:b/>
        </w:rPr>
        <w:t>Felelősségi kör:</w:t>
      </w:r>
      <w:r>
        <w:t xml:space="preserve"> </w:t>
      </w:r>
      <w:r w:rsidRPr="003D4554"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3D4554">
        <w:t>kiadmányozás</w:t>
      </w:r>
      <w:proofErr w:type="spellEnd"/>
      <w:r w:rsidRPr="003D4554">
        <w:t xml:space="preserve"> után elvégzi a nyilvántartásba vételi feladatokat, adatszolgáltatásokat. Önálló </w:t>
      </w:r>
      <w:proofErr w:type="spellStart"/>
      <w:r w:rsidRPr="003D4554">
        <w:t>kiadmányozási</w:t>
      </w:r>
      <w:proofErr w:type="spellEnd"/>
      <w:r w:rsidRPr="003D4554">
        <w:t xml:space="preserve"> jogkörrel nem rendelkezik. </w:t>
      </w:r>
    </w:p>
    <w:p w:rsidR="00EF67DF" w:rsidRDefault="00EF67DF" w:rsidP="00EF67DF">
      <w:pPr>
        <w:widowControl/>
        <w:tabs>
          <w:tab w:val="left" w:pos="720"/>
        </w:tabs>
        <w:ind w:left="1701" w:hanging="1701"/>
        <w:jc w:val="both"/>
      </w:pPr>
    </w:p>
    <w:p w:rsidR="00ED0992" w:rsidRDefault="00ED0992" w:rsidP="00EF67DF">
      <w:pPr>
        <w:widowControl/>
        <w:tabs>
          <w:tab w:val="left" w:pos="720"/>
        </w:tabs>
        <w:ind w:left="1701" w:hanging="1701"/>
        <w:jc w:val="both"/>
      </w:pPr>
    </w:p>
    <w:p w:rsidR="00ED0992" w:rsidRPr="00907997" w:rsidRDefault="00ED0992" w:rsidP="00EF67DF">
      <w:pPr>
        <w:widowControl/>
        <w:tabs>
          <w:tab w:val="left" w:pos="720"/>
        </w:tabs>
        <w:ind w:left="1701" w:hanging="1701"/>
        <w:jc w:val="both"/>
      </w:pPr>
    </w:p>
    <w:p w:rsidR="00EF67DF" w:rsidRPr="001C1756" w:rsidRDefault="00EF67DF" w:rsidP="00EF67DF">
      <w:pPr>
        <w:jc w:val="center"/>
        <w:rPr>
          <w:b/>
        </w:rPr>
      </w:pPr>
      <w:r>
        <w:rPr>
          <w:b/>
        </w:rPr>
        <w:t>9.</w:t>
      </w:r>
    </w:p>
    <w:p w:rsidR="00EF67DF" w:rsidRPr="00730342" w:rsidRDefault="00EF67DF" w:rsidP="00EF67DF">
      <w:pPr>
        <w:tabs>
          <w:tab w:val="left" w:pos="720"/>
        </w:tabs>
        <w:rPr>
          <w:b/>
        </w:rPr>
      </w:pPr>
    </w:p>
    <w:p w:rsidR="00EF67DF" w:rsidRPr="00730342" w:rsidRDefault="00EF67DF" w:rsidP="00EF67DF">
      <w:pPr>
        <w:tabs>
          <w:tab w:val="left" w:pos="720"/>
        </w:tabs>
        <w:rPr>
          <w:b/>
        </w:rPr>
      </w:pPr>
      <w:proofErr w:type="spellStart"/>
      <w:r w:rsidRPr="00730342">
        <w:rPr>
          <w:b/>
        </w:rPr>
        <w:lastRenderedPageBreak/>
        <w:t>Suri</w:t>
      </w:r>
      <w:proofErr w:type="spellEnd"/>
      <w:r w:rsidRPr="00730342">
        <w:rPr>
          <w:b/>
        </w:rPr>
        <w:t xml:space="preserve"> Árpádné hivatalsegéd</w:t>
      </w:r>
    </w:p>
    <w:p w:rsidR="00EF67DF" w:rsidRPr="00730342" w:rsidRDefault="00EF67DF" w:rsidP="00EF67DF">
      <w:pPr>
        <w:tabs>
          <w:tab w:val="left" w:pos="720"/>
        </w:tabs>
        <w:rPr>
          <w:b/>
        </w:rPr>
      </w:pPr>
    </w:p>
    <w:p w:rsidR="00EF67DF" w:rsidRPr="00730342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hivatali helyiségek takarítása, tavaszi-őszi nagytakarítás</w:t>
      </w:r>
    </w:p>
    <w:p w:rsidR="00EF67DF" w:rsidRPr="00730342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napi postai küldemények szállítása</w:t>
      </w:r>
    </w:p>
    <w:p w:rsidR="00EF67DF" w:rsidRPr="00730342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kézbesítés ellátása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polgármesteri hivatal udvarának, virágoskertjének, járdájának rendben</w:t>
      </w:r>
      <w:r>
        <w:t xml:space="preserve"> </w:t>
      </w:r>
      <w:r w:rsidRPr="00730342">
        <w:t>tartása</w:t>
      </w:r>
    </w:p>
    <w:p w:rsidR="00EF67DF" w:rsidRPr="006905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6905D1">
        <w:t>a szociális otthon udvarán található kápolna épületének takarítása, szükség esetén felügyelet biztosítása</w:t>
      </w:r>
    </w:p>
    <w:p w:rsidR="00EF67DF" w:rsidRDefault="00EF67DF" w:rsidP="00EF67DF">
      <w:pPr>
        <w:tabs>
          <w:tab w:val="left" w:pos="720"/>
        </w:tabs>
      </w:pPr>
    </w:p>
    <w:p w:rsidR="00D00EA7" w:rsidRDefault="00D00EA7" w:rsidP="00EF67DF">
      <w:pPr>
        <w:tabs>
          <w:tab w:val="left" w:pos="720"/>
        </w:tabs>
        <w:jc w:val="both"/>
      </w:pPr>
    </w:p>
    <w:p w:rsidR="00EF67DF" w:rsidRDefault="00EF67DF" w:rsidP="00EF67DF">
      <w:pPr>
        <w:tabs>
          <w:tab w:val="left" w:pos="720"/>
        </w:tabs>
        <w:jc w:val="both"/>
      </w:pPr>
      <w:r>
        <w:t xml:space="preserve">A </w:t>
      </w:r>
      <w:proofErr w:type="spellStart"/>
      <w:r w:rsidR="00D00EA7">
        <w:t>Karácsondi</w:t>
      </w:r>
      <w:proofErr w:type="spellEnd"/>
      <w:r w:rsidR="00D00EA7">
        <w:t xml:space="preserve"> </w:t>
      </w:r>
      <w:r>
        <w:t>Polgármesteri Hivatal munkaköri leírása</w:t>
      </w:r>
      <w:r w:rsidR="00D00EA7">
        <w:t xml:space="preserve"> </w:t>
      </w:r>
      <w:r>
        <w:t xml:space="preserve">tartalmazza a dolgozók </w:t>
      </w:r>
      <w:r w:rsidR="00D00EA7">
        <w:t xml:space="preserve">részletes </w:t>
      </w:r>
      <w:r>
        <w:t xml:space="preserve">feladatköreit. </w:t>
      </w:r>
    </w:p>
    <w:p w:rsidR="00D00EA7" w:rsidRDefault="00D00EA7" w:rsidP="00EF67DF">
      <w:pPr>
        <w:tabs>
          <w:tab w:val="left" w:pos="720"/>
        </w:tabs>
        <w:jc w:val="both"/>
      </w:pPr>
    </w:p>
    <w:p w:rsidR="00D00EA7" w:rsidRPr="00AC6772" w:rsidRDefault="00D00EA7" w:rsidP="00D00EA7">
      <w:pPr>
        <w:jc w:val="center"/>
        <w:rPr>
          <w:b/>
        </w:rPr>
      </w:pPr>
      <w:bookmarkStart w:id="3" w:name="_Hlk8116007"/>
      <w:r w:rsidRPr="00AC6772">
        <w:rPr>
          <w:b/>
        </w:rPr>
        <w:t>VI. Fejezet</w:t>
      </w:r>
    </w:p>
    <w:p w:rsidR="00D00EA7" w:rsidRPr="00AC6772" w:rsidRDefault="00D00EA7" w:rsidP="00D00EA7">
      <w:pPr>
        <w:tabs>
          <w:tab w:val="left" w:pos="720"/>
        </w:tabs>
        <w:jc w:val="center"/>
        <w:rPr>
          <w:b/>
        </w:rPr>
      </w:pPr>
    </w:p>
    <w:p w:rsidR="00D00EA7" w:rsidRPr="00AC6772" w:rsidRDefault="00D00EA7" w:rsidP="00D00EA7">
      <w:pPr>
        <w:tabs>
          <w:tab w:val="left" w:pos="720"/>
        </w:tabs>
        <w:jc w:val="center"/>
        <w:rPr>
          <w:b/>
        </w:rPr>
      </w:pPr>
      <w:r w:rsidRPr="00AC6772">
        <w:rPr>
          <w:b/>
        </w:rPr>
        <w:tab/>
        <w:t xml:space="preserve">VAGYONNYILATKOZAT-TÉTELI KÖTELEZETTSÉG </w:t>
      </w:r>
    </w:p>
    <w:p w:rsidR="00D00EA7" w:rsidRPr="00AC6772" w:rsidRDefault="00D00EA7" w:rsidP="00D00EA7">
      <w:pPr>
        <w:tabs>
          <w:tab w:val="left" w:pos="720"/>
        </w:tabs>
        <w:jc w:val="center"/>
        <w:rPr>
          <w:b/>
        </w:rPr>
      </w:pPr>
    </w:p>
    <w:p w:rsidR="00D00EA7" w:rsidRPr="00AC6772" w:rsidRDefault="00D00EA7" w:rsidP="00D00EA7">
      <w:pPr>
        <w:tabs>
          <w:tab w:val="left" w:pos="720"/>
        </w:tabs>
        <w:jc w:val="both"/>
      </w:pPr>
      <w:r w:rsidRPr="00AC6772">
        <w:t>Vagyonnyilatkozat-tétel</w:t>
      </w:r>
      <w:r w:rsidR="008F464F" w:rsidRPr="00AC6772">
        <w:t>i kötelezettség hatálya alá eső munkakörök és a vagyonnyilatkozattételi kötelezettség esedékessége:</w:t>
      </w:r>
    </w:p>
    <w:p w:rsidR="008F464F" w:rsidRPr="00AC6772" w:rsidRDefault="008F464F" w:rsidP="00D00EA7">
      <w:pPr>
        <w:tabs>
          <w:tab w:val="left" w:pos="720"/>
        </w:tabs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F464F" w:rsidRPr="00AC6772" w:rsidTr="004F4941">
        <w:trPr>
          <w:trHeight w:val="359"/>
        </w:trPr>
        <w:tc>
          <w:tcPr>
            <w:tcW w:w="6516" w:type="dxa"/>
            <w:vAlign w:val="center"/>
          </w:tcPr>
          <w:p w:rsidR="008F464F" w:rsidRPr="00AC6772" w:rsidRDefault="004F4941" w:rsidP="004F4941">
            <w:pPr>
              <w:tabs>
                <w:tab w:val="left" w:pos="720"/>
              </w:tabs>
              <w:jc w:val="center"/>
            </w:pPr>
            <w:bookmarkStart w:id="4" w:name="_Hlk5688356"/>
            <w:r w:rsidRPr="00AC6772">
              <w:t>Munkakör</w:t>
            </w:r>
          </w:p>
        </w:tc>
        <w:tc>
          <w:tcPr>
            <w:tcW w:w="2546" w:type="dxa"/>
            <w:vAlign w:val="center"/>
          </w:tcPr>
          <w:p w:rsidR="008F464F" w:rsidRPr="00AC6772" w:rsidRDefault="004F4941" w:rsidP="004F4941">
            <w:pPr>
              <w:tabs>
                <w:tab w:val="left" w:pos="720"/>
              </w:tabs>
              <w:jc w:val="center"/>
            </w:pPr>
            <w:r w:rsidRPr="00AC6772">
              <w:t>Esedékesség</w:t>
            </w:r>
          </w:p>
        </w:tc>
      </w:tr>
      <w:tr w:rsidR="008F464F" w:rsidRPr="00AC6772" w:rsidTr="004F4941">
        <w:trPr>
          <w:trHeight w:val="359"/>
        </w:trPr>
        <w:tc>
          <w:tcPr>
            <w:tcW w:w="6516" w:type="dxa"/>
            <w:vAlign w:val="center"/>
          </w:tcPr>
          <w:p w:rsidR="008F464F" w:rsidRPr="00AC6772" w:rsidRDefault="004F4941" w:rsidP="00D00EA7">
            <w:pPr>
              <w:tabs>
                <w:tab w:val="left" w:pos="720"/>
              </w:tabs>
              <w:jc w:val="both"/>
            </w:pPr>
            <w:r w:rsidRPr="00AC6772">
              <w:t>Jegyző</w:t>
            </w:r>
          </w:p>
        </w:tc>
        <w:tc>
          <w:tcPr>
            <w:tcW w:w="2546" w:type="dxa"/>
            <w:vAlign w:val="center"/>
          </w:tcPr>
          <w:p w:rsidR="008F464F" w:rsidRPr="00AC6772" w:rsidRDefault="004F4941" w:rsidP="004F4941">
            <w:pPr>
              <w:tabs>
                <w:tab w:val="left" w:pos="720"/>
              </w:tabs>
              <w:jc w:val="center"/>
            </w:pPr>
            <w:r w:rsidRPr="00AC6772">
              <w:t>1 év</w:t>
            </w:r>
          </w:p>
        </w:tc>
      </w:tr>
      <w:tr w:rsidR="008F464F" w:rsidRPr="00AC6772" w:rsidTr="004F4941">
        <w:trPr>
          <w:trHeight w:val="359"/>
        </w:trPr>
        <w:tc>
          <w:tcPr>
            <w:tcW w:w="6516" w:type="dxa"/>
            <w:vAlign w:val="center"/>
          </w:tcPr>
          <w:p w:rsidR="008F464F" w:rsidRPr="00AC6772" w:rsidRDefault="004F4941" w:rsidP="00D00EA7">
            <w:pPr>
              <w:tabs>
                <w:tab w:val="left" w:pos="720"/>
              </w:tabs>
              <w:jc w:val="both"/>
            </w:pPr>
            <w:r w:rsidRPr="00AC6772">
              <w:t>Közbeszerzési eljárásokhoz kapcsolódó feladatkörrel megbízott igazgatási előadó</w:t>
            </w:r>
          </w:p>
        </w:tc>
        <w:tc>
          <w:tcPr>
            <w:tcW w:w="2546" w:type="dxa"/>
            <w:vAlign w:val="center"/>
          </w:tcPr>
          <w:p w:rsidR="008F464F" w:rsidRPr="00AC6772" w:rsidRDefault="004F4941" w:rsidP="004F4941">
            <w:pPr>
              <w:tabs>
                <w:tab w:val="left" w:pos="720"/>
              </w:tabs>
              <w:jc w:val="center"/>
            </w:pPr>
            <w:r w:rsidRPr="00AC6772">
              <w:t>1 év</w:t>
            </w:r>
          </w:p>
        </w:tc>
      </w:tr>
      <w:tr w:rsidR="008F464F" w:rsidRPr="00AC6772" w:rsidTr="004F4941">
        <w:trPr>
          <w:trHeight w:val="359"/>
        </w:trPr>
        <w:tc>
          <w:tcPr>
            <w:tcW w:w="6516" w:type="dxa"/>
            <w:vAlign w:val="center"/>
          </w:tcPr>
          <w:p w:rsidR="008F464F" w:rsidRPr="00AC6772" w:rsidRDefault="004F4941" w:rsidP="00D00EA7">
            <w:pPr>
              <w:tabs>
                <w:tab w:val="left" w:pos="720"/>
              </w:tabs>
              <w:jc w:val="both"/>
            </w:pPr>
            <w:r w:rsidRPr="00AC6772">
              <w:t>Gazdálkodási előadók</w:t>
            </w:r>
          </w:p>
        </w:tc>
        <w:tc>
          <w:tcPr>
            <w:tcW w:w="2546" w:type="dxa"/>
            <w:vAlign w:val="center"/>
          </w:tcPr>
          <w:p w:rsidR="008F464F" w:rsidRPr="00AC6772" w:rsidRDefault="004F4941" w:rsidP="004F4941">
            <w:pPr>
              <w:tabs>
                <w:tab w:val="left" w:pos="720"/>
              </w:tabs>
              <w:jc w:val="center"/>
            </w:pPr>
            <w:r w:rsidRPr="00AC6772">
              <w:t xml:space="preserve">2 év </w:t>
            </w:r>
          </w:p>
        </w:tc>
      </w:tr>
      <w:tr w:rsidR="008F464F" w:rsidRPr="00AC6772" w:rsidTr="004F4941">
        <w:trPr>
          <w:trHeight w:val="359"/>
        </w:trPr>
        <w:tc>
          <w:tcPr>
            <w:tcW w:w="6516" w:type="dxa"/>
            <w:vAlign w:val="center"/>
          </w:tcPr>
          <w:p w:rsidR="008F464F" w:rsidRPr="00AC6772" w:rsidRDefault="004F4941" w:rsidP="00D00EA7">
            <w:pPr>
              <w:tabs>
                <w:tab w:val="left" w:pos="720"/>
              </w:tabs>
              <w:jc w:val="both"/>
            </w:pPr>
            <w:r w:rsidRPr="00AC6772">
              <w:t>Pénzügyi előadó</w:t>
            </w:r>
          </w:p>
        </w:tc>
        <w:tc>
          <w:tcPr>
            <w:tcW w:w="2546" w:type="dxa"/>
            <w:vAlign w:val="center"/>
          </w:tcPr>
          <w:p w:rsidR="008F464F" w:rsidRPr="00AC6772" w:rsidRDefault="004F4941" w:rsidP="004F4941">
            <w:pPr>
              <w:tabs>
                <w:tab w:val="left" w:pos="720"/>
              </w:tabs>
              <w:jc w:val="center"/>
            </w:pPr>
            <w:r w:rsidRPr="00AC6772">
              <w:t>5 év</w:t>
            </w:r>
          </w:p>
        </w:tc>
      </w:tr>
      <w:tr w:rsidR="008F464F" w:rsidRPr="00AC6772" w:rsidTr="004F4941">
        <w:trPr>
          <w:trHeight w:val="359"/>
        </w:trPr>
        <w:tc>
          <w:tcPr>
            <w:tcW w:w="6516" w:type="dxa"/>
            <w:vAlign w:val="center"/>
          </w:tcPr>
          <w:p w:rsidR="008F464F" w:rsidRPr="00AC6772" w:rsidRDefault="004F4941" w:rsidP="00D00EA7">
            <w:pPr>
              <w:tabs>
                <w:tab w:val="left" w:pos="720"/>
              </w:tabs>
              <w:jc w:val="both"/>
            </w:pPr>
            <w:r w:rsidRPr="00AC6772">
              <w:t>Adóügyi előadó</w:t>
            </w:r>
          </w:p>
        </w:tc>
        <w:tc>
          <w:tcPr>
            <w:tcW w:w="2546" w:type="dxa"/>
            <w:vAlign w:val="center"/>
          </w:tcPr>
          <w:p w:rsidR="008F464F" w:rsidRPr="00AC6772" w:rsidRDefault="004F4941" w:rsidP="004F4941">
            <w:pPr>
              <w:tabs>
                <w:tab w:val="left" w:pos="720"/>
              </w:tabs>
              <w:jc w:val="center"/>
            </w:pPr>
            <w:r w:rsidRPr="00AC6772">
              <w:t>5 év</w:t>
            </w:r>
          </w:p>
        </w:tc>
      </w:tr>
      <w:tr w:rsidR="003C56A5" w:rsidRPr="00AC6772" w:rsidTr="004F4941">
        <w:trPr>
          <w:trHeight w:val="359"/>
        </w:trPr>
        <w:tc>
          <w:tcPr>
            <w:tcW w:w="6516" w:type="dxa"/>
            <w:vAlign w:val="center"/>
          </w:tcPr>
          <w:p w:rsidR="003C56A5" w:rsidRPr="00AC6772" w:rsidRDefault="004F4941" w:rsidP="00D00EA7">
            <w:pPr>
              <w:tabs>
                <w:tab w:val="left" w:pos="720"/>
              </w:tabs>
              <w:jc w:val="both"/>
            </w:pPr>
            <w:r w:rsidRPr="00AC6772">
              <w:t xml:space="preserve">Igazgatási előadók </w:t>
            </w:r>
          </w:p>
        </w:tc>
        <w:tc>
          <w:tcPr>
            <w:tcW w:w="2546" w:type="dxa"/>
            <w:vAlign w:val="center"/>
          </w:tcPr>
          <w:p w:rsidR="003C56A5" w:rsidRPr="00AC6772" w:rsidRDefault="004F4941" w:rsidP="004F4941">
            <w:pPr>
              <w:tabs>
                <w:tab w:val="left" w:pos="720"/>
              </w:tabs>
              <w:jc w:val="center"/>
            </w:pPr>
            <w:r w:rsidRPr="00AC6772">
              <w:t>5 év</w:t>
            </w:r>
          </w:p>
        </w:tc>
      </w:tr>
    </w:tbl>
    <w:bookmarkEnd w:id="4"/>
    <w:bookmarkEnd w:id="3"/>
    <w:p w:rsidR="008F464F" w:rsidRPr="00D00EA7" w:rsidRDefault="008F464F" w:rsidP="00D00EA7">
      <w:pPr>
        <w:tabs>
          <w:tab w:val="left" w:pos="720"/>
        </w:tabs>
        <w:jc w:val="both"/>
      </w:pPr>
      <w:r>
        <w:tab/>
      </w:r>
      <w:r>
        <w:tab/>
      </w:r>
    </w:p>
    <w:p w:rsidR="00ED0992" w:rsidRDefault="00ED0992" w:rsidP="00EF67DF">
      <w:pPr>
        <w:jc w:val="center"/>
        <w:rPr>
          <w:b/>
        </w:rPr>
      </w:pPr>
    </w:p>
    <w:p w:rsidR="00EF67DF" w:rsidRPr="00730342" w:rsidRDefault="00EF67DF" w:rsidP="00EF67DF">
      <w:pPr>
        <w:jc w:val="center"/>
        <w:rPr>
          <w:b/>
        </w:rPr>
      </w:pPr>
      <w:r w:rsidRPr="00730342">
        <w:rPr>
          <w:b/>
        </w:rPr>
        <w:t>VI</w:t>
      </w:r>
      <w:r w:rsidR="00ED0992">
        <w:rPr>
          <w:b/>
        </w:rPr>
        <w:t>I</w:t>
      </w:r>
      <w:r w:rsidRPr="00730342">
        <w:rPr>
          <w:b/>
        </w:rPr>
        <w:t xml:space="preserve">. </w:t>
      </w:r>
      <w:r>
        <w:rPr>
          <w:b/>
        </w:rPr>
        <w:t>Fejezet</w:t>
      </w:r>
    </w:p>
    <w:p w:rsidR="00EF67DF" w:rsidRPr="00730342" w:rsidRDefault="00EF67DF" w:rsidP="00EF67DF">
      <w:pPr>
        <w:jc w:val="both"/>
        <w:rPr>
          <w:b/>
        </w:rPr>
      </w:pPr>
    </w:p>
    <w:p w:rsidR="00EF67DF" w:rsidRPr="00730342" w:rsidRDefault="00EF67DF" w:rsidP="00EF67DF">
      <w:pPr>
        <w:jc w:val="center"/>
        <w:rPr>
          <w:b/>
          <w:caps/>
        </w:rPr>
      </w:pPr>
      <w:r w:rsidRPr="00730342">
        <w:rPr>
          <w:b/>
          <w:caps/>
        </w:rPr>
        <w:t>A HIVATAL MUNKARENDJE, ügyfélfogadás</w:t>
      </w:r>
    </w:p>
    <w:p w:rsidR="00EF67DF" w:rsidRPr="00730342" w:rsidRDefault="00EF67DF" w:rsidP="00EF67DF">
      <w:pPr>
        <w:jc w:val="both"/>
        <w:rPr>
          <w:b/>
        </w:rPr>
      </w:pPr>
    </w:p>
    <w:p w:rsidR="00EF67DF" w:rsidRPr="00730342" w:rsidRDefault="00EF67DF" w:rsidP="00EF67DF">
      <w:pPr>
        <w:jc w:val="center"/>
        <w:rPr>
          <w:b/>
        </w:rPr>
      </w:pPr>
      <w:r w:rsidRPr="00730342">
        <w:rPr>
          <w:b/>
        </w:rPr>
        <w:t>1.</w:t>
      </w:r>
    </w:p>
    <w:p w:rsidR="00EF67DF" w:rsidRPr="00730342" w:rsidRDefault="00EF67DF" w:rsidP="00EF67DF">
      <w:pPr>
        <w:jc w:val="both"/>
        <w:rPr>
          <w:b/>
        </w:rPr>
      </w:pPr>
    </w:p>
    <w:p w:rsidR="00EF67DF" w:rsidRPr="00730342" w:rsidRDefault="00EF67DF" w:rsidP="00EF67DF">
      <w:pPr>
        <w:tabs>
          <w:tab w:val="left" w:pos="810"/>
        </w:tabs>
        <w:ind w:left="450"/>
        <w:jc w:val="both"/>
      </w:pPr>
      <w:r w:rsidRPr="00730342">
        <w:t>1./ A polgármesteri hivatal általános munkarendje osztatlan, heti 40 óra.</w:t>
      </w:r>
    </w:p>
    <w:p w:rsidR="00EF67DF" w:rsidRPr="00730342" w:rsidRDefault="00EF67DF" w:rsidP="00EF67DF">
      <w:pPr>
        <w:numPr>
          <w:ilvl w:val="12"/>
          <w:numId w:val="0"/>
        </w:numPr>
        <w:ind w:left="450"/>
        <w:jc w:val="both"/>
      </w:pPr>
    </w:p>
    <w:p w:rsidR="00EF67DF" w:rsidRDefault="00EF67DF" w:rsidP="00EF67DF">
      <w:pPr>
        <w:numPr>
          <w:ilvl w:val="12"/>
          <w:numId w:val="0"/>
        </w:numPr>
        <w:jc w:val="both"/>
      </w:pPr>
      <w:r w:rsidRPr="00730342">
        <w:t>A munkaidő kezd</w:t>
      </w:r>
      <w:r>
        <w:t>ete: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</w:t>
      </w:r>
      <w:r w:rsidRPr="00730342">
        <w:t>30 óra</w:t>
      </w:r>
    </w:p>
    <w:p w:rsidR="00EF67DF" w:rsidRPr="00730342" w:rsidRDefault="00EF67DF" w:rsidP="00EF67DF">
      <w:pPr>
        <w:numPr>
          <w:ilvl w:val="12"/>
          <w:numId w:val="0"/>
        </w:numPr>
        <w:jc w:val="both"/>
      </w:pPr>
    </w:p>
    <w:p w:rsidR="00EF67DF" w:rsidRDefault="00EF67DF" w:rsidP="00EF67DF">
      <w:pPr>
        <w:numPr>
          <w:ilvl w:val="12"/>
          <w:numId w:val="0"/>
        </w:numPr>
        <w:jc w:val="both"/>
      </w:pPr>
      <w:r w:rsidRPr="00730342">
        <w:t>A munkaidő be</w:t>
      </w:r>
      <w:r>
        <w:t xml:space="preserve">fejezése: </w:t>
      </w:r>
      <w:r>
        <w:tab/>
        <w:t>hétfőtől szerdáig</w:t>
      </w:r>
      <w:r>
        <w:tab/>
      </w:r>
      <w:r>
        <w:tab/>
      </w:r>
      <w:r>
        <w:tab/>
        <w:t>16.</w:t>
      </w:r>
      <w:r w:rsidRPr="00730342">
        <w:t>00 óra</w:t>
      </w:r>
    </w:p>
    <w:p w:rsidR="00EF67DF" w:rsidRPr="00730342" w:rsidRDefault="00EF67DF" w:rsidP="00EF67DF">
      <w:pPr>
        <w:numPr>
          <w:ilvl w:val="12"/>
          <w:numId w:val="0"/>
        </w:numPr>
        <w:ind w:left="2124" w:firstLine="708"/>
        <w:jc w:val="both"/>
      </w:pPr>
      <w:r>
        <w:t>csütörtökön</w:t>
      </w:r>
      <w:r>
        <w:tab/>
      </w:r>
      <w:r>
        <w:tab/>
      </w:r>
      <w:r>
        <w:tab/>
      </w:r>
      <w:r>
        <w:tab/>
        <w:t>17.30 óra</w:t>
      </w:r>
    </w:p>
    <w:p w:rsidR="00EF67DF" w:rsidRPr="00730342" w:rsidRDefault="00EF67DF" w:rsidP="00EF67DF">
      <w:pPr>
        <w:numPr>
          <w:ilvl w:val="12"/>
          <w:numId w:val="0"/>
        </w:numPr>
        <w:ind w:left="2550" w:firstLine="282"/>
        <w:jc w:val="both"/>
      </w:pPr>
      <w:r w:rsidRPr="00730342">
        <w:t>pént</w:t>
      </w:r>
      <w:r>
        <w:t>eken</w:t>
      </w:r>
      <w:r>
        <w:tab/>
      </w:r>
      <w:r>
        <w:tab/>
      </w:r>
      <w:r>
        <w:tab/>
      </w:r>
      <w:r>
        <w:tab/>
        <w:t>12.00</w:t>
      </w:r>
      <w:r w:rsidRPr="00730342">
        <w:t xml:space="preserve"> óra</w:t>
      </w: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</w:pPr>
    </w:p>
    <w:p w:rsidR="00EF67DF" w:rsidRDefault="00EF67DF" w:rsidP="00EF67DF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 xml:space="preserve"> 2./</w:t>
      </w:r>
      <w:r w:rsidRPr="00730342">
        <w:t xml:space="preserve"> A hivatal dolgozói a jegyző, illetve a belső szervezeti egység vezetőjének utasítására kötelesek a munkaidőn túl is ellátni a rájuk bízott feladatokat. A munkaidőn túli munkavégzésért ezzel azonos tartamú szabadidő jár, a törvényben meghatározott szabályok szerint. A túlmunka elrendelését, nyilvántartását, a túlmunkával töltött idő kiadását a jegyző külön utasításban szabályozza.</w:t>
      </w: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</w:pPr>
    </w:p>
    <w:p w:rsidR="00EF67DF" w:rsidRDefault="00EF67DF" w:rsidP="00EF67DF">
      <w:pPr>
        <w:numPr>
          <w:ilvl w:val="12"/>
          <w:numId w:val="0"/>
        </w:numPr>
        <w:ind w:left="426" w:hanging="426"/>
        <w:jc w:val="center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ind w:left="426" w:hanging="426"/>
        <w:jc w:val="center"/>
        <w:rPr>
          <w:b/>
        </w:rPr>
      </w:pPr>
      <w:r w:rsidRPr="00730342">
        <w:rPr>
          <w:b/>
        </w:rPr>
        <w:lastRenderedPageBreak/>
        <w:t>2.</w:t>
      </w:r>
    </w:p>
    <w:p w:rsidR="00EF67DF" w:rsidRPr="00730342" w:rsidRDefault="00EF67DF" w:rsidP="00EF67DF">
      <w:pPr>
        <w:numPr>
          <w:ilvl w:val="12"/>
          <w:numId w:val="0"/>
        </w:numPr>
        <w:ind w:left="426" w:hanging="426"/>
        <w:jc w:val="both"/>
      </w:pPr>
    </w:p>
    <w:p w:rsidR="00EF67DF" w:rsidRPr="00730342" w:rsidRDefault="00EF67DF" w:rsidP="00EF67DF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1./ A p</w:t>
      </w:r>
      <w:r w:rsidRPr="00730342">
        <w:rPr>
          <w:b/>
        </w:rPr>
        <w:t>olgármesteri hivatal ügyfélfogadása:</w:t>
      </w:r>
    </w:p>
    <w:p w:rsidR="00EF67DF" w:rsidRPr="00730342" w:rsidRDefault="00EF67DF" w:rsidP="00EF67DF">
      <w:pPr>
        <w:numPr>
          <w:ilvl w:val="12"/>
          <w:numId w:val="0"/>
        </w:numPr>
        <w:ind w:left="1134" w:firstLine="282"/>
        <w:jc w:val="both"/>
      </w:pPr>
      <w:r>
        <w:t>hétfő: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EF67DF" w:rsidRPr="00730342" w:rsidRDefault="00EF67DF" w:rsidP="00EF67DF">
      <w:pPr>
        <w:numPr>
          <w:ilvl w:val="12"/>
          <w:numId w:val="0"/>
        </w:numPr>
        <w:ind w:left="852" w:firstLine="564"/>
        <w:jc w:val="both"/>
      </w:pPr>
      <w:r>
        <w:t xml:space="preserve">kedd: 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EF67DF" w:rsidRPr="00730342" w:rsidRDefault="00EF67DF" w:rsidP="00EF67DF">
      <w:pPr>
        <w:numPr>
          <w:ilvl w:val="12"/>
          <w:numId w:val="0"/>
        </w:numPr>
        <w:ind w:left="1134" w:firstLine="282"/>
        <w:jc w:val="both"/>
      </w:pPr>
      <w:r>
        <w:t xml:space="preserve">csütörtök: </w:t>
      </w:r>
      <w:r>
        <w:tab/>
      </w:r>
      <w:r>
        <w:tab/>
      </w:r>
      <w:r>
        <w:tab/>
        <w:t>8.00 – 17.30</w:t>
      </w:r>
    </w:p>
    <w:p w:rsidR="00EF67DF" w:rsidRPr="00730342" w:rsidRDefault="00EF67DF" w:rsidP="00EF67DF">
      <w:pPr>
        <w:numPr>
          <w:ilvl w:val="12"/>
          <w:numId w:val="0"/>
        </w:numPr>
        <w:ind w:left="852" w:firstLine="564"/>
        <w:jc w:val="both"/>
      </w:pPr>
      <w:r>
        <w:t>péntek:</w:t>
      </w:r>
      <w:r>
        <w:tab/>
      </w:r>
      <w:r>
        <w:tab/>
      </w:r>
      <w:r>
        <w:tab/>
      </w:r>
      <w:r>
        <w:tab/>
        <w:t>8.00 – 10.00</w:t>
      </w:r>
    </w:p>
    <w:p w:rsidR="00EF67DF" w:rsidRPr="00730342" w:rsidRDefault="00EF67DF" w:rsidP="00EF67DF">
      <w:pPr>
        <w:numPr>
          <w:ilvl w:val="12"/>
          <w:numId w:val="0"/>
        </w:numPr>
        <w:ind w:left="426" w:hanging="80"/>
        <w:jc w:val="both"/>
        <w:rPr>
          <w:b/>
        </w:rPr>
      </w:pPr>
    </w:p>
    <w:p w:rsidR="00EF67DF" w:rsidRPr="007A5E51" w:rsidRDefault="00EF67DF" w:rsidP="00EF67DF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2./ Munkaidőben, ügyfélfogadási időn kívül is intézhető ügyek:</w:t>
      </w:r>
    </w:p>
    <w:p w:rsidR="00EF67DF" w:rsidRPr="00730342" w:rsidRDefault="00EF67DF" w:rsidP="00EF67DF">
      <w:pPr>
        <w:numPr>
          <w:ilvl w:val="12"/>
          <w:numId w:val="0"/>
        </w:numPr>
        <w:ind w:left="895" w:firstLine="521"/>
        <w:jc w:val="both"/>
      </w:pPr>
      <w:r w:rsidRPr="00730342">
        <w:t>- anyakönyvi ügyek,</w:t>
      </w:r>
    </w:p>
    <w:p w:rsidR="00EF67DF" w:rsidRPr="00730342" w:rsidRDefault="00EF67DF" w:rsidP="00EF67DF">
      <w:pPr>
        <w:pStyle w:val="Szvegtrzsbehzssal21"/>
        <w:numPr>
          <w:ilvl w:val="12"/>
          <w:numId w:val="0"/>
        </w:numPr>
        <w:ind w:left="1560" w:hanging="142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életveszélyt jelentő, különösen nagy vagyoni kárt okozó események bejelentése.</w:t>
      </w:r>
    </w:p>
    <w:p w:rsidR="00EF67DF" w:rsidRPr="00730342" w:rsidRDefault="00EF67DF" w:rsidP="00EF67DF">
      <w:pPr>
        <w:numPr>
          <w:ilvl w:val="12"/>
          <w:numId w:val="0"/>
        </w:numPr>
        <w:ind w:left="426" w:hanging="426"/>
        <w:jc w:val="both"/>
      </w:pPr>
    </w:p>
    <w:p w:rsidR="00EF67DF" w:rsidRPr="00536083" w:rsidRDefault="00EF67DF" w:rsidP="00EF67DF">
      <w:pPr>
        <w:pStyle w:val="Cmsor1"/>
        <w:numPr>
          <w:ilvl w:val="12"/>
          <w:numId w:val="0"/>
        </w:numPr>
        <w:jc w:val="center"/>
        <w:rPr>
          <w:b/>
          <w:i w:val="0"/>
          <w:caps/>
          <w:sz w:val="24"/>
          <w:szCs w:val="24"/>
        </w:rPr>
      </w:pPr>
      <w:r w:rsidRPr="00536083">
        <w:rPr>
          <w:b/>
          <w:i w:val="0"/>
          <w:sz w:val="24"/>
          <w:szCs w:val="24"/>
        </w:rPr>
        <w:t>VII</w:t>
      </w:r>
      <w:r w:rsidR="00ED0992">
        <w:rPr>
          <w:b/>
          <w:i w:val="0"/>
          <w:sz w:val="24"/>
          <w:szCs w:val="24"/>
        </w:rPr>
        <w:t>I</w:t>
      </w:r>
      <w:r w:rsidRPr="00536083">
        <w:rPr>
          <w:b/>
          <w:i w:val="0"/>
          <w:sz w:val="24"/>
          <w:szCs w:val="24"/>
        </w:rPr>
        <w:t>. Fejezet</w:t>
      </w: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A HIVATAL MŰKÖDÉSÉVEL KAPCSOLATOS EGYÉB FELADATOK</w:t>
      </w: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1.</w:t>
      </w:r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>1./</w:t>
      </w:r>
      <w:r w:rsidRPr="00730342">
        <w:t xml:space="preserve"> A </w:t>
      </w:r>
      <w:r>
        <w:t>polgármester gyakorolja a</w:t>
      </w:r>
      <w:r w:rsidRPr="00730342">
        <w:t xml:space="preserve"> munkáltatói jogokat a jegyző vonatkozásában.</w:t>
      </w: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  <w:rPr>
          <w:b/>
        </w:rPr>
      </w:pPr>
    </w:p>
    <w:p w:rsidR="00EF67DF" w:rsidRDefault="00EF67DF" w:rsidP="00EF67DF">
      <w:pPr>
        <w:ind w:left="426"/>
        <w:jc w:val="both"/>
      </w:pPr>
      <w:r w:rsidRPr="00730342">
        <w:rPr>
          <w:b/>
        </w:rPr>
        <w:t>2./</w:t>
      </w:r>
      <w:r w:rsidRPr="001C1756">
        <w:t xml:space="preserve"> </w:t>
      </w:r>
      <w:r>
        <w:t xml:space="preserve">A polgármester egyetértése szükséges - az általa meghatározott körben - a polgármesteri hivatal köztisztviselője, alkalmazottja kinevezéséhez, bérezéséhez, vezetői kinevezéséhez, felmentéséhez és jutalmazásához. </w:t>
      </w:r>
    </w:p>
    <w:p w:rsidR="00EF67DF" w:rsidRPr="00730342" w:rsidRDefault="00EF67DF" w:rsidP="00EF67DF">
      <w:pPr>
        <w:numPr>
          <w:ilvl w:val="12"/>
          <w:numId w:val="0"/>
        </w:numPr>
        <w:rPr>
          <w:b/>
        </w:rPr>
      </w:pPr>
      <w:bookmarkStart w:id="5" w:name="para82"/>
      <w:bookmarkEnd w:id="5"/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2.</w:t>
      </w:r>
    </w:p>
    <w:p w:rsidR="00EF67DF" w:rsidRPr="00730342" w:rsidRDefault="00EF67DF" w:rsidP="00EF67DF">
      <w:pPr>
        <w:numPr>
          <w:ilvl w:val="12"/>
          <w:numId w:val="0"/>
        </w:numPr>
        <w:jc w:val="both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</w:pPr>
      <w:r w:rsidRPr="00730342">
        <w:rPr>
          <w:b/>
        </w:rPr>
        <w:t xml:space="preserve">1./ </w:t>
      </w:r>
      <w:r w:rsidRPr="00730342">
        <w:t>A Polgármesteri Hivatal küldeményei átvételére a következő személyek jogosultak:</w:t>
      </w: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</w:pP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EF67DF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 w:rsidRPr="00730342">
        <w:t>Forgó Istvánné jegyző</w:t>
      </w:r>
      <w:r>
        <w:t xml:space="preserve"> </w:t>
      </w:r>
    </w:p>
    <w:p w:rsidR="00EF67DF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Dobos Zoltánné előadó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Bakos Edina előadó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proofErr w:type="spellStart"/>
      <w:r>
        <w:t>Suri</w:t>
      </w:r>
      <w:proofErr w:type="spellEnd"/>
      <w:r>
        <w:t xml:space="preserve"> Árpádné hivatalsegéd</w:t>
      </w: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 xml:space="preserve">2./ </w:t>
      </w:r>
      <w:r w:rsidRPr="00730342">
        <w:t>A Polgármesteri Hivatal küldeményei felbontására a következő személyek jogosultak:</w:t>
      </w: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 w:rsidRPr="00730342">
        <w:t>Forgó Istvánné jegyző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 w:rsidRPr="00730342">
        <w:t>eseti jelleggel: a jegyző által megbízott előadó.</w:t>
      </w: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>3./</w:t>
      </w:r>
      <w:r w:rsidRPr="00730342">
        <w:rPr>
          <w:b/>
        </w:rPr>
        <w:tab/>
      </w:r>
      <w:r w:rsidRPr="00730342">
        <w:t>A Polgármesteri Hivatal előadói által készített ügyiratok aláírására – hatáskö</w:t>
      </w:r>
      <w:r>
        <w:t>r szerint – Földi Csaba</w:t>
      </w:r>
      <w:r w:rsidRPr="00730342">
        <w:t xml:space="preserve"> polgármester és Forgó Istvánné jegyző jogosult.</w:t>
      </w:r>
    </w:p>
    <w:p w:rsidR="00EF67DF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t>Kivételt képeznek: adó- és értékbizonyítvány, hagyatéki leltár, környezettanulmány. Ezek aláírására az ügyiratot készítő előadó jogosult.</w:t>
      </w:r>
    </w:p>
    <w:p w:rsidR="00EF67DF" w:rsidRDefault="00EF67DF" w:rsidP="00EF67DF">
      <w:pPr>
        <w:ind w:left="284" w:hanging="284"/>
        <w:jc w:val="center"/>
        <w:rPr>
          <w:b/>
        </w:rPr>
      </w:pPr>
    </w:p>
    <w:p w:rsidR="00EF67DF" w:rsidRPr="00730342" w:rsidRDefault="00ED0992" w:rsidP="00EF67DF">
      <w:pPr>
        <w:ind w:left="284" w:hanging="284"/>
        <w:jc w:val="center"/>
        <w:rPr>
          <w:b/>
        </w:rPr>
      </w:pPr>
      <w:r>
        <w:rPr>
          <w:b/>
        </w:rPr>
        <w:t>IX.</w:t>
      </w:r>
      <w:r w:rsidR="00EF67DF">
        <w:rPr>
          <w:b/>
        </w:rPr>
        <w:t xml:space="preserve"> Fejezet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jc w:val="center"/>
        <w:rPr>
          <w:b/>
        </w:rPr>
      </w:pPr>
      <w:r w:rsidRPr="00730342">
        <w:rPr>
          <w:b/>
        </w:rPr>
        <w:t>UTALVÁNYOZÁS, KÖTELEZETTSÉGVÁLLALÁS</w:t>
      </w:r>
    </w:p>
    <w:p w:rsidR="00EF67DF" w:rsidRPr="00730342" w:rsidRDefault="00EF67DF" w:rsidP="00EF67DF">
      <w:pPr>
        <w:ind w:left="426" w:hanging="426"/>
        <w:jc w:val="both"/>
      </w:pPr>
    </w:p>
    <w:p w:rsidR="00EF67DF" w:rsidRDefault="00EF67DF" w:rsidP="00EF67DF">
      <w:pPr>
        <w:ind w:left="284"/>
        <w:jc w:val="both"/>
      </w:pPr>
      <w:r w:rsidRPr="00730342">
        <w:t>Az utalványozás, kötelezettségvállalás részletes szabályait a polgármesteri hivatal külön szabályzata tartalmazza.</w:t>
      </w:r>
    </w:p>
    <w:p w:rsidR="00EF67DF" w:rsidRPr="00730342" w:rsidRDefault="00EF67DF" w:rsidP="00EF67DF">
      <w:pPr>
        <w:ind w:left="284" w:hanging="284"/>
        <w:jc w:val="center"/>
        <w:rPr>
          <w:b/>
        </w:rPr>
      </w:pPr>
      <w:r w:rsidRPr="00730342">
        <w:rPr>
          <w:b/>
        </w:rPr>
        <w:lastRenderedPageBreak/>
        <w:t>X. Fejezet</w:t>
      </w:r>
    </w:p>
    <w:p w:rsidR="00EF67DF" w:rsidRPr="00730342" w:rsidRDefault="00EF67DF" w:rsidP="00EF67DF">
      <w:pPr>
        <w:ind w:left="284" w:hanging="284"/>
        <w:jc w:val="center"/>
        <w:rPr>
          <w:b/>
        </w:rPr>
      </w:pPr>
    </w:p>
    <w:p w:rsidR="00EF67DF" w:rsidRPr="00730342" w:rsidRDefault="00EF67DF" w:rsidP="00EF67DF">
      <w:pPr>
        <w:ind w:left="284" w:hanging="284"/>
        <w:jc w:val="center"/>
        <w:rPr>
          <w:b/>
        </w:rPr>
      </w:pPr>
      <w:r w:rsidRPr="00730342">
        <w:rPr>
          <w:b/>
        </w:rPr>
        <w:t>A BÉLYEGZŐHASZNÁLAT SZABÁLYAI</w:t>
      </w:r>
    </w:p>
    <w:p w:rsidR="00EF67DF" w:rsidRPr="00730342" w:rsidRDefault="00EF67DF" w:rsidP="00EF67DF">
      <w:pPr>
        <w:ind w:left="284" w:hanging="284"/>
        <w:jc w:val="both"/>
      </w:pPr>
    </w:p>
    <w:p w:rsidR="00EF67DF" w:rsidRDefault="00EF67DF" w:rsidP="00EF67DF">
      <w:pPr>
        <w:ind w:firstLine="450"/>
        <w:jc w:val="both"/>
      </w:pPr>
    </w:p>
    <w:p w:rsidR="00EF67DF" w:rsidRPr="00730342" w:rsidRDefault="00EF67DF" w:rsidP="00EF67DF">
      <w:pPr>
        <w:ind w:firstLine="450"/>
        <w:jc w:val="both"/>
      </w:pPr>
      <w:r w:rsidRPr="00730342">
        <w:t>A polgármesteri hivatal a következő típusú és feliratú bélyegzőket használja:</w:t>
      </w:r>
    </w:p>
    <w:p w:rsidR="00EF67DF" w:rsidRPr="00730342" w:rsidRDefault="00EF67DF" w:rsidP="00EF67DF">
      <w:pPr>
        <w:ind w:left="284" w:hanging="284"/>
        <w:jc w:val="both"/>
      </w:pPr>
    </w:p>
    <w:p w:rsidR="00EF67DF" w:rsidRPr="00730342" w:rsidRDefault="00EF67DF" w:rsidP="00EF67DF">
      <w:pPr>
        <w:ind w:left="1134" w:hanging="426"/>
        <w:jc w:val="both"/>
      </w:pPr>
      <w:r>
        <w:t>1.)</w:t>
      </w:r>
      <w:r>
        <w:tab/>
        <w:t>F</w:t>
      </w:r>
      <w:r w:rsidRPr="00730342">
        <w:t>ejlécbélyegző, melynek lenyomata a következő szöveget tartalmazza:</w:t>
      </w:r>
    </w:p>
    <w:p w:rsidR="00EF67DF" w:rsidRDefault="00EF67DF" w:rsidP="00EF67DF">
      <w:pPr>
        <w:ind w:left="426" w:firstLine="708"/>
        <w:jc w:val="both"/>
      </w:pPr>
      <w:proofErr w:type="spellStart"/>
      <w:r>
        <w:t>Karácsondi</w:t>
      </w:r>
      <w:proofErr w:type="spellEnd"/>
      <w:r w:rsidRPr="00730342">
        <w:t xml:space="preserve"> Polgármesteri Hivatal 3281 Karácsond</w:t>
      </w:r>
      <w:r>
        <w:t>, Szent Istvánút 42.</w:t>
      </w:r>
    </w:p>
    <w:p w:rsidR="00EF67DF" w:rsidRDefault="00EF67DF" w:rsidP="00EF67DF">
      <w:pPr>
        <w:ind w:left="426" w:firstLine="708"/>
        <w:jc w:val="both"/>
      </w:pPr>
    </w:p>
    <w:p w:rsidR="00EF67DF" w:rsidRDefault="00EF67DF" w:rsidP="00EF67DF">
      <w:pPr>
        <w:ind w:left="1134" w:hanging="425"/>
        <w:jc w:val="both"/>
      </w:pPr>
      <w:r>
        <w:t>2.) K</w:t>
      </w:r>
      <w:r w:rsidRPr="00730342">
        <w:t>örbélyegző</w:t>
      </w:r>
      <w:r>
        <w:t>k</w:t>
      </w:r>
      <w:r w:rsidRPr="00730342">
        <w:t xml:space="preserve">, melynek lenyomata a következő </w:t>
      </w:r>
      <w:r>
        <w:t>szöveget és a Magyarország</w:t>
      </w:r>
      <w:r w:rsidRPr="00730342">
        <w:t xml:space="preserve"> címerét tartalmazza:</w:t>
      </w:r>
    </w:p>
    <w:p w:rsidR="00EF67DF" w:rsidRDefault="00EF67DF" w:rsidP="00EF67DF">
      <w:pPr>
        <w:ind w:left="1134" w:hanging="425"/>
        <w:jc w:val="both"/>
      </w:pPr>
    </w:p>
    <w:p w:rsidR="00EF67DF" w:rsidRPr="001C1756" w:rsidRDefault="00EF67DF" w:rsidP="00EF67DF">
      <w:pPr>
        <w:ind w:left="1080"/>
      </w:pPr>
      <w:r w:rsidRPr="001C1756">
        <w:t>Karácsond Községi Önkormányzat 1.</w:t>
      </w:r>
    </w:p>
    <w:p w:rsidR="00EF67DF" w:rsidRPr="001C1756" w:rsidRDefault="00EF67DF" w:rsidP="00EF67DF">
      <w:pPr>
        <w:ind w:left="1080"/>
      </w:pPr>
      <w:r w:rsidRPr="001C1756">
        <w:t>Karácsond Községi Önkormányzat 2.</w:t>
      </w:r>
      <w:r w:rsidRPr="001C1756">
        <w:br/>
        <w:t>Karácsond Községi Önkormányzat 3.</w:t>
      </w:r>
      <w:r w:rsidRPr="001C1756">
        <w:br/>
        <w:t>Karácsond Község Polgármestere</w:t>
      </w:r>
      <w:r w:rsidRPr="001C1756">
        <w:br/>
        <w:t>Karácsond Község Jegyzője</w:t>
      </w:r>
    </w:p>
    <w:p w:rsidR="00EF67DF" w:rsidRPr="001C1756" w:rsidRDefault="00EF67DF" w:rsidP="00EF67DF">
      <w:pPr>
        <w:ind w:left="1134" w:hanging="54"/>
      </w:pPr>
      <w:proofErr w:type="spellStart"/>
      <w:r w:rsidRPr="001C1756">
        <w:t>Karácsondi</w:t>
      </w:r>
      <w:proofErr w:type="spellEnd"/>
      <w:r w:rsidRPr="001C1756">
        <w:t xml:space="preserve"> Polgármesteri Hivatal</w:t>
      </w:r>
    </w:p>
    <w:p w:rsidR="00EF67DF" w:rsidRPr="001C1756" w:rsidRDefault="00EF67DF" w:rsidP="00EF67DF">
      <w:pPr>
        <w:ind w:left="1134" w:hanging="54"/>
        <w:jc w:val="both"/>
      </w:pPr>
      <w:r w:rsidRPr="001C1756">
        <w:t>Anyakönyvvezető Karácsond</w:t>
      </w:r>
    </w:p>
    <w:p w:rsidR="00EF67DF" w:rsidRPr="001C1756" w:rsidRDefault="00EF67DF" w:rsidP="00EF67DF">
      <w:pPr>
        <w:ind w:left="1134" w:hanging="426"/>
        <w:jc w:val="both"/>
      </w:pPr>
    </w:p>
    <w:p w:rsidR="00EF67DF" w:rsidRPr="00730342" w:rsidRDefault="00EF67DF" w:rsidP="00EF67DF">
      <w:pPr>
        <w:jc w:val="both"/>
      </w:pPr>
      <w:r w:rsidRPr="00730342">
        <w:t xml:space="preserve">Az önkormányzat és a polgármesteri hivatal által használt bélyegzők elkészítését a jegyző engedélyezi. </w:t>
      </w:r>
      <w:r>
        <w:t xml:space="preserve">A bélyegzők lenyomatát a bélyegző nyilvántartás tartalmazza. </w:t>
      </w:r>
    </w:p>
    <w:p w:rsidR="00EF67DF" w:rsidRDefault="00EF67DF" w:rsidP="00EF67DF">
      <w:pPr>
        <w:ind w:firstLine="450"/>
        <w:jc w:val="both"/>
      </w:pPr>
    </w:p>
    <w:p w:rsidR="00EF67DF" w:rsidRDefault="00EF67DF" w:rsidP="00EF67DF">
      <w:pPr>
        <w:ind w:firstLine="450"/>
        <w:jc w:val="both"/>
      </w:pPr>
    </w:p>
    <w:p w:rsidR="00EF67DF" w:rsidRDefault="00EF67DF" w:rsidP="00EF67DF">
      <w:pPr>
        <w:ind w:firstLine="450"/>
        <w:jc w:val="center"/>
        <w:rPr>
          <w:b/>
        </w:rPr>
      </w:pPr>
      <w:r w:rsidRPr="00730342">
        <w:rPr>
          <w:b/>
        </w:rPr>
        <w:t>X</w:t>
      </w:r>
      <w:r w:rsidR="00ED0992">
        <w:rPr>
          <w:b/>
        </w:rPr>
        <w:t>I</w:t>
      </w:r>
      <w:r w:rsidRPr="00730342">
        <w:rPr>
          <w:b/>
        </w:rPr>
        <w:t xml:space="preserve">. </w:t>
      </w:r>
      <w:r>
        <w:rPr>
          <w:b/>
        </w:rPr>
        <w:t>Fejezet</w:t>
      </w:r>
    </w:p>
    <w:p w:rsidR="00EF67DF" w:rsidRDefault="00EF67DF" w:rsidP="00EF67DF">
      <w:pPr>
        <w:ind w:firstLine="450"/>
        <w:jc w:val="center"/>
        <w:rPr>
          <w:b/>
        </w:rPr>
      </w:pPr>
    </w:p>
    <w:p w:rsidR="00EF67DF" w:rsidRPr="00730342" w:rsidRDefault="00EF67DF" w:rsidP="00EF67DF">
      <w:pPr>
        <w:ind w:firstLine="450"/>
        <w:jc w:val="center"/>
        <w:rPr>
          <w:b/>
        </w:rPr>
      </w:pPr>
      <w:r w:rsidRPr="00730342">
        <w:rPr>
          <w:b/>
        </w:rPr>
        <w:t>A Polgármesteri Hivatalhoz rendelt önáll</w:t>
      </w:r>
      <w:r>
        <w:rPr>
          <w:b/>
        </w:rPr>
        <w:t>óan működő költségvetési szerv</w:t>
      </w:r>
    </w:p>
    <w:p w:rsidR="00EF67DF" w:rsidRPr="00730342" w:rsidRDefault="00EF67DF" w:rsidP="00EF67DF">
      <w:pPr>
        <w:ind w:firstLine="450"/>
        <w:jc w:val="center"/>
        <w:rPr>
          <w:b/>
        </w:rPr>
      </w:pPr>
    </w:p>
    <w:p w:rsidR="00EF67DF" w:rsidRPr="001C1756" w:rsidRDefault="00EF67DF" w:rsidP="00EF67DF">
      <w:pPr>
        <w:jc w:val="both"/>
      </w:pPr>
      <w:r w:rsidRPr="001C1756">
        <w:t>Karácsond Általános Művelődési Központ</w:t>
      </w:r>
    </w:p>
    <w:p w:rsidR="00EF67DF" w:rsidRPr="00730342" w:rsidRDefault="00EF67DF" w:rsidP="00EF67DF">
      <w:pPr>
        <w:jc w:val="both"/>
      </w:pPr>
      <w:r w:rsidRPr="00730342">
        <w:t>3</w:t>
      </w:r>
      <w:r>
        <w:t>281 Karácsond, Szent István út 38</w:t>
      </w:r>
      <w:r w:rsidRPr="00730342">
        <w:t>.</w:t>
      </w:r>
    </w:p>
    <w:p w:rsidR="00EF67DF" w:rsidRDefault="00EF67DF" w:rsidP="00EF67DF">
      <w:pPr>
        <w:jc w:val="both"/>
      </w:pPr>
    </w:p>
    <w:p w:rsidR="00EF67DF" w:rsidRPr="00730342" w:rsidRDefault="00EF67DF" w:rsidP="00EF67DF">
      <w:pPr>
        <w:jc w:val="both"/>
      </w:pPr>
      <w:r w:rsidRPr="00730342">
        <w:t>Az önáll</w:t>
      </w:r>
      <w:r>
        <w:t>óan működő költségvetési szerv</w:t>
      </w:r>
      <w:r w:rsidRPr="00730342">
        <w:t xml:space="preserve"> szakmai célú köl</w:t>
      </w:r>
      <w:r>
        <w:t>tségvetési kerettel rendelkezik</w:t>
      </w:r>
      <w:r w:rsidRPr="00730342">
        <w:t>, amelyek felett kötelezettségvállalási, teljesítésigazgatási joggal és felelősségg</w:t>
      </w:r>
      <w:r>
        <w:t>el bír</w:t>
      </w:r>
      <w:r w:rsidRPr="00730342">
        <w:t>. Az alapfeladat ellátáshoz szükséges szervezeti egy</w:t>
      </w:r>
      <w:r>
        <w:t xml:space="preserve">séggel rendelkezik, gazdasági szervezettel, </w:t>
      </w:r>
      <w:r w:rsidRPr="00730342">
        <w:t>g</w:t>
      </w:r>
      <w:r>
        <w:t xml:space="preserve">azdasági tevékenységre </w:t>
      </w:r>
      <w:r w:rsidRPr="00730342">
        <w:t>intézményen belül elkülönített szervezeti egység</w:t>
      </w:r>
      <w:r>
        <w:t>gel nem rendelkezik.</w:t>
      </w:r>
      <w:r w:rsidRPr="00730342">
        <w:t xml:space="preserve"> A</w:t>
      </w:r>
      <w:r>
        <w:t xml:space="preserve"> költségvetési szerv</w:t>
      </w:r>
      <w:r w:rsidRPr="00730342">
        <w:t xml:space="preserve"> költségvetésével, </w:t>
      </w:r>
      <w:r>
        <w:t xml:space="preserve">beszámolójával, </w:t>
      </w:r>
      <w:r w:rsidRPr="00730342">
        <w:t>gazdálk</w:t>
      </w:r>
      <w:r>
        <w:t xml:space="preserve">odásával kapcsolatos feladatok ellátása a polgármesteri hivatal, mint önállóan működő és gazdálkodó költségvetési szerv és az önállóan működő költségvetési szerv között megállapodás alapján történik. </w:t>
      </w:r>
    </w:p>
    <w:p w:rsidR="00EF67DF" w:rsidRDefault="00EF67DF" w:rsidP="00EF67DF">
      <w:pPr>
        <w:ind w:firstLine="450"/>
        <w:jc w:val="both"/>
      </w:pPr>
    </w:p>
    <w:p w:rsidR="00ED0992" w:rsidRDefault="00ED0992" w:rsidP="00EF67DF">
      <w:pPr>
        <w:ind w:firstLine="450"/>
        <w:jc w:val="center"/>
        <w:rPr>
          <w:b/>
        </w:rPr>
      </w:pPr>
    </w:p>
    <w:p w:rsidR="00EF67DF" w:rsidRDefault="00EF67DF" w:rsidP="00EF67DF">
      <w:pPr>
        <w:ind w:firstLine="450"/>
        <w:jc w:val="center"/>
        <w:rPr>
          <w:b/>
        </w:rPr>
      </w:pPr>
      <w:r w:rsidRPr="00730342">
        <w:rPr>
          <w:b/>
        </w:rPr>
        <w:t>XI</w:t>
      </w:r>
      <w:r w:rsidR="00ED0992">
        <w:rPr>
          <w:b/>
        </w:rPr>
        <w:t>I</w:t>
      </w:r>
      <w:r w:rsidRPr="00730342">
        <w:rPr>
          <w:b/>
        </w:rPr>
        <w:t xml:space="preserve">. </w:t>
      </w:r>
      <w:r>
        <w:rPr>
          <w:b/>
        </w:rPr>
        <w:t>Fejezet</w:t>
      </w:r>
    </w:p>
    <w:p w:rsidR="00EF67DF" w:rsidRDefault="00EF67DF" w:rsidP="00EF67DF">
      <w:pPr>
        <w:ind w:firstLine="450"/>
        <w:jc w:val="center"/>
        <w:rPr>
          <w:b/>
        </w:rPr>
      </w:pPr>
    </w:p>
    <w:p w:rsidR="00EF67DF" w:rsidRPr="00D246AB" w:rsidRDefault="00EF67DF" w:rsidP="00EF67DF">
      <w:pPr>
        <w:ind w:firstLine="450"/>
        <w:jc w:val="center"/>
        <w:rPr>
          <w:b/>
          <w:caps/>
        </w:rPr>
      </w:pPr>
      <w:r w:rsidRPr="00D246AB">
        <w:rPr>
          <w:b/>
          <w:caps/>
        </w:rPr>
        <w:t>A költségvetés tervezésével és végrehajtásával kapcsolatos</w:t>
      </w:r>
      <w:r>
        <w:rPr>
          <w:b/>
          <w:caps/>
        </w:rPr>
        <w:t xml:space="preserve"> </w:t>
      </w:r>
      <w:r w:rsidRPr="00D246AB">
        <w:rPr>
          <w:b/>
          <w:caps/>
        </w:rPr>
        <w:t>előírások, feltételek</w:t>
      </w:r>
    </w:p>
    <w:p w:rsidR="00EF67DF" w:rsidRDefault="00EF67DF" w:rsidP="00EF67DF">
      <w:pPr>
        <w:ind w:firstLine="450"/>
        <w:jc w:val="center"/>
        <w:rPr>
          <w:b/>
        </w:rPr>
      </w:pPr>
    </w:p>
    <w:p w:rsidR="00EF67DF" w:rsidRPr="00730342" w:rsidRDefault="00EF67DF" w:rsidP="00EF67DF">
      <w:pPr>
        <w:ind w:firstLine="450"/>
        <w:jc w:val="center"/>
        <w:rPr>
          <w:b/>
        </w:rPr>
      </w:pPr>
    </w:p>
    <w:p w:rsidR="00EF67DF" w:rsidRPr="00730342" w:rsidRDefault="00EF67DF" w:rsidP="00EF67DF">
      <w:pPr>
        <w:ind w:left="360" w:hanging="360"/>
        <w:jc w:val="both"/>
      </w:pPr>
      <w:r w:rsidRPr="00730342">
        <w:t>1./ A költségvetési koncepció e</w:t>
      </w:r>
      <w:r>
        <w:t>lkészítésével megbízott gazdálkodási</w:t>
      </w:r>
      <w:r w:rsidRPr="00730342">
        <w:t xml:space="preserve"> előadó a koncepció összeállítása során a külön jogszabályban előírt határidő megtartása érdekében 10 nappal korábban egyeztetést folytat az intézmény vezetőjével un. alkumechanizmusos tervezési módszerrel, melynek során a tapasztalati adatok szerint a feladat</w:t>
      </w:r>
      <w:r>
        <w:t>ellátás várható és az önkormány</w:t>
      </w:r>
      <w:r w:rsidRPr="00730342">
        <w:t>zat korábbi állásfoglalása alapján finanszírozni kívánt szin</w:t>
      </w:r>
      <w:r>
        <w:t>t</w:t>
      </w:r>
      <w:r w:rsidRPr="00730342">
        <w:t xml:space="preserve">re orientálnak, figyelembe véve az önkormányzat bevételi forrásait, megállapítják a keretszámokat. </w:t>
      </w:r>
    </w:p>
    <w:p w:rsidR="00EF67DF" w:rsidRPr="00730342" w:rsidRDefault="00EF67DF" w:rsidP="00EF67DF">
      <w:pPr>
        <w:ind w:left="360" w:hanging="360"/>
        <w:jc w:val="both"/>
      </w:pPr>
      <w:r w:rsidRPr="00730342">
        <w:lastRenderedPageBreak/>
        <w:t>2./ A konc</w:t>
      </w:r>
      <w:r>
        <w:t>e</w:t>
      </w:r>
      <w:r w:rsidRPr="00730342">
        <w:t>pcióban</w:t>
      </w:r>
      <w:r>
        <w:t xml:space="preserve"> jóv</w:t>
      </w:r>
      <w:r w:rsidRPr="00730342">
        <w:t xml:space="preserve">áhagyott </w:t>
      </w:r>
      <w:proofErr w:type="gramStart"/>
      <w:r w:rsidRPr="00730342">
        <w:t>keretszámok</w:t>
      </w:r>
      <w:proofErr w:type="gramEnd"/>
      <w:r w:rsidRPr="00730342">
        <w:t xml:space="preserve"> illetve megfogalmazott szempontok szerint kerül sor a végleges intézményi költségvetési javaslatok egyeztetésére. Az egyeztetésről jegyzőkönyv készül. </w:t>
      </w:r>
    </w:p>
    <w:p w:rsidR="00EF67DF" w:rsidRPr="00730342" w:rsidRDefault="00EF67DF" w:rsidP="00EF67DF">
      <w:pPr>
        <w:ind w:left="360" w:hanging="360"/>
        <w:jc w:val="both"/>
      </w:pPr>
      <w:r w:rsidRPr="00730342">
        <w:t>3./ A költségvetés elfogadását követően a pén</w:t>
      </w:r>
      <w:r>
        <w:t>zügyi előadó és az intézmény</w:t>
      </w:r>
      <w:r w:rsidRPr="00730342">
        <w:t>vezető</w:t>
      </w:r>
      <w:r>
        <w:t>k</w:t>
      </w:r>
      <w:r w:rsidRPr="00730342">
        <w:t xml:space="preserve"> a külön jogszabályban előírt határidőn belül, meghatározott tartalommal összeállítják az elemi költségvetést. </w:t>
      </w:r>
    </w:p>
    <w:p w:rsidR="00EF67DF" w:rsidRPr="00730342" w:rsidRDefault="00EF67DF" w:rsidP="00EF67DF">
      <w:pPr>
        <w:ind w:left="360" w:hanging="360"/>
        <w:jc w:val="both"/>
      </w:pPr>
      <w:r w:rsidRPr="00730342">
        <w:t>4./ A feladatmutatók alapján megállapított normatív hozzájárulások és támogatások előirányzatáról vagy annak egy részéről lemondani, illetve pótl</w:t>
      </w:r>
      <w:r>
        <w:t xml:space="preserve">ólagos igényt előterjeszteni a törvényben meghatározott határidő </w:t>
      </w:r>
      <w:r w:rsidRPr="00730342">
        <w:t>előtt</w:t>
      </w:r>
      <w:r>
        <w:t>,</w:t>
      </w:r>
      <w:r w:rsidRPr="00730342">
        <w:t xml:space="preserve"> legkésőbb 10 nappal elkészített írásos feljegyzés után lehet</w:t>
      </w:r>
      <w:r>
        <w:t>,</w:t>
      </w:r>
      <w:r w:rsidRPr="00730342">
        <w:t xml:space="preserve"> a jogszabályban előírt módon. A feljegyzésnek tartalmaznia kell a tervezés és költsé</w:t>
      </w:r>
      <w:r>
        <w:t>g</w:t>
      </w:r>
      <w:r w:rsidRPr="00730342">
        <w:t>vetés elfogadása óta eltelt időszakban bekövetkezett változást, annak indokait.</w:t>
      </w:r>
    </w:p>
    <w:p w:rsidR="00EF67DF" w:rsidRPr="00730342" w:rsidRDefault="00EF67DF" w:rsidP="00EF67DF">
      <w:pPr>
        <w:ind w:left="360" w:hanging="360"/>
        <w:jc w:val="both"/>
      </w:pPr>
      <w:r w:rsidRPr="00730342">
        <w:t>5./ A normatív állami hozzájárulásokhoz megállapított feladatmutatók és mutatószámok alapján az intézményvezető gondoskodik a külön jogszabályban megállapított nyilvántartások naprakész vezetéséről, felelős az abban szereplő adatok valódiságáért.</w:t>
      </w:r>
      <w:r>
        <w:t xml:space="preserve"> </w:t>
      </w:r>
      <w:r w:rsidRPr="00730342">
        <w:t xml:space="preserve">Az adatokat a beszámoló elkészítésével megbízott köztisztviselő rendelkezésére kell bocsátani legkésőbb a tárgyévet követő február 20-ig. Folyamatosan gondoskodni kell a finanszírozás biztosításához szükséges adatszolgáltatásról. </w:t>
      </w:r>
    </w:p>
    <w:p w:rsidR="00EF67DF" w:rsidRPr="006B413F" w:rsidRDefault="00EF67DF" w:rsidP="00EF67DF">
      <w:pPr>
        <w:ind w:left="360" w:hanging="360"/>
        <w:jc w:val="both"/>
      </w:pPr>
      <w:r w:rsidRPr="006B413F">
        <w:t>6./ Az önáll</w:t>
      </w:r>
      <w:r>
        <w:t>óan működő költségvetési szerv nem rendelkezik</w:t>
      </w:r>
      <w:r w:rsidRPr="006B413F">
        <w:t xml:space="preserve"> előirányzat módosítás</w:t>
      </w:r>
      <w:r>
        <w:t>i jogkörrel, javaslatot tehet</w:t>
      </w:r>
      <w:r w:rsidRPr="006B413F">
        <w:t xml:space="preserve"> a kiemelt előirányzatok közötti átcsoportosításra. </w:t>
      </w:r>
    </w:p>
    <w:p w:rsidR="00EF67DF" w:rsidRDefault="00EF67DF" w:rsidP="00EF67DF">
      <w:pPr>
        <w:ind w:left="360" w:hanging="360"/>
        <w:jc w:val="both"/>
      </w:pPr>
      <w:r w:rsidRPr="00730342">
        <w:t>7./ A munkamegosztás és felelősség rendjét a Polgármesteri Hivatal, mint önállóan működő és gazdálkodó költségvetési szerv és az önáll</w:t>
      </w:r>
      <w:r>
        <w:t>óan működő költségvetési szerv</w:t>
      </w:r>
      <w:r w:rsidRPr="00730342">
        <w:t xml:space="preserve"> közötti megállapodás tartalmazza.</w:t>
      </w:r>
    </w:p>
    <w:p w:rsidR="00EF67DF" w:rsidRDefault="00EF67DF" w:rsidP="00EF67DF">
      <w:pPr>
        <w:ind w:left="360" w:hanging="360"/>
        <w:jc w:val="center"/>
        <w:rPr>
          <w:b/>
        </w:rPr>
      </w:pPr>
    </w:p>
    <w:p w:rsidR="00EF67DF" w:rsidRDefault="00EF67DF" w:rsidP="00EF67DF">
      <w:pPr>
        <w:ind w:left="360" w:hanging="360"/>
        <w:jc w:val="center"/>
        <w:rPr>
          <w:b/>
        </w:rPr>
      </w:pPr>
    </w:p>
    <w:p w:rsidR="00EF67DF" w:rsidRDefault="00EF67DF" w:rsidP="00EF67DF">
      <w:pPr>
        <w:ind w:left="360" w:hanging="360"/>
        <w:jc w:val="center"/>
        <w:rPr>
          <w:b/>
        </w:rPr>
      </w:pPr>
      <w:r>
        <w:rPr>
          <w:b/>
        </w:rPr>
        <w:t>XII</w:t>
      </w:r>
      <w:r w:rsidR="00ED0992">
        <w:rPr>
          <w:b/>
        </w:rPr>
        <w:t>I</w:t>
      </w:r>
      <w:r>
        <w:rPr>
          <w:b/>
        </w:rPr>
        <w:t>. Fejezet</w:t>
      </w:r>
    </w:p>
    <w:p w:rsidR="00EF67DF" w:rsidRDefault="00EF67DF" w:rsidP="00EF67DF">
      <w:pPr>
        <w:ind w:left="360" w:hanging="360"/>
        <w:jc w:val="center"/>
        <w:rPr>
          <w:b/>
        </w:rPr>
      </w:pPr>
    </w:p>
    <w:p w:rsidR="00EF67DF" w:rsidRDefault="00EF67DF" w:rsidP="00EF67DF">
      <w:pPr>
        <w:jc w:val="center"/>
        <w:rPr>
          <w:b/>
          <w:caps/>
        </w:rPr>
      </w:pPr>
      <w:r w:rsidRPr="00D246AB">
        <w:rPr>
          <w:b/>
          <w:caps/>
        </w:rPr>
        <w:t>Nemzetiségi Önkormányzat működésével, költségvetésnek</w:t>
      </w:r>
      <w:r>
        <w:rPr>
          <w:b/>
          <w:caps/>
        </w:rPr>
        <w:t xml:space="preserve"> </w:t>
      </w:r>
      <w:r w:rsidRPr="00D246AB">
        <w:rPr>
          <w:b/>
          <w:caps/>
        </w:rPr>
        <w:t>tervezésével, végrehaj</w:t>
      </w:r>
      <w:r>
        <w:rPr>
          <w:b/>
          <w:caps/>
        </w:rPr>
        <w:t>tásával kapcsolatos feltételek, E</w:t>
      </w:r>
      <w:r w:rsidRPr="00D246AB">
        <w:rPr>
          <w:b/>
          <w:caps/>
        </w:rPr>
        <w:t>lőírások</w:t>
      </w:r>
    </w:p>
    <w:p w:rsidR="00EF67DF" w:rsidRPr="00D246AB" w:rsidRDefault="00EF67DF" w:rsidP="00EF67DF">
      <w:pPr>
        <w:jc w:val="center"/>
        <w:rPr>
          <w:b/>
          <w:caps/>
        </w:rPr>
      </w:pPr>
    </w:p>
    <w:p w:rsidR="00EF67DF" w:rsidRDefault="00EF67DF" w:rsidP="00EF67DF">
      <w:pPr>
        <w:ind w:left="360" w:hanging="360"/>
        <w:jc w:val="both"/>
      </w:pPr>
      <w:r w:rsidRPr="00AC4967">
        <w:t>1./ A helyi önkormányzat</w:t>
      </w:r>
      <w:r>
        <w:t xml:space="preserve"> a nemzetiségi önkormányzat részére biztosítja a testületi működés feltételeit, melynek végrehajtásáról a </w:t>
      </w:r>
      <w:proofErr w:type="spellStart"/>
      <w:r>
        <w:t>Karácsondi</w:t>
      </w:r>
      <w:proofErr w:type="spellEnd"/>
      <w:r>
        <w:t xml:space="preserve"> Polgármesteri Hivatal gondoskodik. A nemzetiségi önkormányzat gazdálkodásának végrehajtó szerve a </w:t>
      </w:r>
      <w:proofErr w:type="spellStart"/>
      <w:r>
        <w:t>Karácsondi</w:t>
      </w:r>
      <w:proofErr w:type="spellEnd"/>
      <w:r>
        <w:t xml:space="preserve"> Polgármesteri Hivatal, feladatait az erről szóló megállapodás szerint látja el. </w:t>
      </w:r>
    </w:p>
    <w:p w:rsidR="00EF67DF" w:rsidRDefault="00EF67DF" w:rsidP="00EF67DF">
      <w:pPr>
        <w:ind w:left="360" w:hanging="360"/>
        <w:jc w:val="both"/>
      </w:pPr>
      <w:r>
        <w:t xml:space="preserve">2./ Az önkormányzat költségvetési koncepciójának tervezetéről az egyeztetéssel megbízott köztisztviselő tájékoztatja a nemzetiségi önkormányzat elnökét és kikéri a költségvetési koncepció tervezetről a véleményét. </w:t>
      </w:r>
    </w:p>
    <w:p w:rsidR="00EF67DF" w:rsidRDefault="00EF67DF" w:rsidP="00EF67DF">
      <w:pPr>
        <w:ind w:left="360" w:hanging="360"/>
        <w:jc w:val="both"/>
      </w:pPr>
      <w:r>
        <w:t xml:space="preserve">3./ A nemzetiségi önkormányzat költségvetése tervezése során a nemzetiségi önkormányzat elnöke dolgozza ki a bevételi és kiadási előirányzataikat. Bevételi előirányzatként csak a központosított előirányzatként folyósított </w:t>
      </w:r>
      <w:proofErr w:type="gramStart"/>
      <w:r>
        <w:t>támogatás</w:t>
      </w:r>
      <w:proofErr w:type="gramEnd"/>
      <w:r>
        <w:t xml:space="preserve"> illetve az előző évi pénzmaradványt tervezheti. </w:t>
      </w:r>
    </w:p>
    <w:p w:rsidR="00EF67DF" w:rsidRDefault="00EF67DF" w:rsidP="00EF67DF">
      <w:pPr>
        <w:ind w:left="360" w:hanging="360"/>
        <w:jc w:val="both"/>
      </w:pPr>
      <w:r>
        <w:t>4./ A nemzetiségi önkormányzat költségvetését határozatban fogadja el.</w:t>
      </w: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  <w:r>
        <w:rPr>
          <w:b/>
          <w:iCs/>
        </w:rPr>
        <w:t>X</w:t>
      </w:r>
      <w:r w:rsidR="00ED0992">
        <w:rPr>
          <w:b/>
          <w:iCs/>
        </w:rPr>
        <w:t>IV</w:t>
      </w:r>
      <w:r>
        <w:rPr>
          <w:b/>
          <w:iCs/>
        </w:rPr>
        <w:t>. Fejezet</w:t>
      </w: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</w:p>
    <w:p w:rsidR="00EF67DF" w:rsidRPr="001D5B93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  <w:caps/>
        </w:rPr>
      </w:pPr>
      <w:r w:rsidRPr="001D5B93">
        <w:rPr>
          <w:b/>
          <w:iCs/>
          <w:caps/>
        </w:rPr>
        <w:t>Belső kontrollok</w:t>
      </w:r>
    </w:p>
    <w:p w:rsidR="00EF67DF" w:rsidRPr="001D5B93" w:rsidRDefault="00EF67DF" w:rsidP="00EF67DF">
      <w:pPr>
        <w:autoSpaceDE w:val="0"/>
        <w:autoSpaceDN w:val="0"/>
        <w:adjustRightInd w:val="0"/>
        <w:jc w:val="center"/>
        <w:rPr>
          <w:b/>
          <w:bCs w:val="0"/>
          <w:caps/>
        </w:rPr>
      </w:pPr>
      <w:r w:rsidRPr="001D5B93">
        <w:rPr>
          <w:b/>
          <w:caps/>
        </w:rPr>
        <w:t>Belső ellenőrzés, folyamatba épített előzetes és utólagos ellenőrzés</w:t>
      </w: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Pr="00110142" w:rsidRDefault="00EF67DF" w:rsidP="00EF67DF">
      <w:pPr>
        <w:autoSpaceDE w:val="0"/>
        <w:autoSpaceDN w:val="0"/>
        <w:adjustRightInd w:val="0"/>
        <w:jc w:val="both"/>
      </w:pPr>
      <w:r w:rsidRPr="00110142">
        <w:t>1./ Magyarország helyi önkormányzatairól szóló 2011. évi CLXXXIX. törvény 119. § (3), (4</w:t>
      </w:r>
      <w:proofErr w:type="gramStart"/>
      <w:r w:rsidRPr="00110142">
        <w:t>).bekezdésében</w:t>
      </w:r>
      <w:proofErr w:type="gramEnd"/>
      <w:r w:rsidRPr="00110142">
        <w:t xml:space="preserve"> előírt belső kontrollrendszer – ezen belül a belső ellenőrzés – működtetése az </w:t>
      </w:r>
      <w:r w:rsidRPr="00110142">
        <w:lastRenderedPageBreak/>
        <w:t>alábbiak alapján történik: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a./ Gyöngyös Körzete Kistérség Többcélú Társulás tagjaként független belső ellenőrzési</w:t>
      </w:r>
      <w:r>
        <w:t xml:space="preserve"> </w:t>
      </w:r>
      <w:r w:rsidRPr="00C4468C">
        <w:t>feladat ellátása a Társulási tanács által elfogadott Belső ellenőrzési kézikönyv szerint.</w:t>
      </w:r>
    </w:p>
    <w:p w:rsidR="00EF67DF" w:rsidRDefault="00EF67DF" w:rsidP="00EF67DF">
      <w:pPr>
        <w:autoSpaceDE w:val="0"/>
        <w:autoSpaceDN w:val="0"/>
        <w:adjustRightInd w:val="0"/>
        <w:jc w:val="both"/>
      </w:pPr>
      <w:proofErr w:type="spellStart"/>
      <w:r w:rsidRPr="00C4468C">
        <w:t>b.</w:t>
      </w:r>
      <w:proofErr w:type="spellEnd"/>
      <w:r w:rsidRPr="00C4468C">
        <w:t>/ A</w:t>
      </w:r>
      <w:r>
        <w:t xml:space="preserve"> jegyző</w:t>
      </w:r>
      <w:r w:rsidRPr="00C4468C">
        <w:t xml:space="preserve"> által kialakított és működtetett un. FEUVE rendszer,</w:t>
      </w:r>
      <w:r>
        <w:t xml:space="preserve"> </w:t>
      </w:r>
      <w:r w:rsidRPr="00C4468C">
        <w:t>ami a gazdálkodás folyamatát (tervezés, végrehajtás, beszámolás) és helyi sajátosságait veszi</w:t>
      </w:r>
      <w:r>
        <w:t xml:space="preserve"> </w:t>
      </w:r>
      <w:r w:rsidRPr="00C4468C">
        <w:t>figyelembe.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2./ A FEUVE rendszer elemei az alábbiak: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- szabálytalan</w:t>
      </w:r>
      <w:r>
        <w:t>ságok kezelésének szabályzata (</w:t>
      </w:r>
      <w:r w:rsidRPr="00C4468C">
        <w:t>1.</w:t>
      </w:r>
      <w:r>
        <w:t xml:space="preserve"> </w:t>
      </w:r>
      <w:r w:rsidRPr="00C4468C">
        <w:t>sz. melléklet)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- ellenőrzési nyomvonalak</w:t>
      </w:r>
      <w:r>
        <w:t xml:space="preserve"> (2. sz. melléklet)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- kockázatkezelési szabályzat</w:t>
      </w:r>
      <w:r>
        <w:t xml:space="preserve"> (3. sz. melléklet)</w:t>
      </w:r>
    </w:p>
    <w:p w:rsidR="00EF67DF" w:rsidRDefault="00EF67DF" w:rsidP="00EF67DF">
      <w:pPr>
        <w:autoSpaceDE w:val="0"/>
        <w:autoSpaceDN w:val="0"/>
        <w:adjustRightInd w:val="0"/>
        <w:jc w:val="both"/>
        <w:rPr>
          <w:iCs/>
        </w:rPr>
      </w:pPr>
      <w:r w:rsidRPr="00C4468C">
        <w:t xml:space="preserve">- </w:t>
      </w:r>
      <w:r>
        <w:rPr>
          <w:iCs/>
        </w:rPr>
        <w:t>folyamatban épített, előzetes és utólagos vezetői ellenőrzés szabályzata (4. sz. melléklet)</w:t>
      </w:r>
    </w:p>
    <w:p w:rsidR="00EF67DF" w:rsidRDefault="00EF67DF" w:rsidP="00EF67DF">
      <w:pPr>
        <w:autoSpaceDE w:val="0"/>
        <w:autoSpaceDN w:val="0"/>
        <w:adjustRightInd w:val="0"/>
        <w:jc w:val="both"/>
        <w:rPr>
          <w:iCs/>
        </w:rPr>
      </w:pPr>
    </w:p>
    <w:p w:rsidR="00EF67DF" w:rsidRPr="00C4468C" w:rsidRDefault="00EF67DF" w:rsidP="00EF67DF">
      <w:pPr>
        <w:autoSpaceDE w:val="0"/>
        <w:autoSpaceDN w:val="0"/>
        <w:adjustRightInd w:val="0"/>
        <w:jc w:val="both"/>
        <w:rPr>
          <w:iCs/>
        </w:rPr>
      </w:pPr>
    </w:p>
    <w:p w:rsidR="00EF67DF" w:rsidRDefault="00EF67DF" w:rsidP="00EF67DF">
      <w:pPr>
        <w:autoSpaceDE w:val="0"/>
        <w:autoSpaceDN w:val="0"/>
        <w:adjustRightInd w:val="0"/>
        <w:jc w:val="both"/>
      </w:pPr>
      <w:r w:rsidRPr="00C4468C">
        <w:t>3./ A belső ellenőrzési vezető a jegyző</w:t>
      </w:r>
      <w:r>
        <w:t>,</w:t>
      </w:r>
      <w:r w:rsidRPr="00C4468C">
        <w:t xml:space="preserve"> aki működteti a FEUVE rendszert, a belső ellenőrzési</w:t>
      </w:r>
      <w:r>
        <w:t xml:space="preserve"> </w:t>
      </w:r>
      <w:r w:rsidRPr="00C4468C">
        <w:t>feladatot pedig a felsőfokú pénzügyi végzettségű mérlegképes könyvelői képesítéssel</w:t>
      </w:r>
      <w:r>
        <w:t xml:space="preserve"> </w:t>
      </w:r>
      <w:r w:rsidRPr="00C4468C">
        <w:t>rendelkező pénzügyi tanácsos látja el. Kellő számú és végzettségű pénzügyi előadó, illetve</w:t>
      </w:r>
      <w:r>
        <w:t xml:space="preserve"> </w:t>
      </w:r>
      <w:r w:rsidRPr="00C4468C">
        <w:t>szervezetei tagozódás hiányában a belső ellenőrzés csatolt munkakörben kerül ellátásra a</w:t>
      </w:r>
      <w:r>
        <w:t xml:space="preserve"> </w:t>
      </w:r>
      <w:r w:rsidRPr="00C4468C">
        <w:t>külön jogszabályban, a pénzügyminisztérium által közzétett módszertani útmutatókban, a</w:t>
      </w:r>
      <w:r>
        <w:t xml:space="preserve"> </w:t>
      </w:r>
      <w:r w:rsidRPr="00C4468C">
        <w:t>belső ellenőrzési kézikönyvben, a belső szabályzatban és a munkaköri leírásban foglaltak</w:t>
      </w:r>
      <w:r>
        <w:t xml:space="preserve"> </w:t>
      </w:r>
      <w:r w:rsidRPr="00C4468C">
        <w:t>szerint.</w:t>
      </w: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3C70FC" w:rsidP="00EF67DF">
      <w:pPr>
        <w:autoSpaceDE w:val="0"/>
        <w:autoSpaceDN w:val="0"/>
        <w:adjustRightInd w:val="0"/>
      </w:pPr>
      <w:r>
        <w:t>Karácsond, 20</w:t>
      </w:r>
      <w:r w:rsidR="00ED0992">
        <w:t>19.</w:t>
      </w:r>
      <w:r w:rsidR="0054568D">
        <w:t xml:space="preserve"> május 5.</w:t>
      </w:r>
      <w:bookmarkStart w:id="6" w:name="_GoBack"/>
      <w:bookmarkEnd w:id="6"/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  <w:ind w:left="4956" w:firstLine="708"/>
      </w:pPr>
      <w:r>
        <w:t>Forgó Istvánné</w:t>
      </w:r>
    </w:p>
    <w:p w:rsidR="00EF67DF" w:rsidRDefault="00EF67DF" w:rsidP="00EF67DF">
      <w:pPr>
        <w:autoSpaceDE w:val="0"/>
        <w:autoSpaceDN w:val="0"/>
        <w:adjustRightInd w:val="0"/>
        <w:ind w:left="4956" w:firstLine="708"/>
      </w:pPr>
      <w:r>
        <w:t>jegyző</w:t>
      </w:r>
    </w:p>
    <w:p w:rsidR="00EF67DF" w:rsidRDefault="00EF67DF" w:rsidP="00EF67DF">
      <w:pPr>
        <w:autoSpaceDE w:val="0"/>
        <w:autoSpaceDN w:val="0"/>
        <w:adjustRightInd w:val="0"/>
        <w:ind w:left="4956" w:firstLine="708"/>
      </w:pPr>
    </w:p>
    <w:p w:rsidR="00EF67DF" w:rsidRDefault="00EF67DF" w:rsidP="00EF67DF">
      <w:pPr>
        <w:autoSpaceDE w:val="0"/>
        <w:autoSpaceDN w:val="0"/>
        <w:adjustRightInd w:val="0"/>
        <w:ind w:left="4956" w:firstLine="708"/>
      </w:pPr>
    </w:p>
    <w:p w:rsidR="00EF67DF" w:rsidRDefault="00EF67DF" w:rsidP="00EF67DF">
      <w:pPr>
        <w:autoSpaceDE w:val="0"/>
        <w:autoSpaceDN w:val="0"/>
        <w:adjustRightInd w:val="0"/>
        <w:ind w:left="4956" w:firstLine="708"/>
      </w:pPr>
    </w:p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sectPr w:rsidR="00EF67DF" w:rsidSect="00D00EA7"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499" w:rsidRDefault="00DD2499" w:rsidP="003C70FC">
      <w:r>
        <w:separator/>
      </w:r>
    </w:p>
  </w:endnote>
  <w:endnote w:type="continuationSeparator" w:id="0">
    <w:p w:rsidR="00DD2499" w:rsidRDefault="00DD2499" w:rsidP="003C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958"/>
      <w:docPartObj>
        <w:docPartGallery w:val="Page Numbers (Bottom of Page)"/>
        <w:docPartUnique/>
      </w:docPartObj>
    </w:sdtPr>
    <w:sdtEndPr/>
    <w:sdtContent>
      <w:p w:rsidR="00F75CF1" w:rsidRDefault="00F75CF1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5CF1" w:rsidRDefault="00F75C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499" w:rsidRDefault="00DD2499" w:rsidP="003C70FC">
      <w:r>
        <w:separator/>
      </w:r>
    </w:p>
  </w:footnote>
  <w:footnote w:type="continuationSeparator" w:id="0">
    <w:p w:rsidR="00DD2499" w:rsidRDefault="00DD2499" w:rsidP="003C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2FAEA7"/>
    <w:multiLevelType w:val="hybridMultilevel"/>
    <w:tmpl w:val="51C552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652E1"/>
    <w:multiLevelType w:val="hybridMultilevel"/>
    <w:tmpl w:val="A60A375C"/>
    <w:lvl w:ilvl="0" w:tplc="A94C737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D53"/>
    <w:multiLevelType w:val="hybridMultilevel"/>
    <w:tmpl w:val="F766A0DE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3F6A"/>
    <w:multiLevelType w:val="hybridMultilevel"/>
    <w:tmpl w:val="01B27B2E"/>
    <w:lvl w:ilvl="0" w:tplc="22D0D292">
      <w:start w:val="1"/>
      <w:numFmt w:val="decimal"/>
      <w:lvlText w:val="(%1)"/>
      <w:lvlJc w:val="left"/>
      <w:pPr>
        <w:ind w:left="64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4302F"/>
    <w:multiLevelType w:val="hybridMultilevel"/>
    <w:tmpl w:val="BF36240C"/>
    <w:lvl w:ilvl="0" w:tplc="22D0D292">
      <w:start w:val="1"/>
      <w:numFmt w:val="decimal"/>
      <w:lvlText w:val="(%1)"/>
      <w:lvlJc w:val="left"/>
      <w:pPr>
        <w:ind w:left="644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C78BE"/>
    <w:multiLevelType w:val="hybridMultilevel"/>
    <w:tmpl w:val="D9E00866"/>
    <w:lvl w:ilvl="0" w:tplc="099AC51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44E8"/>
    <w:multiLevelType w:val="hybridMultilevel"/>
    <w:tmpl w:val="AB5A31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42C8D"/>
    <w:multiLevelType w:val="hybridMultilevel"/>
    <w:tmpl w:val="6B365C0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2407"/>
    <w:multiLevelType w:val="hybridMultilevel"/>
    <w:tmpl w:val="93DAB84E"/>
    <w:lvl w:ilvl="0" w:tplc="FFFFFFFF">
      <w:start w:val="9"/>
      <w:numFmt w:val="bullet"/>
      <w:lvlText w:val="-"/>
      <w:lvlJc w:val="left"/>
      <w:pPr>
        <w:tabs>
          <w:tab w:val="num" w:pos="1770"/>
        </w:tabs>
        <w:ind w:left="17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20679"/>
    <w:multiLevelType w:val="hybridMultilevel"/>
    <w:tmpl w:val="5F1621C6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75AF7"/>
    <w:multiLevelType w:val="hybridMultilevel"/>
    <w:tmpl w:val="091A90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1623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29C35267"/>
    <w:multiLevelType w:val="hybridMultilevel"/>
    <w:tmpl w:val="06E4A3F0"/>
    <w:lvl w:ilvl="0" w:tplc="FFFFFFFF">
      <w:start w:val="9"/>
      <w:numFmt w:val="bullet"/>
      <w:lvlText w:val="-"/>
      <w:lvlJc w:val="left"/>
      <w:pPr>
        <w:tabs>
          <w:tab w:val="num" w:pos="2614"/>
        </w:tabs>
        <w:ind w:left="2614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9772E"/>
    <w:multiLevelType w:val="hybridMultilevel"/>
    <w:tmpl w:val="115C6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F4069"/>
    <w:multiLevelType w:val="hybridMultilevel"/>
    <w:tmpl w:val="8EB412B2"/>
    <w:lvl w:ilvl="0" w:tplc="099AC51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5F5494F"/>
    <w:multiLevelType w:val="hybridMultilevel"/>
    <w:tmpl w:val="8BA6CC6C"/>
    <w:lvl w:ilvl="0" w:tplc="FC2E1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75D5A"/>
    <w:multiLevelType w:val="hybridMultilevel"/>
    <w:tmpl w:val="E8F0FED8"/>
    <w:lvl w:ilvl="0" w:tplc="040E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8F0509"/>
    <w:multiLevelType w:val="hybridMultilevel"/>
    <w:tmpl w:val="FCD40AD4"/>
    <w:lvl w:ilvl="0" w:tplc="DB12BA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F51719"/>
    <w:multiLevelType w:val="hybridMultilevel"/>
    <w:tmpl w:val="7A50B1C4"/>
    <w:lvl w:ilvl="0" w:tplc="FFFFFFFF">
      <w:start w:val="1"/>
      <w:numFmt w:val="bullet"/>
      <w:lvlText w:val="•"/>
      <w:lvlJc w:val="left"/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1B5581"/>
    <w:multiLevelType w:val="hybridMultilevel"/>
    <w:tmpl w:val="B4501678"/>
    <w:lvl w:ilvl="0" w:tplc="2D20AA62">
      <w:start w:val="2"/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ascii="Arial" w:eastAsia="Times New Roman" w:hAnsi="Arial" w:cs="Arial"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49E921E6"/>
    <w:multiLevelType w:val="hybridMultilevel"/>
    <w:tmpl w:val="75B876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F083F"/>
    <w:multiLevelType w:val="hybridMultilevel"/>
    <w:tmpl w:val="C2AE3A66"/>
    <w:lvl w:ilvl="0" w:tplc="BC9099B2">
      <w:start w:val="1"/>
      <w:numFmt w:val="decimal"/>
      <w:lvlText w:val="(%1)"/>
      <w:lvlJc w:val="left"/>
      <w:pPr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C39B4"/>
    <w:multiLevelType w:val="hybridMultilevel"/>
    <w:tmpl w:val="B78E4228"/>
    <w:lvl w:ilvl="0" w:tplc="FC2E1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3" w15:restartNumberingAfterBreak="0">
    <w:nsid w:val="574958B6"/>
    <w:multiLevelType w:val="hybridMultilevel"/>
    <w:tmpl w:val="227402BA"/>
    <w:lvl w:ilvl="0" w:tplc="B49A0846">
      <w:start w:val="3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B231C8B"/>
    <w:multiLevelType w:val="hybridMultilevel"/>
    <w:tmpl w:val="11067F76"/>
    <w:lvl w:ilvl="0" w:tplc="0BA40396">
      <w:start w:val="1"/>
      <w:numFmt w:val="decimal"/>
      <w:lvlText w:val="(%1)"/>
      <w:lvlJc w:val="left"/>
      <w:pPr>
        <w:ind w:left="930" w:hanging="57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B2807"/>
    <w:multiLevelType w:val="hybridMultilevel"/>
    <w:tmpl w:val="B9A46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20C4C"/>
    <w:multiLevelType w:val="hybridMultilevel"/>
    <w:tmpl w:val="C986D4A6"/>
    <w:lvl w:ilvl="0" w:tplc="2D20AA6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C4462AD"/>
    <w:multiLevelType w:val="multilevel"/>
    <w:tmpl w:val="BAAC112A"/>
    <w:lvl w:ilvl="0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61"/>
        </w:tabs>
        <w:ind w:left="39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</w:rPr>
    </w:lvl>
    <w:lvl w:ilvl="3">
      <w:start w:val="3"/>
      <w:numFmt w:val="bullet"/>
      <w:lvlText w:val="–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1"/>
        </w:tabs>
        <w:ind w:left="144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161"/>
        </w:tabs>
        <w:ind w:left="216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521"/>
        </w:tabs>
        <w:ind w:left="252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2881"/>
        </w:tabs>
        <w:ind w:left="2881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CDF1ED6"/>
    <w:multiLevelType w:val="hybridMultilevel"/>
    <w:tmpl w:val="6FEC30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7372"/>
    <w:multiLevelType w:val="hybridMultilevel"/>
    <w:tmpl w:val="4F0AABCE"/>
    <w:lvl w:ilvl="0" w:tplc="93D61986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C7E63B7"/>
    <w:multiLevelType w:val="hybridMultilevel"/>
    <w:tmpl w:val="4BE6328C"/>
    <w:lvl w:ilvl="0" w:tplc="B49A0846">
      <w:start w:val="3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D9E15B6"/>
    <w:multiLevelType w:val="hybridMultilevel"/>
    <w:tmpl w:val="3AC40194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762A49"/>
    <w:multiLevelType w:val="hybridMultilevel"/>
    <w:tmpl w:val="315E3D0A"/>
    <w:lvl w:ilvl="0" w:tplc="EF5669A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DB0BF2"/>
    <w:multiLevelType w:val="hybridMultilevel"/>
    <w:tmpl w:val="09D6A8AE"/>
    <w:lvl w:ilvl="0" w:tplc="FFFFFFFF">
      <w:start w:val="1"/>
      <w:numFmt w:val="bullet"/>
      <w:lvlText w:val="•"/>
      <w:lvlJc w:val="left"/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358B2"/>
    <w:multiLevelType w:val="hybridMultilevel"/>
    <w:tmpl w:val="71066066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711194"/>
    <w:multiLevelType w:val="hybridMultilevel"/>
    <w:tmpl w:val="186092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A2AA3"/>
    <w:multiLevelType w:val="hybridMultilevel"/>
    <w:tmpl w:val="B5CA79C2"/>
    <w:lvl w:ilvl="0" w:tplc="A94C737E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4"/>
  </w:num>
  <w:num w:numId="10">
    <w:abstractNumId w:val="5"/>
  </w:num>
  <w:num w:numId="11">
    <w:abstractNumId w:val="34"/>
  </w:num>
  <w:num w:numId="12">
    <w:abstractNumId w:val="6"/>
  </w:num>
  <w:num w:numId="13">
    <w:abstractNumId w:val="31"/>
  </w:num>
  <w:num w:numId="14">
    <w:abstractNumId w:val="35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  <w:num w:numId="19">
    <w:abstractNumId w:val="23"/>
  </w:num>
  <w:num w:numId="20">
    <w:abstractNumId w:val="27"/>
  </w:num>
  <w:num w:numId="21">
    <w:abstractNumId w:val="30"/>
  </w:num>
  <w:num w:numId="22">
    <w:abstractNumId w:val="16"/>
  </w:num>
  <w:num w:numId="23">
    <w:abstractNumId w:val="22"/>
  </w:num>
  <w:num w:numId="24">
    <w:abstractNumId w:val="19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0"/>
  </w:num>
  <w:num w:numId="28">
    <w:abstractNumId w:val="7"/>
  </w:num>
  <w:num w:numId="29">
    <w:abstractNumId w:val="26"/>
  </w:num>
  <w:num w:numId="30">
    <w:abstractNumId w:val="13"/>
  </w:num>
  <w:num w:numId="31">
    <w:abstractNumId w:val="17"/>
  </w:num>
  <w:num w:numId="32">
    <w:abstractNumId w:val="4"/>
  </w:num>
  <w:num w:numId="33">
    <w:abstractNumId w:val="3"/>
  </w:num>
  <w:num w:numId="34">
    <w:abstractNumId w:val="0"/>
  </w:num>
  <w:num w:numId="35">
    <w:abstractNumId w:val="25"/>
  </w:num>
  <w:num w:numId="36">
    <w:abstractNumId w:val="18"/>
  </w:num>
  <w:num w:numId="37">
    <w:abstractNumId w:val="33"/>
  </w:num>
  <w:num w:numId="38">
    <w:abstractNumId w:val="28"/>
  </w:num>
  <w:num w:numId="39">
    <w:abstractNumId w:val="3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DF"/>
    <w:rsid w:val="00025C8A"/>
    <w:rsid w:val="00043CB1"/>
    <w:rsid w:val="00095A6A"/>
    <w:rsid w:val="000C7DDB"/>
    <w:rsid w:val="000F4B29"/>
    <w:rsid w:val="00176006"/>
    <w:rsid w:val="002D2D59"/>
    <w:rsid w:val="003051AB"/>
    <w:rsid w:val="0037604E"/>
    <w:rsid w:val="00382634"/>
    <w:rsid w:val="003C56A5"/>
    <w:rsid w:val="003C70FC"/>
    <w:rsid w:val="00401663"/>
    <w:rsid w:val="004F4941"/>
    <w:rsid w:val="0054568D"/>
    <w:rsid w:val="00560D6A"/>
    <w:rsid w:val="006A7DAC"/>
    <w:rsid w:val="007779EB"/>
    <w:rsid w:val="007D7899"/>
    <w:rsid w:val="008F464F"/>
    <w:rsid w:val="00940D9B"/>
    <w:rsid w:val="00A37C51"/>
    <w:rsid w:val="00AC6772"/>
    <w:rsid w:val="00B4274E"/>
    <w:rsid w:val="00C01211"/>
    <w:rsid w:val="00C7534D"/>
    <w:rsid w:val="00C9153B"/>
    <w:rsid w:val="00D00EA7"/>
    <w:rsid w:val="00D64ADD"/>
    <w:rsid w:val="00DD2499"/>
    <w:rsid w:val="00EB1E33"/>
    <w:rsid w:val="00ED0992"/>
    <w:rsid w:val="00EF67DF"/>
    <w:rsid w:val="00F7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FCF469"/>
  <w15:docId w15:val="{248D20BC-2B7B-47DC-9B17-D0528B6C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67D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67DF"/>
    <w:pPr>
      <w:keepNext/>
      <w:widowControl/>
      <w:jc w:val="both"/>
      <w:outlineLvl w:val="0"/>
    </w:pPr>
    <w:rPr>
      <w:bCs w:val="0"/>
      <w:i/>
      <w:color w:val="auto"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6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67DF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67DF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67DF"/>
    <w:pPr>
      <w:ind w:left="720"/>
      <w:contextualSpacing/>
    </w:pPr>
  </w:style>
  <w:style w:type="character" w:customStyle="1" w:styleId="lawnum">
    <w:name w:val="lawnum"/>
    <w:basedOn w:val="Bekezdsalapbettpusa"/>
    <w:rsid w:val="00EF67DF"/>
  </w:style>
  <w:style w:type="paragraph" w:styleId="Szvegtrzsbehzssal">
    <w:name w:val="Body Text Indent"/>
    <w:basedOn w:val="Norml"/>
    <w:link w:val="SzvegtrzsbehzssalChar"/>
    <w:semiHidden/>
    <w:unhideWhenUsed/>
    <w:rsid w:val="00EF67DF"/>
    <w:pPr>
      <w:widowControl/>
      <w:ind w:left="705"/>
      <w:jc w:val="both"/>
    </w:pPr>
    <w:rPr>
      <w:bCs w:val="0"/>
      <w:color w:val="auto"/>
      <w:sz w:val="28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F67D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point">
    <w:name w:val="point"/>
    <w:basedOn w:val="Bekezdsalapbettpusa"/>
    <w:rsid w:val="00EF67DF"/>
  </w:style>
  <w:style w:type="paragraph" w:styleId="lfej">
    <w:name w:val="header"/>
    <w:basedOn w:val="Norml"/>
    <w:link w:val="lfejChar"/>
    <w:uiPriority w:val="99"/>
    <w:semiHidden/>
    <w:unhideWhenUsed/>
    <w:rsid w:val="00EF67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F67DF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F67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67DF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F67DF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l"/>
    <w:rsid w:val="00EF67DF"/>
    <w:pPr>
      <w:overflowPunct w:val="0"/>
      <w:autoSpaceDE w:val="0"/>
      <w:autoSpaceDN w:val="0"/>
      <w:adjustRightInd w:val="0"/>
      <w:jc w:val="both"/>
      <w:textAlignment w:val="baseline"/>
    </w:pPr>
    <w:rPr>
      <w:bCs w:val="0"/>
      <w:color w:val="auto"/>
      <w:szCs w:val="20"/>
    </w:rPr>
  </w:style>
  <w:style w:type="paragraph" w:styleId="NormlWeb">
    <w:name w:val="Normal (Web)"/>
    <w:basedOn w:val="Norml"/>
    <w:rsid w:val="00EF67DF"/>
    <w:pPr>
      <w:widowControl/>
      <w:spacing w:before="100" w:beforeAutospacing="1" w:after="100" w:afterAutospacing="1"/>
    </w:pPr>
    <w:rPr>
      <w:bCs w:val="0"/>
    </w:rPr>
  </w:style>
  <w:style w:type="character" w:styleId="Kiemels2">
    <w:name w:val="Strong"/>
    <w:basedOn w:val="Bekezdsalapbettpusa"/>
    <w:qFormat/>
    <w:rsid w:val="00EF67DF"/>
    <w:rPr>
      <w:b w:val="0"/>
      <w:bCs/>
    </w:rPr>
  </w:style>
  <w:style w:type="paragraph" w:customStyle="1" w:styleId="behuz1">
    <w:name w:val="behuz_1"/>
    <w:basedOn w:val="Norml"/>
    <w:next w:val="Norml"/>
    <w:rsid w:val="00EF67DF"/>
    <w:pPr>
      <w:widowControl/>
      <w:tabs>
        <w:tab w:val="left" w:pos="454"/>
      </w:tabs>
      <w:spacing w:line="240" w:lineRule="exact"/>
      <w:ind w:left="454" w:hanging="284"/>
      <w:jc w:val="both"/>
    </w:pPr>
    <w:rPr>
      <w:bCs w:val="0"/>
      <w:color w:val="auto"/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EF67D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F67DF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EF67DF"/>
    <w:pPr>
      <w:widowControl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bCs w:val="0"/>
      <w:color w:val="auto"/>
      <w:szCs w:val="20"/>
    </w:rPr>
  </w:style>
  <w:style w:type="paragraph" w:customStyle="1" w:styleId="Szvegtrzsbehzssal21">
    <w:name w:val="Szövegtörzs behúzással 21"/>
    <w:basedOn w:val="Norml"/>
    <w:rsid w:val="00EF67DF"/>
    <w:pPr>
      <w:widowControl/>
      <w:overflowPunct w:val="0"/>
      <w:autoSpaceDE w:val="0"/>
      <w:autoSpaceDN w:val="0"/>
      <w:adjustRightInd w:val="0"/>
      <w:ind w:left="851" w:hanging="426"/>
      <w:jc w:val="both"/>
      <w:textAlignment w:val="baseline"/>
    </w:pPr>
    <w:rPr>
      <w:rFonts w:ascii="Arial" w:hAnsi="Arial"/>
      <w:bCs w:val="0"/>
      <w:color w:val="auto"/>
      <w:szCs w:val="20"/>
    </w:rPr>
  </w:style>
  <w:style w:type="paragraph" w:styleId="Cm">
    <w:name w:val="Title"/>
    <w:basedOn w:val="Norml"/>
    <w:link w:val="CmChar"/>
    <w:qFormat/>
    <w:rsid w:val="00EF67DF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 w:val="0"/>
      <w:caps/>
      <w:color w:val="auto"/>
      <w:szCs w:val="20"/>
    </w:rPr>
  </w:style>
  <w:style w:type="character" w:customStyle="1" w:styleId="CmChar">
    <w:name w:val="Cím Char"/>
    <w:basedOn w:val="Bekezdsalapbettpusa"/>
    <w:link w:val="Cm"/>
    <w:rsid w:val="00EF67DF"/>
    <w:rPr>
      <w:rFonts w:ascii="Arial" w:eastAsia="Times New Roman" w:hAnsi="Arial" w:cs="Times New Roman"/>
      <w:b/>
      <w:caps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67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67DF"/>
    <w:rPr>
      <w:rFonts w:ascii="Tahoma" w:eastAsia="Times New Roman" w:hAnsi="Tahoma" w:cs="Tahoma"/>
      <w:bCs/>
      <w:color w:val="000000"/>
      <w:sz w:val="16"/>
      <w:szCs w:val="16"/>
      <w:lang w:eastAsia="hu-HU"/>
    </w:rPr>
  </w:style>
  <w:style w:type="paragraph" w:customStyle="1" w:styleId="Default">
    <w:name w:val="Default"/>
    <w:rsid w:val="00EF67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8F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27FF1F-25BD-4004-9951-05BCA600880E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CDC86960-4D73-49C8-A7DA-4447DCD1C08B}">
      <dgm:prSet phldrT="[Szöveg]" custT="1"/>
      <dgm:spPr/>
      <dgm:t>
        <a:bodyPr/>
        <a:lstStyle/>
        <a:p>
          <a:r>
            <a:rPr lang="hu-HU" sz="1200"/>
            <a:t>Jegyző</a:t>
          </a:r>
        </a:p>
      </dgm:t>
    </dgm:pt>
    <dgm:pt modelId="{C8195C6C-E8F7-4B23-BCB7-A0B1DC453D4D}" type="parTrans" cxnId="{C37BA83B-EFD7-49A6-A79E-666F39596DBC}">
      <dgm:prSet/>
      <dgm:spPr/>
      <dgm:t>
        <a:bodyPr/>
        <a:lstStyle/>
        <a:p>
          <a:endParaRPr lang="hu-HU"/>
        </a:p>
      </dgm:t>
    </dgm:pt>
    <dgm:pt modelId="{B5E5C560-C4A9-451F-86FF-F328EAA56BBE}" type="sibTrans" cxnId="{C37BA83B-EFD7-49A6-A79E-666F39596DBC}">
      <dgm:prSet/>
      <dgm:spPr/>
      <dgm:t>
        <a:bodyPr/>
        <a:lstStyle/>
        <a:p>
          <a:endParaRPr lang="hu-HU"/>
        </a:p>
      </dgm:t>
    </dgm:pt>
    <dgm:pt modelId="{BB0C3D88-38A2-4DA0-8F15-A4DDBF7F2D4B}">
      <dgm:prSet phldrT="[Szöveg]" custT="1"/>
      <dgm:spPr/>
      <dgm:t>
        <a:bodyPr/>
        <a:lstStyle/>
        <a:p>
          <a:r>
            <a:rPr lang="hu-HU" sz="1000"/>
            <a:t>Igazgatási előadó</a:t>
          </a:r>
        </a:p>
      </dgm:t>
    </dgm:pt>
    <dgm:pt modelId="{4D7A2CC1-A69F-4976-A492-F3ED56E40B79}" type="parTrans" cxnId="{B071AE6B-611B-4053-B3E9-FCEA91480509}">
      <dgm:prSet/>
      <dgm:spPr/>
      <dgm:t>
        <a:bodyPr/>
        <a:lstStyle/>
        <a:p>
          <a:endParaRPr lang="hu-HU"/>
        </a:p>
      </dgm:t>
    </dgm:pt>
    <dgm:pt modelId="{ABFA3FDA-961E-4962-BA64-E5DAA4923A57}" type="sibTrans" cxnId="{B071AE6B-611B-4053-B3E9-FCEA91480509}">
      <dgm:prSet/>
      <dgm:spPr/>
      <dgm:t>
        <a:bodyPr/>
        <a:lstStyle/>
        <a:p>
          <a:endParaRPr lang="hu-HU"/>
        </a:p>
      </dgm:t>
    </dgm:pt>
    <dgm:pt modelId="{79C91CB5-5A57-4AF6-B6C2-F8A9E02E29D0}">
      <dgm:prSet phldrT="[Szöveg]" custT="1"/>
      <dgm:spPr/>
      <dgm:t>
        <a:bodyPr/>
        <a:lstStyle/>
        <a:p>
          <a:r>
            <a:rPr lang="hu-HU" sz="1000"/>
            <a:t>Igazgatási előadó</a:t>
          </a:r>
        </a:p>
      </dgm:t>
    </dgm:pt>
    <dgm:pt modelId="{15FA78F1-C877-4F35-9FA0-4FFEF0F3BDBD}" type="parTrans" cxnId="{29394075-240D-4ADB-94FD-E4CD902C5CEF}">
      <dgm:prSet/>
      <dgm:spPr/>
      <dgm:t>
        <a:bodyPr/>
        <a:lstStyle/>
        <a:p>
          <a:endParaRPr lang="hu-HU"/>
        </a:p>
      </dgm:t>
    </dgm:pt>
    <dgm:pt modelId="{4E40E780-A3F0-447F-BC7F-2D7E43B37B7D}" type="sibTrans" cxnId="{29394075-240D-4ADB-94FD-E4CD902C5CEF}">
      <dgm:prSet/>
      <dgm:spPr/>
      <dgm:t>
        <a:bodyPr/>
        <a:lstStyle/>
        <a:p>
          <a:endParaRPr lang="hu-HU"/>
        </a:p>
      </dgm:t>
    </dgm:pt>
    <dgm:pt modelId="{AB2B65E4-2F34-45DF-BAB6-095D1584E400}">
      <dgm:prSet custT="1"/>
      <dgm:spPr/>
      <dgm:t>
        <a:bodyPr/>
        <a:lstStyle/>
        <a:p>
          <a:r>
            <a:rPr lang="hu-HU" sz="900"/>
            <a:t>Gazdálkodási előadó</a:t>
          </a:r>
        </a:p>
      </dgm:t>
    </dgm:pt>
    <dgm:pt modelId="{AFD01EF8-55AF-4F30-BD88-0F2EAF548E04}" type="parTrans" cxnId="{4316669B-D645-4824-A327-AE9C2B056D62}">
      <dgm:prSet/>
      <dgm:spPr/>
      <dgm:t>
        <a:bodyPr/>
        <a:lstStyle/>
        <a:p>
          <a:endParaRPr lang="hu-HU"/>
        </a:p>
      </dgm:t>
    </dgm:pt>
    <dgm:pt modelId="{3CE74A8D-CE69-4AAA-BF15-345037B5D281}" type="sibTrans" cxnId="{4316669B-D645-4824-A327-AE9C2B056D62}">
      <dgm:prSet/>
      <dgm:spPr/>
      <dgm:t>
        <a:bodyPr/>
        <a:lstStyle/>
        <a:p>
          <a:endParaRPr lang="hu-HU"/>
        </a:p>
      </dgm:t>
    </dgm:pt>
    <dgm:pt modelId="{719DBEDA-AB29-431F-8D31-9FE23F55BC5B}">
      <dgm:prSet custT="1"/>
      <dgm:spPr/>
      <dgm:t>
        <a:bodyPr/>
        <a:lstStyle/>
        <a:p>
          <a:r>
            <a:rPr lang="hu-HU" sz="900"/>
            <a:t>Gazdálkodási előadó</a:t>
          </a:r>
        </a:p>
      </dgm:t>
    </dgm:pt>
    <dgm:pt modelId="{344B0894-4F6E-4511-AD10-0AC368BEB31B}" type="parTrans" cxnId="{6BF3A70C-0DEC-4221-AD04-10246A984FB2}">
      <dgm:prSet/>
      <dgm:spPr/>
      <dgm:t>
        <a:bodyPr/>
        <a:lstStyle/>
        <a:p>
          <a:endParaRPr lang="hu-HU"/>
        </a:p>
      </dgm:t>
    </dgm:pt>
    <dgm:pt modelId="{7485C12A-4FBE-4BCD-97D4-16EECEC4CD2D}" type="sibTrans" cxnId="{6BF3A70C-0DEC-4221-AD04-10246A984FB2}">
      <dgm:prSet/>
      <dgm:spPr/>
      <dgm:t>
        <a:bodyPr/>
        <a:lstStyle/>
        <a:p>
          <a:endParaRPr lang="hu-HU"/>
        </a:p>
      </dgm:t>
    </dgm:pt>
    <dgm:pt modelId="{83B92C86-3F37-4D1B-A3AE-6FE9F8E4313E}">
      <dgm:prSet custT="1"/>
      <dgm:spPr/>
      <dgm:t>
        <a:bodyPr/>
        <a:lstStyle/>
        <a:p>
          <a:r>
            <a:rPr lang="hu-HU" sz="900"/>
            <a:t>Pénzügyi előadó</a:t>
          </a:r>
        </a:p>
      </dgm:t>
    </dgm:pt>
    <dgm:pt modelId="{307DE15D-A6FD-422C-BC73-A1ACDB1BDAAD}" type="parTrans" cxnId="{3561C454-8511-4BC3-92AA-1C2BF6ACFF51}">
      <dgm:prSet/>
      <dgm:spPr/>
      <dgm:t>
        <a:bodyPr/>
        <a:lstStyle/>
        <a:p>
          <a:endParaRPr lang="hu-HU"/>
        </a:p>
      </dgm:t>
    </dgm:pt>
    <dgm:pt modelId="{66083AA9-3195-47A5-8125-F39182FE362E}" type="sibTrans" cxnId="{3561C454-8511-4BC3-92AA-1C2BF6ACFF51}">
      <dgm:prSet/>
      <dgm:spPr/>
      <dgm:t>
        <a:bodyPr/>
        <a:lstStyle/>
        <a:p>
          <a:endParaRPr lang="hu-HU"/>
        </a:p>
      </dgm:t>
    </dgm:pt>
    <dgm:pt modelId="{DC60644D-245E-4F82-90CC-CC1079DD65A4}">
      <dgm:prSet custT="1"/>
      <dgm:spPr/>
      <dgm:t>
        <a:bodyPr/>
        <a:lstStyle/>
        <a:p>
          <a:r>
            <a:rPr lang="hu-HU" sz="900"/>
            <a:t>Pénzügyi előadó</a:t>
          </a:r>
        </a:p>
      </dgm:t>
    </dgm:pt>
    <dgm:pt modelId="{474371B8-83E8-4A2A-8794-AE7E005E8042}" type="parTrans" cxnId="{C7867A12-3D75-4C15-8F46-88A41843F14C}">
      <dgm:prSet/>
      <dgm:spPr/>
      <dgm:t>
        <a:bodyPr/>
        <a:lstStyle/>
        <a:p>
          <a:endParaRPr lang="hu-HU"/>
        </a:p>
      </dgm:t>
    </dgm:pt>
    <dgm:pt modelId="{88067C1C-8EE6-4E41-8DD2-EEC965CF6941}" type="sibTrans" cxnId="{C7867A12-3D75-4C15-8F46-88A41843F14C}">
      <dgm:prSet/>
      <dgm:spPr/>
      <dgm:t>
        <a:bodyPr/>
        <a:lstStyle/>
        <a:p>
          <a:endParaRPr lang="hu-HU"/>
        </a:p>
      </dgm:t>
    </dgm:pt>
    <dgm:pt modelId="{4D56F0BC-0B9F-4877-AE6A-17312BC9242E}">
      <dgm:prSet phldrT="[Szöveg]" custT="1"/>
      <dgm:spPr/>
      <dgm:t>
        <a:bodyPr/>
        <a:lstStyle/>
        <a:p>
          <a:r>
            <a:rPr lang="hu-HU" sz="1000"/>
            <a:t>Igazgatási előadó</a:t>
          </a:r>
        </a:p>
      </dgm:t>
    </dgm:pt>
    <dgm:pt modelId="{8AD5B8B2-4877-4B9A-905C-91D4404D8CB6}" type="sibTrans" cxnId="{F7219DE0-9502-44BC-8DD0-C84AE1E01583}">
      <dgm:prSet/>
      <dgm:spPr/>
      <dgm:t>
        <a:bodyPr/>
        <a:lstStyle/>
        <a:p>
          <a:endParaRPr lang="hu-HU"/>
        </a:p>
      </dgm:t>
    </dgm:pt>
    <dgm:pt modelId="{F728A05B-6D88-4B76-8606-FDEC3CA022E8}" type="parTrans" cxnId="{F7219DE0-9502-44BC-8DD0-C84AE1E01583}">
      <dgm:prSet/>
      <dgm:spPr/>
      <dgm:t>
        <a:bodyPr/>
        <a:lstStyle/>
        <a:p>
          <a:endParaRPr lang="hu-HU"/>
        </a:p>
      </dgm:t>
    </dgm:pt>
    <dgm:pt modelId="{22D763AD-9542-448E-9560-01592DC95920}" type="pres">
      <dgm:prSet presAssocID="{AF27FF1F-25BD-4004-9951-05BCA60088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6E8B592-E434-4BA3-9B7E-79EC8D8822C4}" type="pres">
      <dgm:prSet presAssocID="{CDC86960-4D73-49C8-A7DA-4447DCD1C08B}" presName="hierRoot1" presStyleCnt="0">
        <dgm:presLayoutVars>
          <dgm:hierBranch val="init"/>
        </dgm:presLayoutVars>
      </dgm:prSet>
      <dgm:spPr/>
    </dgm:pt>
    <dgm:pt modelId="{B33A0250-6278-4408-93D3-59FD52A12C64}" type="pres">
      <dgm:prSet presAssocID="{CDC86960-4D73-49C8-A7DA-4447DCD1C08B}" presName="rootComposite1" presStyleCnt="0"/>
      <dgm:spPr/>
    </dgm:pt>
    <dgm:pt modelId="{0E7542D2-75D5-49D7-9C53-039491893C60}" type="pres">
      <dgm:prSet presAssocID="{CDC86960-4D73-49C8-A7DA-4447DCD1C08B}" presName="rootText1" presStyleLbl="node0" presStyleIdx="0" presStyleCnt="1">
        <dgm:presLayoutVars>
          <dgm:chPref val="3"/>
        </dgm:presLayoutVars>
      </dgm:prSet>
      <dgm:spPr/>
    </dgm:pt>
    <dgm:pt modelId="{91976946-741F-4C18-8250-D5299EA807E5}" type="pres">
      <dgm:prSet presAssocID="{CDC86960-4D73-49C8-A7DA-4447DCD1C08B}" presName="rootConnector1" presStyleLbl="node1" presStyleIdx="0" presStyleCnt="0"/>
      <dgm:spPr/>
    </dgm:pt>
    <dgm:pt modelId="{1B9E8079-8C9F-4C88-8914-A193251D3416}" type="pres">
      <dgm:prSet presAssocID="{CDC86960-4D73-49C8-A7DA-4447DCD1C08B}" presName="hierChild2" presStyleCnt="0"/>
      <dgm:spPr/>
    </dgm:pt>
    <dgm:pt modelId="{31AC88B6-8390-4917-9187-D3002BD322F2}" type="pres">
      <dgm:prSet presAssocID="{4D7A2CC1-A69F-4976-A492-F3ED56E40B79}" presName="Name37" presStyleLbl="parChTrans1D2" presStyleIdx="0" presStyleCnt="7"/>
      <dgm:spPr/>
    </dgm:pt>
    <dgm:pt modelId="{955170D7-9EB4-483C-8327-8AC1A3E172EE}" type="pres">
      <dgm:prSet presAssocID="{BB0C3D88-38A2-4DA0-8F15-A4DDBF7F2D4B}" presName="hierRoot2" presStyleCnt="0">
        <dgm:presLayoutVars>
          <dgm:hierBranch val="init"/>
        </dgm:presLayoutVars>
      </dgm:prSet>
      <dgm:spPr/>
    </dgm:pt>
    <dgm:pt modelId="{485948CA-2FCD-4A24-905E-3CAA41E0B549}" type="pres">
      <dgm:prSet presAssocID="{BB0C3D88-38A2-4DA0-8F15-A4DDBF7F2D4B}" presName="rootComposite" presStyleCnt="0"/>
      <dgm:spPr/>
    </dgm:pt>
    <dgm:pt modelId="{F8EF76E0-1BCF-4364-9A3B-5AF6FBDA6211}" type="pres">
      <dgm:prSet presAssocID="{BB0C3D88-38A2-4DA0-8F15-A4DDBF7F2D4B}" presName="rootText" presStyleLbl="node2" presStyleIdx="0" presStyleCnt="7">
        <dgm:presLayoutVars>
          <dgm:chPref val="3"/>
        </dgm:presLayoutVars>
      </dgm:prSet>
      <dgm:spPr/>
    </dgm:pt>
    <dgm:pt modelId="{9B025398-8DEA-48E1-8430-5092B4B8AABD}" type="pres">
      <dgm:prSet presAssocID="{BB0C3D88-38A2-4DA0-8F15-A4DDBF7F2D4B}" presName="rootConnector" presStyleLbl="node2" presStyleIdx="0" presStyleCnt="7"/>
      <dgm:spPr/>
    </dgm:pt>
    <dgm:pt modelId="{E2F58195-609C-4293-BD50-C455B1F3A47C}" type="pres">
      <dgm:prSet presAssocID="{BB0C3D88-38A2-4DA0-8F15-A4DDBF7F2D4B}" presName="hierChild4" presStyleCnt="0"/>
      <dgm:spPr/>
    </dgm:pt>
    <dgm:pt modelId="{E3D7E2DC-D8C5-4EF2-BA02-6A54154468B8}" type="pres">
      <dgm:prSet presAssocID="{BB0C3D88-38A2-4DA0-8F15-A4DDBF7F2D4B}" presName="hierChild5" presStyleCnt="0"/>
      <dgm:spPr/>
    </dgm:pt>
    <dgm:pt modelId="{63974820-07E5-42AB-843E-7315E0FE14C1}" type="pres">
      <dgm:prSet presAssocID="{15FA78F1-C877-4F35-9FA0-4FFEF0F3BDBD}" presName="Name37" presStyleLbl="parChTrans1D2" presStyleIdx="1" presStyleCnt="7"/>
      <dgm:spPr/>
    </dgm:pt>
    <dgm:pt modelId="{E90F171C-D9D3-4095-A16C-876DB727778F}" type="pres">
      <dgm:prSet presAssocID="{79C91CB5-5A57-4AF6-B6C2-F8A9E02E29D0}" presName="hierRoot2" presStyleCnt="0">
        <dgm:presLayoutVars>
          <dgm:hierBranch val="init"/>
        </dgm:presLayoutVars>
      </dgm:prSet>
      <dgm:spPr/>
    </dgm:pt>
    <dgm:pt modelId="{83CE426A-418F-4279-A41F-5C1D32071592}" type="pres">
      <dgm:prSet presAssocID="{79C91CB5-5A57-4AF6-B6C2-F8A9E02E29D0}" presName="rootComposite" presStyleCnt="0"/>
      <dgm:spPr/>
    </dgm:pt>
    <dgm:pt modelId="{FB7E4D54-17A0-4009-A5B4-350F39BA7B5A}" type="pres">
      <dgm:prSet presAssocID="{79C91CB5-5A57-4AF6-B6C2-F8A9E02E29D0}" presName="rootText" presStyleLbl="node2" presStyleIdx="1" presStyleCnt="7">
        <dgm:presLayoutVars>
          <dgm:chPref val="3"/>
        </dgm:presLayoutVars>
      </dgm:prSet>
      <dgm:spPr/>
    </dgm:pt>
    <dgm:pt modelId="{81EA2FF2-852C-4FE6-BEAA-8BBB97FF61EB}" type="pres">
      <dgm:prSet presAssocID="{79C91CB5-5A57-4AF6-B6C2-F8A9E02E29D0}" presName="rootConnector" presStyleLbl="node2" presStyleIdx="1" presStyleCnt="7"/>
      <dgm:spPr/>
    </dgm:pt>
    <dgm:pt modelId="{778C8B2C-521C-4F69-B232-BC0FF8F3957B}" type="pres">
      <dgm:prSet presAssocID="{79C91CB5-5A57-4AF6-B6C2-F8A9E02E29D0}" presName="hierChild4" presStyleCnt="0"/>
      <dgm:spPr/>
    </dgm:pt>
    <dgm:pt modelId="{F31744EC-3B36-49AC-9601-26803429052F}" type="pres">
      <dgm:prSet presAssocID="{79C91CB5-5A57-4AF6-B6C2-F8A9E02E29D0}" presName="hierChild5" presStyleCnt="0"/>
      <dgm:spPr/>
    </dgm:pt>
    <dgm:pt modelId="{AA49C1D0-AE3E-4C2C-B90E-FA60A4AD2D98}" type="pres">
      <dgm:prSet presAssocID="{F728A05B-6D88-4B76-8606-FDEC3CA022E8}" presName="Name37" presStyleLbl="parChTrans1D2" presStyleIdx="2" presStyleCnt="7"/>
      <dgm:spPr/>
    </dgm:pt>
    <dgm:pt modelId="{0CEE674D-EB05-4EEB-98EE-47310A8C67B9}" type="pres">
      <dgm:prSet presAssocID="{4D56F0BC-0B9F-4877-AE6A-17312BC9242E}" presName="hierRoot2" presStyleCnt="0">
        <dgm:presLayoutVars>
          <dgm:hierBranch val="init"/>
        </dgm:presLayoutVars>
      </dgm:prSet>
      <dgm:spPr/>
    </dgm:pt>
    <dgm:pt modelId="{5B087A44-A7E0-49F6-A895-374C93B5D59A}" type="pres">
      <dgm:prSet presAssocID="{4D56F0BC-0B9F-4877-AE6A-17312BC9242E}" presName="rootComposite" presStyleCnt="0"/>
      <dgm:spPr/>
    </dgm:pt>
    <dgm:pt modelId="{2AA4F624-C629-4515-B111-4CA1BB4F7DBC}" type="pres">
      <dgm:prSet presAssocID="{4D56F0BC-0B9F-4877-AE6A-17312BC9242E}" presName="rootText" presStyleLbl="node2" presStyleIdx="2" presStyleCnt="7">
        <dgm:presLayoutVars>
          <dgm:chPref val="3"/>
        </dgm:presLayoutVars>
      </dgm:prSet>
      <dgm:spPr/>
    </dgm:pt>
    <dgm:pt modelId="{2FC6DAF4-666F-4C7C-9DFE-E5718F59F7BC}" type="pres">
      <dgm:prSet presAssocID="{4D56F0BC-0B9F-4877-AE6A-17312BC9242E}" presName="rootConnector" presStyleLbl="node2" presStyleIdx="2" presStyleCnt="7"/>
      <dgm:spPr/>
    </dgm:pt>
    <dgm:pt modelId="{5BA20EC6-327D-4602-ACE6-02885EB44324}" type="pres">
      <dgm:prSet presAssocID="{4D56F0BC-0B9F-4877-AE6A-17312BC9242E}" presName="hierChild4" presStyleCnt="0"/>
      <dgm:spPr/>
    </dgm:pt>
    <dgm:pt modelId="{DA89F25D-6C98-4799-8BD9-8349F82B2563}" type="pres">
      <dgm:prSet presAssocID="{4D56F0BC-0B9F-4877-AE6A-17312BC9242E}" presName="hierChild5" presStyleCnt="0"/>
      <dgm:spPr/>
    </dgm:pt>
    <dgm:pt modelId="{694FA961-DE04-4D04-8145-2047AAEF0E95}" type="pres">
      <dgm:prSet presAssocID="{AFD01EF8-55AF-4F30-BD88-0F2EAF548E04}" presName="Name37" presStyleLbl="parChTrans1D2" presStyleIdx="3" presStyleCnt="7"/>
      <dgm:spPr/>
    </dgm:pt>
    <dgm:pt modelId="{E61EFC47-7A66-401B-89D6-A77FD898177E}" type="pres">
      <dgm:prSet presAssocID="{AB2B65E4-2F34-45DF-BAB6-095D1584E400}" presName="hierRoot2" presStyleCnt="0">
        <dgm:presLayoutVars>
          <dgm:hierBranch val="init"/>
        </dgm:presLayoutVars>
      </dgm:prSet>
      <dgm:spPr/>
    </dgm:pt>
    <dgm:pt modelId="{0C43B7CC-37DB-4819-AEA9-90E757A5D133}" type="pres">
      <dgm:prSet presAssocID="{AB2B65E4-2F34-45DF-BAB6-095D1584E400}" presName="rootComposite" presStyleCnt="0"/>
      <dgm:spPr/>
    </dgm:pt>
    <dgm:pt modelId="{29310FA1-A3A7-4103-8BF8-3DE3F4761788}" type="pres">
      <dgm:prSet presAssocID="{AB2B65E4-2F34-45DF-BAB6-095D1584E400}" presName="rootText" presStyleLbl="node2" presStyleIdx="3" presStyleCnt="7">
        <dgm:presLayoutVars>
          <dgm:chPref val="3"/>
        </dgm:presLayoutVars>
      </dgm:prSet>
      <dgm:spPr/>
    </dgm:pt>
    <dgm:pt modelId="{C7436219-61D9-40A6-A2CA-5D531309BFCB}" type="pres">
      <dgm:prSet presAssocID="{AB2B65E4-2F34-45DF-BAB6-095D1584E400}" presName="rootConnector" presStyleLbl="node2" presStyleIdx="3" presStyleCnt="7"/>
      <dgm:spPr/>
    </dgm:pt>
    <dgm:pt modelId="{494B786B-E6FB-4DFA-B36D-744571F3276B}" type="pres">
      <dgm:prSet presAssocID="{AB2B65E4-2F34-45DF-BAB6-095D1584E400}" presName="hierChild4" presStyleCnt="0"/>
      <dgm:spPr/>
    </dgm:pt>
    <dgm:pt modelId="{437C2670-8C6E-41B1-BE71-FA6958097ABF}" type="pres">
      <dgm:prSet presAssocID="{AB2B65E4-2F34-45DF-BAB6-095D1584E400}" presName="hierChild5" presStyleCnt="0"/>
      <dgm:spPr/>
    </dgm:pt>
    <dgm:pt modelId="{19AD86A3-77F1-4297-AF38-B6DC4C28D7E0}" type="pres">
      <dgm:prSet presAssocID="{344B0894-4F6E-4511-AD10-0AC368BEB31B}" presName="Name37" presStyleLbl="parChTrans1D2" presStyleIdx="4" presStyleCnt="7"/>
      <dgm:spPr/>
    </dgm:pt>
    <dgm:pt modelId="{92DF9E3D-40B9-45B3-BC0B-C33E5C38D8C1}" type="pres">
      <dgm:prSet presAssocID="{719DBEDA-AB29-431F-8D31-9FE23F55BC5B}" presName="hierRoot2" presStyleCnt="0">
        <dgm:presLayoutVars>
          <dgm:hierBranch val="init"/>
        </dgm:presLayoutVars>
      </dgm:prSet>
      <dgm:spPr/>
    </dgm:pt>
    <dgm:pt modelId="{BA35F318-80C5-4C36-8978-FA08A5F019EF}" type="pres">
      <dgm:prSet presAssocID="{719DBEDA-AB29-431F-8D31-9FE23F55BC5B}" presName="rootComposite" presStyleCnt="0"/>
      <dgm:spPr/>
    </dgm:pt>
    <dgm:pt modelId="{1952CEED-3F8D-459E-8DA4-60C2506E4972}" type="pres">
      <dgm:prSet presAssocID="{719DBEDA-AB29-431F-8D31-9FE23F55BC5B}" presName="rootText" presStyleLbl="node2" presStyleIdx="4" presStyleCnt="7">
        <dgm:presLayoutVars>
          <dgm:chPref val="3"/>
        </dgm:presLayoutVars>
      </dgm:prSet>
      <dgm:spPr/>
    </dgm:pt>
    <dgm:pt modelId="{07594E62-E81B-4D1D-A238-0FA68C838771}" type="pres">
      <dgm:prSet presAssocID="{719DBEDA-AB29-431F-8D31-9FE23F55BC5B}" presName="rootConnector" presStyleLbl="node2" presStyleIdx="4" presStyleCnt="7"/>
      <dgm:spPr/>
    </dgm:pt>
    <dgm:pt modelId="{6C87E9B2-C751-4D03-A3FD-D40D84B3ABBD}" type="pres">
      <dgm:prSet presAssocID="{719DBEDA-AB29-431F-8D31-9FE23F55BC5B}" presName="hierChild4" presStyleCnt="0"/>
      <dgm:spPr/>
    </dgm:pt>
    <dgm:pt modelId="{FC89D138-1663-40D8-AC96-242EC09135B7}" type="pres">
      <dgm:prSet presAssocID="{719DBEDA-AB29-431F-8D31-9FE23F55BC5B}" presName="hierChild5" presStyleCnt="0"/>
      <dgm:spPr/>
    </dgm:pt>
    <dgm:pt modelId="{BAAD3A88-68E8-4962-9034-D62DDDB95C40}" type="pres">
      <dgm:prSet presAssocID="{307DE15D-A6FD-422C-BC73-A1ACDB1BDAAD}" presName="Name37" presStyleLbl="parChTrans1D2" presStyleIdx="5" presStyleCnt="7"/>
      <dgm:spPr/>
    </dgm:pt>
    <dgm:pt modelId="{D43DF6DE-8E7A-482F-8E59-BEC4E2E4989F}" type="pres">
      <dgm:prSet presAssocID="{83B92C86-3F37-4D1B-A3AE-6FE9F8E4313E}" presName="hierRoot2" presStyleCnt="0">
        <dgm:presLayoutVars>
          <dgm:hierBranch val="init"/>
        </dgm:presLayoutVars>
      </dgm:prSet>
      <dgm:spPr/>
    </dgm:pt>
    <dgm:pt modelId="{DE13D276-394D-4134-BEA5-863863005D88}" type="pres">
      <dgm:prSet presAssocID="{83B92C86-3F37-4D1B-A3AE-6FE9F8E4313E}" presName="rootComposite" presStyleCnt="0"/>
      <dgm:spPr/>
    </dgm:pt>
    <dgm:pt modelId="{B2245DB4-98EC-458C-AC1B-C9B0C3A9EF23}" type="pres">
      <dgm:prSet presAssocID="{83B92C86-3F37-4D1B-A3AE-6FE9F8E4313E}" presName="rootText" presStyleLbl="node2" presStyleIdx="5" presStyleCnt="7">
        <dgm:presLayoutVars>
          <dgm:chPref val="3"/>
        </dgm:presLayoutVars>
      </dgm:prSet>
      <dgm:spPr/>
    </dgm:pt>
    <dgm:pt modelId="{368691F9-FA61-4CE6-995A-02A5AA4FC8F7}" type="pres">
      <dgm:prSet presAssocID="{83B92C86-3F37-4D1B-A3AE-6FE9F8E4313E}" presName="rootConnector" presStyleLbl="node2" presStyleIdx="5" presStyleCnt="7"/>
      <dgm:spPr/>
    </dgm:pt>
    <dgm:pt modelId="{4552F3E1-C864-45E0-A014-FB8AE72F1DEF}" type="pres">
      <dgm:prSet presAssocID="{83B92C86-3F37-4D1B-A3AE-6FE9F8E4313E}" presName="hierChild4" presStyleCnt="0"/>
      <dgm:spPr/>
    </dgm:pt>
    <dgm:pt modelId="{6906C1CB-873A-43C8-8A3B-DAAC2C3AE9F7}" type="pres">
      <dgm:prSet presAssocID="{83B92C86-3F37-4D1B-A3AE-6FE9F8E4313E}" presName="hierChild5" presStyleCnt="0"/>
      <dgm:spPr/>
    </dgm:pt>
    <dgm:pt modelId="{DEF11B6A-11B8-4859-BE92-EC45E97A9CB3}" type="pres">
      <dgm:prSet presAssocID="{474371B8-83E8-4A2A-8794-AE7E005E8042}" presName="Name37" presStyleLbl="parChTrans1D2" presStyleIdx="6" presStyleCnt="7"/>
      <dgm:spPr/>
    </dgm:pt>
    <dgm:pt modelId="{E6577AA5-1099-442D-939D-B396071AA310}" type="pres">
      <dgm:prSet presAssocID="{DC60644D-245E-4F82-90CC-CC1079DD65A4}" presName="hierRoot2" presStyleCnt="0">
        <dgm:presLayoutVars>
          <dgm:hierBranch val="init"/>
        </dgm:presLayoutVars>
      </dgm:prSet>
      <dgm:spPr/>
    </dgm:pt>
    <dgm:pt modelId="{2971D068-C289-4F5F-8E77-6EFDC9A610BD}" type="pres">
      <dgm:prSet presAssocID="{DC60644D-245E-4F82-90CC-CC1079DD65A4}" presName="rootComposite" presStyleCnt="0"/>
      <dgm:spPr/>
    </dgm:pt>
    <dgm:pt modelId="{8230F656-F245-4BD2-A9A5-716B0D6BA8CF}" type="pres">
      <dgm:prSet presAssocID="{DC60644D-245E-4F82-90CC-CC1079DD65A4}" presName="rootText" presStyleLbl="node2" presStyleIdx="6" presStyleCnt="7">
        <dgm:presLayoutVars>
          <dgm:chPref val="3"/>
        </dgm:presLayoutVars>
      </dgm:prSet>
      <dgm:spPr/>
    </dgm:pt>
    <dgm:pt modelId="{E4774A70-AC4A-4DE0-A492-9B31377CDB16}" type="pres">
      <dgm:prSet presAssocID="{DC60644D-245E-4F82-90CC-CC1079DD65A4}" presName="rootConnector" presStyleLbl="node2" presStyleIdx="6" presStyleCnt="7"/>
      <dgm:spPr/>
    </dgm:pt>
    <dgm:pt modelId="{0BFEBDDC-D45C-4A65-9DCE-9EB652BE2F15}" type="pres">
      <dgm:prSet presAssocID="{DC60644D-245E-4F82-90CC-CC1079DD65A4}" presName="hierChild4" presStyleCnt="0"/>
      <dgm:spPr/>
    </dgm:pt>
    <dgm:pt modelId="{90787C59-DE27-4F98-9240-2C871B48F183}" type="pres">
      <dgm:prSet presAssocID="{DC60644D-245E-4F82-90CC-CC1079DD65A4}" presName="hierChild5" presStyleCnt="0"/>
      <dgm:spPr/>
    </dgm:pt>
    <dgm:pt modelId="{58E55415-8BA5-40BA-A796-B02A2C84E639}" type="pres">
      <dgm:prSet presAssocID="{CDC86960-4D73-49C8-A7DA-4447DCD1C08B}" presName="hierChild3" presStyleCnt="0"/>
      <dgm:spPr/>
    </dgm:pt>
  </dgm:ptLst>
  <dgm:cxnLst>
    <dgm:cxn modelId="{31D1950B-4382-42F4-87AE-4265071784F0}" type="presOf" srcId="{AFD01EF8-55AF-4F30-BD88-0F2EAF548E04}" destId="{694FA961-DE04-4D04-8145-2047AAEF0E95}" srcOrd="0" destOrd="0" presId="urn:microsoft.com/office/officeart/2005/8/layout/orgChart1"/>
    <dgm:cxn modelId="{6BF3A70C-0DEC-4221-AD04-10246A984FB2}" srcId="{CDC86960-4D73-49C8-A7DA-4447DCD1C08B}" destId="{719DBEDA-AB29-431F-8D31-9FE23F55BC5B}" srcOrd="4" destOrd="0" parTransId="{344B0894-4F6E-4511-AD10-0AC368BEB31B}" sibTransId="{7485C12A-4FBE-4BCD-97D4-16EECEC4CD2D}"/>
    <dgm:cxn modelId="{E8A3C90C-B8E0-4C40-8573-684460157FE0}" type="presOf" srcId="{79C91CB5-5A57-4AF6-B6C2-F8A9E02E29D0}" destId="{FB7E4D54-17A0-4009-A5B4-350F39BA7B5A}" srcOrd="0" destOrd="0" presId="urn:microsoft.com/office/officeart/2005/8/layout/orgChart1"/>
    <dgm:cxn modelId="{22FACE0C-93C5-43FD-A7F0-9970FBA266CA}" type="presOf" srcId="{CDC86960-4D73-49C8-A7DA-4447DCD1C08B}" destId="{91976946-741F-4C18-8250-D5299EA807E5}" srcOrd="1" destOrd="0" presId="urn:microsoft.com/office/officeart/2005/8/layout/orgChart1"/>
    <dgm:cxn modelId="{C7867A12-3D75-4C15-8F46-88A41843F14C}" srcId="{CDC86960-4D73-49C8-A7DA-4447DCD1C08B}" destId="{DC60644D-245E-4F82-90CC-CC1079DD65A4}" srcOrd="6" destOrd="0" parTransId="{474371B8-83E8-4A2A-8794-AE7E005E8042}" sibTransId="{88067C1C-8EE6-4E41-8DD2-EEC965CF6941}"/>
    <dgm:cxn modelId="{9B0B1224-1334-4124-B729-E00C21F82FD2}" type="presOf" srcId="{BB0C3D88-38A2-4DA0-8F15-A4DDBF7F2D4B}" destId="{F8EF76E0-1BCF-4364-9A3B-5AF6FBDA6211}" srcOrd="0" destOrd="0" presId="urn:microsoft.com/office/officeart/2005/8/layout/orgChart1"/>
    <dgm:cxn modelId="{9532C12C-DC4B-49F7-9240-82AC446B98E8}" type="presOf" srcId="{BB0C3D88-38A2-4DA0-8F15-A4DDBF7F2D4B}" destId="{9B025398-8DEA-48E1-8430-5092B4B8AABD}" srcOrd="1" destOrd="0" presId="urn:microsoft.com/office/officeart/2005/8/layout/orgChart1"/>
    <dgm:cxn modelId="{C37BA83B-EFD7-49A6-A79E-666F39596DBC}" srcId="{AF27FF1F-25BD-4004-9951-05BCA600880E}" destId="{CDC86960-4D73-49C8-A7DA-4447DCD1C08B}" srcOrd="0" destOrd="0" parTransId="{C8195C6C-E8F7-4B23-BCB7-A0B1DC453D4D}" sibTransId="{B5E5C560-C4A9-451F-86FF-F328EAA56BBE}"/>
    <dgm:cxn modelId="{C11D423F-A20A-4A3D-9544-FAF35B1DDB8B}" type="presOf" srcId="{474371B8-83E8-4A2A-8794-AE7E005E8042}" destId="{DEF11B6A-11B8-4859-BE92-EC45E97A9CB3}" srcOrd="0" destOrd="0" presId="urn:microsoft.com/office/officeart/2005/8/layout/orgChart1"/>
    <dgm:cxn modelId="{A0FBC43F-6EC4-4484-BDDC-96C250E36064}" type="presOf" srcId="{F728A05B-6D88-4B76-8606-FDEC3CA022E8}" destId="{AA49C1D0-AE3E-4C2C-B90E-FA60A4AD2D98}" srcOrd="0" destOrd="0" presId="urn:microsoft.com/office/officeart/2005/8/layout/orgChart1"/>
    <dgm:cxn modelId="{C2919C5B-9C0A-43CA-862C-8898A29216C0}" type="presOf" srcId="{AB2B65E4-2F34-45DF-BAB6-095D1584E400}" destId="{29310FA1-A3A7-4103-8BF8-3DE3F4761788}" srcOrd="0" destOrd="0" presId="urn:microsoft.com/office/officeart/2005/8/layout/orgChart1"/>
    <dgm:cxn modelId="{C4682A5D-5B82-4460-A904-B3DE7FA8466D}" type="presOf" srcId="{CDC86960-4D73-49C8-A7DA-4447DCD1C08B}" destId="{0E7542D2-75D5-49D7-9C53-039491893C60}" srcOrd="0" destOrd="0" presId="urn:microsoft.com/office/officeart/2005/8/layout/orgChart1"/>
    <dgm:cxn modelId="{7C61A141-93B1-43C5-A65E-1AE2871D8F9B}" type="presOf" srcId="{15FA78F1-C877-4F35-9FA0-4FFEF0F3BDBD}" destId="{63974820-07E5-42AB-843E-7315E0FE14C1}" srcOrd="0" destOrd="0" presId="urn:microsoft.com/office/officeart/2005/8/layout/orgChart1"/>
    <dgm:cxn modelId="{E3E42A47-AA92-4B5F-9133-BBE2D8E7F4BB}" type="presOf" srcId="{DC60644D-245E-4F82-90CC-CC1079DD65A4}" destId="{E4774A70-AC4A-4DE0-A492-9B31377CDB16}" srcOrd="1" destOrd="0" presId="urn:microsoft.com/office/officeart/2005/8/layout/orgChart1"/>
    <dgm:cxn modelId="{B071AE6B-611B-4053-B3E9-FCEA91480509}" srcId="{CDC86960-4D73-49C8-A7DA-4447DCD1C08B}" destId="{BB0C3D88-38A2-4DA0-8F15-A4DDBF7F2D4B}" srcOrd="0" destOrd="0" parTransId="{4D7A2CC1-A69F-4976-A492-F3ED56E40B79}" sibTransId="{ABFA3FDA-961E-4962-BA64-E5DAA4923A57}"/>
    <dgm:cxn modelId="{3561C454-8511-4BC3-92AA-1C2BF6ACFF51}" srcId="{CDC86960-4D73-49C8-A7DA-4447DCD1C08B}" destId="{83B92C86-3F37-4D1B-A3AE-6FE9F8E4313E}" srcOrd="5" destOrd="0" parTransId="{307DE15D-A6FD-422C-BC73-A1ACDB1BDAAD}" sibTransId="{66083AA9-3195-47A5-8125-F39182FE362E}"/>
    <dgm:cxn modelId="{29394075-240D-4ADB-94FD-E4CD902C5CEF}" srcId="{CDC86960-4D73-49C8-A7DA-4447DCD1C08B}" destId="{79C91CB5-5A57-4AF6-B6C2-F8A9E02E29D0}" srcOrd="1" destOrd="0" parTransId="{15FA78F1-C877-4F35-9FA0-4FFEF0F3BDBD}" sibTransId="{4E40E780-A3F0-447F-BC7F-2D7E43B37B7D}"/>
    <dgm:cxn modelId="{F9268777-3F2D-4DAD-92F5-407502D0F6D4}" type="presOf" srcId="{4D7A2CC1-A69F-4976-A492-F3ED56E40B79}" destId="{31AC88B6-8390-4917-9187-D3002BD322F2}" srcOrd="0" destOrd="0" presId="urn:microsoft.com/office/officeart/2005/8/layout/orgChart1"/>
    <dgm:cxn modelId="{FE45D689-887E-4851-9A18-43A836AE756E}" type="presOf" srcId="{4D56F0BC-0B9F-4877-AE6A-17312BC9242E}" destId="{2FC6DAF4-666F-4C7C-9DFE-E5718F59F7BC}" srcOrd="1" destOrd="0" presId="urn:microsoft.com/office/officeart/2005/8/layout/orgChart1"/>
    <dgm:cxn modelId="{6317418B-B594-47F1-A775-CFBC9B1A4742}" type="presOf" srcId="{AF27FF1F-25BD-4004-9951-05BCA600880E}" destId="{22D763AD-9542-448E-9560-01592DC95920}" srcOrd="0" destOrd="0" presId="urn:microsoft.com/office/officeart/2005/8/layout/orgChart1"/>
    <dgm:cxn modelId="{4316669B-D645-4824-A327-AE9C2B056D62}" srcId="{CDC86960-4D73-49C8-A7DA-4447DCD1C08B}" destId="{AB2B65E4-2F34-45DF-BAB6-095D1584E400}" srcOrd="3" destOrd="0" parTransId="{AFD01EF8-55AF-4F30-BD88-0F2EAF548E04}" sibTransId="{3CE74A8D-CE69-4AAA-BF15-345037B5D281}"/>
    <dgm:cxn modelId="{C24F36D4-FDE2-42A3-AC35-9A78A03E4FB7}" type="presOf" srcId="{DC60644D-245E-4F82-90CC-CC1079DD65A4}" destId="{8230F656-F245-4BD2-A9A5-716B0D6BA8CF}" srcOrd="0" destOrd="0" presId="urn:microsoft.com/office/officeart/2005/8/layout/orgChart1"/>
    <dgm:cxn modelId="{CE8891DC-CA14-4A53-B37B-5234778E0E60}" type="presOf" srcId="{344B0894-4F6E-4511-AD10-0AC368BEB31B}" destId="{19AD86A3-77F1-4297-AF38-B6DC4C28D7E0}" srcOrd="0" destOrd="0" presId="urn:microsoft.com/office/officeart/2005/8/layout/orgChart1"/>
    <dgm:cxn modelId="{FB70B6DC-EFCA-4C2F-820D-5D87EC97F0D8}" type="presOf" srcId="{83B92C86-3F37-4D1B-A3AE-6FE9F8E4313E}" destId="{368691F9-FA61-4CE6-995A-02A5AA4FC8F7}" srcOrd="1" destOrd="0" presId="urn:microsoft.com/office/officeart/2005/8/layout/orgChart1"/>
    <dgm:cxn modelId="{F7219DE0-9502-44BC-8DD0-C84AE1E01583}" srcId="{CDC86960-4D73-49C8-A7DA-4447DCD1C08B}" destId="{4D56F0BC-0B9F-4877-AE6A-17312BC9242E}" srcOrd="2" destOrd="0" parTransId="{F728A05B-6D88-4B76-8606-FDEC3CA022E8}" sibTransId="{8AD5B8B2-4877-4B9A-905C-91D4404D8CB6}"/>
    <dgm:cxn modelId="{C47D50E2-7018-418E-B9E5-70E67B9998AA}" type="presOf" srcId="{AB2B65E4-2F34-45DF-BAB6-095D1584E400}" destId="{C7436219-61D9-40A6-A2CA-5D531309BFCB}" srcOrd="1" destOrd="0" presId="urn:microsoft.com/office/officeart/2005/8/layout/orgChart1"/>
    <dgm:cxn modelId="{102E3BE3-C0C7-4665-A8FD-D08412CBA5B8}" type="presOf" srcId="{307DE15D-A6FD-422C-BC73-A1ACDB1BDAAD}" destId="{BAAD3A88-68E8-4962-9034-D62DDDB95C40}" srcOrd="0" destOrd="0" presId="urn:microsoft.com/office/officeart/2005/8/layout/orgChart1"/>
    <dgm:cxn modelId="{E7A821E5-FA9F-48CE-9120-B7B186263E25}" type="presOf" srcId="{79C91CB5-5A57-4AF6-B6C2-F8A9E02E29D0}" destId="{81EA2FF2-852C-4FE6-BEAA-8BBB97FF61EB}" srcOrd="1" destOrd="0" presId="urn:microsoft.com/office/officeart/2005/8/layout/orgChart1"/>
    <dgm:cxn modelId="{8F3EEDED-39B7-46BB-8B73-3E6E405DABFE}" type="presOf" srcId="{719DBEDA-AB29-431F-8D31-9FE23F55BC5B}" destId="{1952CEED-3F8D-459E-8DA4-60C2506E4972}" srcOrd="0" destOrd="0" presId="urn:microsoft.com/office/officeart/2005/8/layout/orgChart1"/>
    <dgm:cxn modelId="{AE15F2F2-DD30-4E0E-91B7-7C791ECACA2B}" type="presOf" srcId="{83B92C86-3F37-4D1B-A3AE-6FE9F8E4313E}" destId="{B2245DB4-98EC-458C-AC1B-C9B0C3A9EF23}" srcOrd="0" destOrd="0" presId="urn:microsoft.com/office/officeart/2005/8/layout/orgChart1"/>
    <dgm:cxn modelId="{1DBF3CF5-D22B-4644-B55D-FA1344C6C047}" type="presOf" srcId="{719DBEDA-AB29-431F-8D31-9FE23F55BC5B}" destId="{07594E62-E81B-4D1D-A238-0FA68C838771}" srcOrd="1" destOrd="0" presId="urn:microsoft.com/office/officeart/2005/8/layout/orgChart1"/>
    <dgm:cxn modelId="{67AA62FA-1D2A-410F-B738-4BD41DF9BF47}" type="presOf" srcId="{4D56F0BC-0B9F-4877-AE6A-17312BC9242E}" destId="{2AA4F624-C629-4515-B111-4CA1BB4F7DBC}" srcOrd="0" destOrd="0" presId="urn:microsoft.com/office/officeart/2005/8/layout/orgChart1"/>
    <dgm:cxn modelId="{4B3C4A98-76CF-4F7C-9533-B8704698DB6E}" type="presParOf" srcId="{22D763AD-9542-448E-9560-01592DC95920}" destId="{06E8B592-E434-4BA3-9B7E-79EC8D8822C4}" srcOrd="0" destOrd="0" presId="urn:microsoft.com/office/officeart/2005/8/layout/orgChart1"/>
    <dgm:cxn modelId="{9F6A1D5C-8EDF-4B63-B22B-3CA6843346F5}" type="presParOf" srcId="{06E8B592-E434-4BA3-9B7E-79EC8D8822C4}" destId="{B33A0250-6278-4408-93D3-59FD52A12C64}" srcOrd="0" destOrd="0" presId="urn:microsoft.com/office/officeart/2005/8/layout/orgChart1"/>
    <dgm:cxn modelId="{ED8CECB6-9FD0-4F6A-A373-A8180CFC0190}" type="presParOf" srcId="{B33A0250-6278-4408-93D3-59FD52A12C64}" destId="{0E7542D2-75D5-49D7-9C53-039491893C60}" srcOrd="0" destOrd="0" presId="urn:microsoft.com/office/officeart/2005/8/layout/orgChart1"/>
    <dgm:cxn modelId="{BC7650D6-F82B-4E25-B49A-77957FE7F13B}" type="presParOf" srcId="{B33A0250-6278-4408-93D3-59FD52A12C64}" destId="{91976946-741F-4C18-8250-D5299EA807E5}" srcOrd="1" destOrd="0" presId="urn:microsoft.com/office/officeart/2005/8/layout/orgChart1"/>
    <dgm:cxn modelId="{46D0FAE9-EDB1-4958-8F3E-D5264F9AB78B}" type="presParOf" srcId="{06E8B592-E434-4BA3-9B7E-79EC8D8822C4}" destId="{1B9E8079-8C9F-4C88-8914-A193251D3416}" srcOrd="1" destOrd="0" presId="urn:microsoft.com/office/officeart/2005/8/layout/orgChart1"/>
    <dgm:cxn modelId="{68812435-7E20-4C55-B824-09EE22B92549}" type="presParOf" srcId="{1B9E8079-8C9F-4C88-8914-A193251D3416}" destId="{31AC88B6-8390-4917-9187-D3002BD322F2}" srcOrd="0" destOrd="0" presId="urn:microsoft.com/office/officeart/2005/8/layout/orgChart1"/>
    <dgm:cxn modelId="{802F1E90-CBF9-4134-A379-1EED58491646}" type="presParOf" srcId="{1B9E8079-8C9F-4C88-8914-A193251D3416}" destId="{955170D7-9EB4-483C-8327-8AC1A3E172EE}" srcOrd="1" destOrd="0" presId="urn:microsoft.com/office/officeart/2005/8/layout/orgChart1"/>
    <dgm:cxn modelId="{A624EECE-DB65-4226-83FE-F8832A741FCC}" type="presParOf" srcId="{955170D7-9EB4-483C-8327-8AC1A3E172EE}" destId="{485948CA-2FCD-4A24-905E-3CAA41E0B549}" srcOrd="0" destOrd="0" presId="urn:microsoft.com/office/officeart/2005/8/layout/orgChart1"/>
    <dgm:cxn modelId="{BD532A0C-4CCE-4DAC-A47C-B2D1A3507B2E}" type="presParOf" srcId="{485948CA-2FCD-4A24-905E-3CAA41E0B549}" destId="{F8EF76E0-1BCF-4364-9A3B-5AF6FBDA6211}" srcOrd="0" destOrd="0" presId="urn:microsoft.com/office/officeart/2005/8/layout/orgChart1"/>
    <dgm:cxn modelId="{0E4997CE-04FA-46AE-905C-163A147AEAA3}" type="presParOf" srcId="{485948CA-2FCD-4A24-905E-3CAA41E0B549}" destId="{9B025398-8DEA-48E1-8430-5092B4B8AABD}" srcOrd="1" destOrd="0" presId="urn:microsoft.com/office/officeart/2005/8/layout/orgChart1"/>
    <dgm:cxn modelId="{96ABE389-A097-46F1-AA63-830C1FA6DDF8}" type="presParOf" srcId="{955170D7-9EB4-483C-8327-8AC1A3E172EE}" destId="{E2F58195-609C-4293-BD50-C455B1F3A47C}" srcOrd="1" destOrd="0" presId="urn:microsoft.com/office/officeart/2005/8/layout/orgChart1"/>
    <dgm:cxn modelId="{39010408-B4F5-423D-B635-77BB81611210}" type="presParOf" srcId="{955170D7-9EB4-483C-8327-8AC1A3E172EE}" destId="{E3D7E2DC-D8C5-4EF2-BA02-6A54154468B8}" srcOrd="2" destOrd="0" presId="urn:microsoft.com/office/officeart/2005/8/layout/orgChart1"/>
    <dgm:cxn modelId="{1595CC22-14A8-4E03-8B98-A9F749411211}" type="presParOf" srcId="{1B9E8079-8C9F-4C88-8914-A193251D3416}" destId="{63974820-07E5-42AB-843E-7315E0FE14C1}" srcOrd="2" destOrd="0" presId="urn:microsoft.com/office/officeart/2005/8/layout/orgChart1"/>
    <dgm:cxn modelId="{C2799EA0-2785-463E-B7E0-EFEF0F6E1A08}" type="presParOf" srcId="{1B9E8079-8C9F-4C88-8914-A193251D3416}" destId="{E90F171C-D9D3-4095-A16C-876DB727778F}" srcOrd="3" destOrd="0" presId="urn:microsoft.com/office/officeart/2005/8/layout/orgChart1"/>
    <dgm:cxn modelId="{B70BFCB6-F991-4FE2-ABC4-53626DA93AC1}" type="presParOf" srcId="{E90F171C-D9D3-4095-A16C-876DB727778F}" destId="{83CE426A-418F-4279-A41F-5C1D32071592}" srcOrd="0" destOrd="0" presId="urn:microsoft.com/office/officeart/2005/8/layout/orgChart1"/>
    <dgm:cxn modelId="{D6E0D7F9-0335-484A-BBA7-62C8E624B894}" type="presParOf" srcId="{83CE426A-418F-4279-A41F-5C1D32071592}" destId="{FB7E4D54-17A0-4009-A5B4-350F39BA7B5A}" srcOrd="0" destOrd="0" presId="urn:microsoft.com/office/officeart/2005/8/layout/orgChart1"/>
    <dgm:cxn modelId="{EEE3F73A-818D-4C57-8564-3403716D9FBD}" type="presParOf" srcId="{83CE426A-418F-4279-A41F-5C1D32071592}" destId="{81EA2FF2-852C-4FE6-BEAA-8BBB97FF61EB}" srcOrd="1" destOrd="0" presId="urn:microsoft.com/office/officeart/2005/8/layout/orgChart1"/>
    <dgm:cxn modelId="{DEFADE33-C375-47A1-9DC7-1B9B3405D3E4}" type="presParOf" srcId="{E90F171C-D9D3-4095-A16C-876DB727778F}" destId="{778C8B2C-521C-4F69-B232-BC0FF8F3957B}" srcOrd="1" destOrd="0" presId="urn:microsoft.com/office/officeart/2005/8/layout/orgChart1"/>
    <dgm:cxn modelId="{85D980C5-449A-49CE-A412-A8D27D5D3003}" type="presParOf" srcId="{E90F171C-D9D3-4095-A16C-876DB727778F}" destId="{F31744EC-3B36-49AC-9601-26803429052F}" srcOrd="2" destOrd="0" presId="urn:microsoft.com/office/officeart/2005/8/layout/orgChart1"/>
    <dgm:cxn modelId="{3B9B0DB8-C0DA-47CB-BEA0-6C2874E3E935}" type="presParOf" srcId="{1B9E8079-8C9F-4C88-8914-A193251D3416}" destId="{AA49C1D0-AE3E-4C2C-B90E-FA60A4AD2D98}" srcOrd="4" destOrd="0" presId="urn:microsoft.com/office/officeart/2005/8/layout/orgChart1"/>
    <dgm:cxn modelId="{B15A1EE2-82DD-4A12-9DFD-10EC47EE7657}" type="presParOf" srcId="{1B9E8079-8C9F-4C88-8914-A193251D3416}" destId="{0CEE674D-EB05-4EEB-98EE-47310A8C67B9}" srcOrd="5" destOrd="0" presId="urn:microsoft.com/office/officeart/2005/8/layout/orgChart1"/>
    <dgm:cxn modelId="{7A4C7973-4597-4F50-8930-796931AC7B97}" type="presParOf" srcId="{0CEE674D-EB05-4EEB-98EE-47310A8C67B9}" destId="{5B087A44-A7E0-49F6-A895-374C93B5D59A}" srcOrd="0" destOrd="0" presId="urn:microsoft.com/office/officeart/2005/8/layout/orgChart1"/>
    <dgm:cxn modelId="{F2B1BF3B-934C-4468-8A4C-BD22A69394D3}" type="presParOf" srcId="{5B087A44-A7E0-49F6-A895-374C93B5D59A}" destId="{2AA4F624-C629-4515-B111-4CA1BB4F7DBC}" srcOrd="0" destOrd="0" presId="urn:microsoft.com/office/officeart/2005/8/layout/orgChart1"/>
    <dgm:cxn modelId="{22AAAAF2-5FBA-40F5-A56E-DCB681AD8815}" type="presParOf" srcId="{5B087A44-A7E0-49F6-A895-374C93B5D59A}" destId="{2FC6DAF4-666F-4C7C-9DFE-E5718F59F7BC}" srcOrd="1" destOrd="0" presId="urn:microsoft.com/office/officeart/2005/8/layout/orgChart1"/>
    <dgm:cxn modelId="{C66CA35E-C5D7-4700-B60B-DCACA3B87ED2}" type="presParOf" srcId="{0CEE674D-EB05-4EEB-98EE-47310A8C67B9}" destId="{5BA20EC6-327D-4602-ACE6-02885EB44324}" srcOrd="1" destOrd="0" presId="urn:microsoft.com/office/officeart/2005/8/layout/orgChart1"/>
    <dgm:cxn modelId="{7CF7BFD0-1D50-4FEE-BCD3-1E60F4979AD4}" type="presParOf" srcId="{0CEE674D-EB05-4EEB-98EE-47310A8C67B9}" destId="{DA89F25D-6C98-4799-8BD9-8349F82B2563}" srcOrd="2" destOrd="0" presId="urn:microsoft.com/office/officeart/2005/8/layout/orgChart1"/>
    <dgm:cxn modelId="{7686F0DE-9C2D-42FD-A6E5-60EB7C48228A}" type="presParOf" srcId="{1B9E8079-8C9F-4C88-8914-A193251D3416}" destId="{694FA961-DE04-4D04-8145-2047AAEF0E95}" srcOrd="6" destOrd="0" presId="urn:microsoft.com/office/officeart/2005/8/layout/orgChart1"/>
    <dgm:cxn modelId="{A372946A-D432-4AB2-AA47-B054D1326F97}" type="presParOf" srcId="{1B9E8079-8C9F-4C88-8914-A193251D3416}" destId="{E61EFC47-7A66-401B-89D6-A77FD898177E}" srcOrd="7" destOrd="0" presId="urn:microsoft.com/office/officeart/2005/8/layout/orgChart1"/>
    <dgm:cxn modelId="{14195028-EDF3-4FDE-8E11-C0974786D9B3}" type="presParOf" srcId="{E61EFC47-7A66-401B-89D6-A77FD898177E}" destId="{0C43B7CC-37DB-4819-AEA9-90E757A5D133}" srcOrd="0" destOrd="0" presId="urn:microsoft.com/office/officeart/2005/8/layout/orgChart1"/>
    <dgm:cxn modelId="{B0B26107-52C3-4070-BD84-BACF134F7A7B}" type="presParOf" srcId="{0C43B7CC-37DB-4819-AEA9-90E757A5D133}" destId="{29310FA1-A3A7-4103-8BF8-3DE3F4761788}" srcOrd="0" destOrd="0" presId="urn:microsoft.com/office/officeart/2005/8/layout/orgChart1"/>
    <dgm:cxn modelId="{4D237D98-E45C-47E2-B81D-6F50732C1F85}" type="presParOf" srcId="{0C43B7CC-37DB-4819-AEA9-90E757A5D133}" destId="{C7436219-61D9-40A6-A2CA-5D531309BFCB}" srcOrd="1" destOrd="0" presId="urn:microsoft.com/office/officeart/2005/8/layout/orgChart1"/>
    <dgm:cxn modelId="{EB4B478E-0F2F-4B11-BBD4-8FDBDF4BF514}" type="presParOf" srcId="{E61EFC47-7A66-401B-89D6-A77FD898177E}" destId="{494B786B-E6FB-4DFA-B36D-744571F3276B}" srcOrd="1" destOrd="0" presId="urn:microsoft.com/office/officeart/2005/8/layout/orgChart1"/>
    <dgm:cxn modelId="{8297CB2E-3ACB-4258-8FFC-514D1AD364DA}" type="presParOf" srcId="{E61EFC47-7A66-401B-89D6-A77FD898177E}" destId="{437C2670-8C6E-41B1-BE71-FA6958097ABF}" srcOrd="2" destOrd="0" presId="urn:microsoft.com/office/officeart/2005/8/layout/orgChart1"/>
    <dgm:cxn modelId="{EB9D3DE5-C36C-4B24-9CBE-BE4F43A20D4F}" type="presParOf" srcId="{1B9E8079-8C9F-4C88-8914-A193251D3416}" destId="{19AD86A3-77F1-4297-AF38-B6DC4C28D7E0}" srcOrd="8" destOrd="0" presId="urn:microsoft.com/office/officeart/2005/8/layout/orgChart1"/>
    <dgm:cxn modelId="{305C6344-8623-4A18-86B0-86635DD7ABB9}" type="presParOf" srcId="{1B9E8079-8C9F-4C88-8914-A193251D3416}" destId="{92DF9E3D-40B9-45B3-BC0B-C33E5C38D8C1}" srcOrd="9" destOrd="0" presId="urn:microsoft.com/office/officeart/2005/8/layout/orgChart1"/>
    <dgm:cxn modelId="{6B20FB73-F7D4-4FC0-90B3-4549042A62FD}" type="presParOf" srcId="{92DF9E3D-40B9-45B3-BC0B-C33E5C38D8C1}" destId="{BA35F318-80C5-4C36-8978-FA08A5F019EF}" srcOrd="0" destOrd="0" presId="urn:microsoft.com/office/officeart/2005/8/layout/orgChart1"/>
    <dgm:cxn modelId="{5E11A14B-7264-48C5-A5A0-1BD5F57E845C}" type="presParOf" srcId="{BA35F318-80C5-4C36-8978-FA08A5F019EF}" destId="{1952CEED-3F8D-459E-8DA4-60C2506E4972}" srcOrd="0" destOrd="0" presId="urn:microsoft.com/office/officeart/2005/8/layout/orgChart1"/>
    <dgm:cxn modelId="{1302839F-4280-4935-9DA7-D49899A1CFBE}" type="presParOf" srcId="{BA35F318-80C5-4C36-8978-FA08A5F019EF}" destId="{07594E62-E81B-4D1D-A238-0FA68C838771}" srcOrd="1" destOrd="0" presId="urn:microsoft.com/office/officeart/2005/8/layout/orgChart1"/>
    <dgm:cxn modelId="{206A77A3-CDCC-4248-99F5-453234E56799}" type="presParOf" srcId="{92DF9E3D-40B9-45B3-BC0B-C33E5C38D8C1}" destId="{6C87E9B2-C751-4D03-A3FD-D40D84B3ABBD}" srcOrd="1" destOrd="0" presId="urn:microsoft.com/office/officeart/2005/8/layout/orgChart1"/>
    <dgm:cxn modelId="{786101E8-F868-4607-989F-100664E09288}" type="presParOf" srcId="{92DF9E3D-40B9-45B3-BC0B-C33E5C38D8C1}" destId="{FC89D138-1663-40D8-AC96-242EC09135B7}" srcOrd="2" destOrd="0" presId="urn:microsoft.com/office/officeart/2005/8/layout/orgChart1"/>
    <dgm:cxn modelId="{A77AD1EC-3D09-4488-B9A3-1FB132415BB4}" type="presParOf" srcId="{1B9E8079-8C9F-4C88-8914-A193251D3416}" destId="{BAAD3A88-68E8-4962-9034-D62DDDB95C40}" srcOrd="10" destOrd="0" presId="urn:microsoft.com/office/officeart/2005/8/layout/orgChart1"/>
    <dgm:cxn modelId="{CAB9D567-CB99-4D65-BD91-A1C511CB55E3}" type="presParOf" srcId="{1B9E8079-8C9F-4C88-8914-A193251D3416}" destId="{D43DF6DE-8E7A-482F-8E59-BEC4E2E4989F}" srcOrd="11" destOrd="0" presId="urn:microsoft.com/office/officeart/2005/8/layout/orgChart1"/>
    <dgm:cxn modelId="{655E0440-0D6C-4EAE-8E19-F438DF255EA4}" type="presParOf" srcId="{D43DF6DE-8E7A-482F-8E59-BEC4E2E4989F}" destId="{DE13D276-394D-4134-BEA5-863863005D88}" srcOrd="0" destOrd="0" presId="urn:microsoft.com/office/officeart/2005/8/layout/orgChart1"/>
    <dgm:cxn modelId="{9C98C5B0-2709-4C88-ACCA-9303DAC77D44}" type="presParOf" srcId="{DE13D276-394D-4134-BEA5-863863005D88}" destId="{B2245DB4-98EC-458C-AC1B-C9B0C3A9EF23}" srcOrd="0" destOrd="0" presId="urn:microsoft.com/office/officeart/2005/8/layout/orgChart1"/>
    <dgm:cxn modelId="{0B82AB02-7975-493A-AB4A-874232BA7D39}" type="presParOf" srcId="{DE13D276-394D-4134-BEA5-863863005D88}" destId="{368691F9-FA61-4CE6-995A-02A5AA4FC8F7}" srcOrd="1" destOrd="0" presId="urn:microsoft.com/office/officeart/2005/8/layout/orgChart1"/>
    <dgm:cxn modelId="{E7B71BAD-2DC1-4DE9-B759-81A8DD093A0C}" type="presParOf" srcId="{D43DF6DE-8E7A-482F-8E59-BEC4E2E4989F}" destId="{4552F3E1-C864-45E0-A014-FB8AE72F1DEF}" srcOrd="1" destOrd="0" presId="urn:microsoft.com/office/officeart/2005/8/layout/orgChart1"/>
    <dgm:cxn modelId="{96D235AB-877F-4DF1-B7BD-F3C91D4F9DC6}" type="presParOf" srcId="{D43DF6DE-8E7A-482F-8E59-BEC4E2E4989F}" destId="{6906C1CB-873A-43C8-8A3B-DAAC2C3AE9F7}" srcOrd="2" destOrd="0" presId="urn:microsoft.com/office/officeart/2005/8/layout/orgChart1"/>
    <dgm:cxn modelId="{64061718-9957-4433-9BB0-61E3856703CC}" type="presParOf" srcId="{1B9E8079-8C9F-4C88-8914-A193251D3416}" destId="{DEF11B6A-11B8-4859-BE92-EC45E97A9CB3}" srcOrd="12" destOrd="0" presId="urn:microsoft.com/office/officeart/2005/8/layout/orgChart1"/>
    <dgm:cxn modelId="{693BC164-71CD-44B3-A6F3-B5930C31C58E}" type="presParOf" srcId="{1B9E8079-8C9F-4C88-8914-A193251D3416}" destId="{E6577AA5-1099-442D-939D-B396071AA310}" srcOrd="13" destOrd="0" presId="urn:microsoft.com/office/officeart/2005/8/layout/orgChart1"/>
    <dgm:cxn modelId="{323D38F7-C91E-4C23-B00C-BD919CFEEB3C}" type="presParOf" srcId="{E6577AA5-1099-442D-939D-B396071AA310}" destId="{2971D068-C289-4F5F-8E77-6EFDC9A610BD}" srcOrd="0" destOrd="0" presId="urn:microsoft.com/office/officeart/2005/8/layout/orgChart1"/>
    <dgm:cxn modelId="{45F4B244-1213-4D72-86E6-12640EFC723C}" type="presParOf" srcId="{2971D068-C289-4F5F-8E77-6EFDC9A610BD}" destId="{8230F656-F245-4BD2-A9A5-716B0D6BA8CF}" srcOrd="0" destOrd="0" presId="urn:microsoft.com/office/officeart/2005/8/layout/orgChart1"/>
    <dgm:cxn modelId="{DA597BD2-6CF3-4E4D-A098-E26761AFA650}" type="presParOf" srcId="{2971D068-C289-4F5F-8E77-6EFDC9A610BD}" destId="{E4774A70-AC4A-4DE0-A492-9B31377CDB16}" srcOrd="1" destOrd="0" presId="urn:microsoft.com/office/officeart/2005/8/layout/orgChart1"/>
    <dgm:cxn modelId="{0E7B5A25-B719-41DF-9ADE-3B0E239854FD}" type="presParOf" srcId="{E6577AA5-1099-442D-939D-B396071AA310}" destId="{0BFEBDDC-D45C-4A65-9DCE-9EB652BE2F15}" srcOrd="1" destOrd="0" presId="urn:microsoft.com/office/officeart/2005/8/layout/orgChart1"/>
    <dgm:cxn modelId="{E386B86F-724D-433F-AE54-2F232B9A1D0B}" type="presParOf" srcId="{E6577AA5-1099-442D-939D-B396071AA310}" destId="{90787C59-DE27-4F98-9240-2C871B48F183}" srcOrd="2" destOrd="0" presId="urn:microsoft.com/office/officeart/2005/8/layout/orgChart1"/>
    <dgm:cxn modelId="{3334349C-21C7-45C2-8FA0-350E1F8906B5}" type="presParOf" srcId="{06E8B592-E434-4BA3-9B7E-79EC8D8822C4}" destId="{58E55415-8BA5-40BA-A796-B02A2C84E63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F11B6A-11B8-4859-BE92-EC45E97A9CB3}">
      <dsp:nvSpPr>
        <dsp:cNvPr id="0" name=""/>
        <dsp:cNvSpPr/>
      </dsp:nvSpPr>
      <dsp:spPr>
        <a:xfrm>
          <a:off x="2741265" y="711836"/>
          <a:ext cx="2408135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2408135" y="69656"/>
              </a:lnTo>
              <a:lnTo>
                <a:pt x="2408135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D3A88-68E8-4962-9034-D62DDDB95C40}">
      <dsp:nvSpPr>
        <dsp:cNvPr id="0" name=""/>
        <dsp:cNvSpPr/>
      </dsp:nvSpPr>
      <dsp:spPr>
        <a:xfrm>
          <a:off x="2741265" y="711836"/>
          <a:ext cx="1605423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1605423" y="69656"/>
              </a:lnTo>
              <a:lnTo>
                <a:pt x="1605423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D86A3-77F1-4297-AF38-B6DC4C28D7E0}">
      <dsp:nvSpPr>
        <dsp:cNvPr id="0" name=""/>
        <dsp:cNvSpPr/>
      </dsp:nvSpPr>
      <dsp:spPr>
        <a:xfrm>
          <a:off x="2741265" y="711836"/>
          <a:ext cx="802711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802711" y="69656"/>
              </a:lnTo>
              <a:lnTo>
                <a:pt x="802711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4FA961-DE04-4D04-8145-2047AAEF0E95}">
      <dsp:nvSpPr>
        <dsp:cNvPr id="0" name=""/>
        <dsp:cNvSpPr/>
      </dsp:nvSpPr>
      <dsp:spPr>
        <a:xfrm>
          <a:off x="2695545" y="711836"/>
          <a:ext cx="91440" cy="1393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9C1D0-AE3E-4C2C-B90E-FA60A4AD2D98}">
      <dsp:nvSpPr>
        <dsp:cNvPr id="0" name=""/>
        <dsp:cNvSpPr/>
      </dsp:nvSpPr>
      <dsp:spPr>
        <a:xfrm>
          <a:off x="1938553" y="711836"/>
          <a:ext cx="802711" cy="139313"/>
        </a:xfrm>
        <a:custGeom>
          <a:avLst/>
          <a:gdLst/>
          <a:ahLst/>
          <a:cxnLst/>
          <a:rect l="0" t="0" r="0" b="0"/>
          <a:pathLst>
            <a:path>
              <a:moveTo>
                <a:pt x="802711" y="0"/>
              </a:moveTo>
              <a:lnTo>
                <a:pt x="802711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974820-07E5-42AB-843E-7315E0FE14C1}">
      <dsp:nvSpPr>
        <dsp:cNvPr id="0" name=""/>
        <dsp:cNvSpPr/>
      </dsp:nvSpPr>
      <dsp:spPr>
        <a:xfrm>
          <a:off x="1135841" y="711836"/>
          <a:ext cx="1605423" cy="139313"/>
        </a:xfrm>
        <a:custGeom>
          <a:avLst/>
          <a:gdLst/>
          <a:ahLst/>
          <a:cxnLst/>
          <a:rect l="0" t="0" r="0" b="0"/>
          <a:pathLst>
            <a:path>
              <a:moveTo>
                <a:pt x="1605423" y="0"/>
              </a:moveTo>
              <a:lnTo>
                <a:pt x="1605423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C88B6-8390-4917-9187-D3002BD322F2}">
      <dsp:nvSpPr>
        <dsp:cNvPr id="0" name=""/>
        <dsp:cNvSpPr/>
      </dsp:nvSpPr>
      <dsp:spPr>
        <a:xfrm>
          <a:off x="333129" y="711836"/>
          <a:ext cx="2408135" cy="139313"/>
        </a:xfrm>
        <a:custGeom>
          <a:avLst/>
          <a:gdLst/>
          <a:ahLst/>
          <a:cxnLst/>
          <a:rect l="0" t="0" r="0" b="0"/>
          <a:pathLst>
            <a:path>
              <a:moveTo>
                <a:pt x="2408135" y="0"/>
              </a:moveTo>
              <a:lnTo>
                <a:pt x="2408135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7542D2-75D5-49D7-9C53-039491893C60}">
      <dsp:nvSpPr>
        <dsp:cNvPr id="0" name=""/>
        <dsp:cNvSpPr/>
      </dsp:nvSpPr>
      <dsp:spPr>
        <a:xfrm>
          <a:off x="2409566" y="380137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200" kern="1200"/>
            <a:t>Jegyző</a:t>
          </a:r>
        </a:p>
      </dsp:txBody>
      <dsp:txXfrm>
        <a:off x="2409566" y="380137"/>
        <a:ext cx="663398" cy="331699"/>
      </dsp:txXfrm>
    </dsp:sp>
    <dsp:sp modelId="{F8EF76E0-1BCF-4364-9A3B-5AF6FBDA6211}">
      <dsp:nvSpPr>
        <dsp:cNvPr id="0" name=""/>
        <dsp:cNvSpPr/>
      </dsp:nvSpPr>
      <dsp:spPr>
        <a:xfrm>
          <a:off x="1430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Igazgatási előadó</a:t>
          </a:r>
        </a:p>
      </dsp:txBody>
      <dsp:txXfrm>
        <a:off x="1430" y="851149"/>
        <a:ext cx="663398" cy="331699"/>
      </dsp:txXfrm>
    </dsp:sp>
    <dsp:sp modelId="{FB7E4D54-17A0-4009-A5B4-350F39BA7B5A}">
      <dsp:nvSpPr>
        <dsp:cNvPr id="0" name=""/>
        <dsp:cNvSpPr/>
      </dsp:nvSpPr>
      <dsp:spPr>
        <a:xfrm>
          <a:off x="804142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Igazgatási előadó</a:t>
          </a:r>
        </a:p>
      </dsp:txBody>
      <dsp:txXfrm>
        <a:off x="804142" y="851149"/>
        <a:ext cx="663398" cy="331699"/>
      </dsp:txXfrm>
    </dsp:sp>
    <dsp:sp modelId="{2AA4F624-C629-4515-B111-4CA1BB4F7DBC}">
      <dsp:nvSpPr>
        <dsp:cNvPr id="0" name=""/>
        <dsp:cNvSpPr/>
      </dsp:nvSpPr>
      <dsp:spPr>
        <a:xfrm>
          <a:off x="1606854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Igazgatási előadó</a:t>
          </a:r>
        </a:p>
      </dsp:txBody>
      <dsp:txXfrm>
        <a:off x="1606854" y="851149"/>
        <a:ext cx="663398" cy="331699"/>
      </dsp:txXfrm>
    </dsp:sp>
    <dsp:sp modelId="{29310FA1-A3A7-4103-8BF8-3DE3F4761788}">
      <dsp:nvSpPr>
        <dsp:cNvPr id="0" name=""/>
        <dsp:cNvSpPr/>
      </dsp:nvSpPr>
      <dsp:spPr>
        <a:xfrm>
          <a:off x="2409566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Gazdálkodási előadó</a:t>
          </a:r>
        </a:p>
      </dsp:txBody>
      <dsp:txXfrm>
        <a:off x="2409566" y="851149"/>
        <a:ext cx="663398" cy="331699"/>
      </dsp:txXfrm>
    </dsp:sp>
    <dsp:sp modelId="{1952CEED-3F8D-459E-8DA4-60C2506E4972}">
      <dsp:nvSpPr>
        <dsp:cNvPr id="0" name=""/>
        <dsp:cNvSpPr/>
      </dsp:nvSpPr>
      <dsp:spPr>
        <a:xfrm>
          <a:off x="3212278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Gazdálkodási előadó</a:t>
          </a:r>
        </a:p>
      </dsp:txBody>
      <dsp:txXfrm>
        <a:off x="3212278" y="851149"/>
        <a:ext cx="663398" cy="331699"/>
      </dsp:txXfrm>
    </dsp:sp>
    <dsp:sp modelId="{B2245DB4-98EC-458C-AC1B-C9B0C3A9EF23}">
      <dsp:nvSpPr>
        <dsp:cNvPr id="0" name=""/>
        <dsp:cNvSpPr/>
      </dsp:nvSpPr>
      <dsp:spPr>
        <a:xfrm>
          <a:off x="4014990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Pénzügyi előadó</a:t>
          </a:r>
        </a:p>
      </dsp:txBody>
      <dsp:txXfrm>
        <a:off x="4014990" y="851149"/>
        <a:ext cx="663398" cy="331699"/>
      </dsp:txXfrm>
    </dsp:sp>
    <dsp:sp modelId="{8230F656-F245-4BD2-A9A5-716B0D6BA8CF}">
      <dsp:nvSpPr>
        <dsp:cNvPr id="0" name=""/>
        <dsp:cNvSpPr/>
      </dsp:nvSpPr>
      <dsp:spPr>
        <a:xfrm>
          <a:off x="4817702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Pénzügyi előadó</a:t>
          </a:r>
        </a:p>
      </dsp:txBody>
      <dsp:txXfrm>
        <a:off x="4817702" y="851149"/>
        <a:ext cx="663398" cy="331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5251</Words>
  <Characters>36239</Characters>
  <Application>Microsoft Office Word</Application>
  <DocSecurity>0</DocSecurity>
  <Lines>301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Jegyző</cp:lastModifiedBy>
  <cp:revision>7</cp:revision>
  <cp:lastPrinted>2019-05-14T05:59:00Z</cp:lastPrinted>
  <dcterms:created xsi:type="dcterms:W3CDTF">2019-04-09T04:46:00Z</dcterms:created>
  <dcterms:modified xsi:type="dcterms:W3CDTF">2019-05-17T07:32:00Z</dcterms:modified>
</cp:coreProperties>
</file>