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3D221" w14:textId="77777777" w:rsidR="00165C2B" w:rsidRDefault="00165C2B" w:rsidP="003F61EE">
      <w:pPr>
        <w:tabs>
          <w:tab w:val="left" w:pos="720"/>
        </w:tabs>
        <w:spacing w:line="240" w:lineRule="auto"/>
        <w:ind w:firstLine="0"/>
        <w:rPr>
          <w:sz w:val="22"/>
          <w:szCs w:val="22"/>
        </w:rPr>
      </w:pPr>
    </w:p>
    <w:p w14:paraId="2B6D5AE4" w14:textId="3FF4635C" w:rsidR="003F61EE" w:rsidRDefault="003F61EE" w:rsidP="006E57DD">
      <w:pPr>
        <w:spacing w:line="240" w:lineRule="auto"/>
        <w:ind w:firstLine="0"/>
        <w:jc w:val="center"/>
        <w:rPr>
          <w:b/>
          <w:sz w:val="22"/>
          <w:szCs w:val="22"/>
        </w:rPr>
      </w:pPr>
      <w:r w:rsidRPr="00141916">
        <w:rPr>
          <w:b/>
          <w:sz w:val="22"/>
          <w:szCs w:val="22"/>
        </w:rPr>
        <w:t>Indokolás</w:t>
      </w:r>
      <w:r w:rsidR="006E57DD">
        <w:rPr>
          <w:b/>
          <w:sz w:val="22"/>
          <w:szCs w:val="22"/>
        </w:rPr>
        <w:t xml:space="preserve"> a 15/2019. (IX. 27.) önkormányzati rendelethez</w:t>
      </w:r>
    </w:p>
    <w:p w14:paraId="1D94A7AD" w14:textId="05D4F518" w:rsidR="006E57DD" w:rsidRDefault="006E57DD" w:rsidP="003F61EE">
      <w:pPr>
        <w:spacing w:line="240" w:lineRule="auto"/>
        <w:ind w:firstLine="0"/>
        <w:rPr>
          <w:b/>
          <w:sz w:val="22"/>
          <w:szCs w:val="22"/>
        </w:rPr>
      </w:pPr>
    </w:p>
    <w:p w14:paraId="55CB6000" w14:textId="77777777" w:rsidR="006E57DD" w:rsidRDefault="006E57DD" w:rsidP="003F61EE">
      <w:pPr>
        <w:spacing w:line="240" w:lineRule="auto"/>
        <w:ind w:firstLine="0"/>
        <w:rPr>
          <w:b/>
          <w:sz w:val="22"/>
          <w:szCs w:val="22"/>
        </w:rPr>
      </w:pPr>
    </w:p>
    <w:p w14:paraId="479E2CE8" w14:textId="1A2DAB35" w:rsidR="006E57DD" w:rsidRDefault="006E57DD" w:rsidP="003F61EE">
      <w:pPr>
        <w:spacing w:line="240" w:lineRule="auto"/>
        <w:ind w:firstLine="0"/>
        <w:rPr>
          <w:b/>
          <w:sz w:val="22"/>
          <w:szCs w:val="22"/>
        </w:rPr>
      </w:pPr>
    </w:p>
    <w:p w14:paraId="17432451" w14:textId="77777777" w:rsidR="006E57DD" w:rsidRDefault="006E57DD" w:rsidP="003F61EE">
      <w:pPr>
        <w:spacing w:line="240" w:lineRule="auto"/>
        <w:ind w:firstLine="0"/>
        <w:rPr>
          <w:b/>
          <w:sz w:val="22"/>
          <w:szCs w:val="22"/>
        </w:rPr>
        <w:sectPr w:rsidR="006E57DD" w:rsidSect="006E57DD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ep="1" w:space="708"/>
        </w:sectPr>
      </w:pPr>
    </w:p>
    <w:p w14:paraId="65399D7A" w14:textId="1628C690" w:rsidR="000908F7" w:rsidRPr="00DB31A3" w:rsidRDefault="00165C2B" w:rsidP="003F61EE">
      <w:pPr>
        <w:spacing w:line="240" w:lineRule="auto"/>
        <w:ind w:firstLine="0"/>
        <w:rPr>
          <w:bCs/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A</w:t>
      </w:r>
      <w:r w:rsidRPr="00141916">
        <w:rPr>
          <w:sz w:val="22"/>
          <w:szCs w:val="22"/>
        </w:rPr>
        <w:t xml:space="preserve"> Magyarország helyi önkormányzatairól szóló 2011. évi CLXXXIX. törvény (a továbbiakban: </w:t>
      </w:r>
      <w:proofErr w:type="spellStart"/>
      <w:r w:rsidRPr="00141916">
        <w:rPr>
          <w:sz w:val="22"/>
          <w:szCs w:val="22"/>
        </w:rPr>
        <w:t>Mötv</w:t>
      </w:r>
      <w:proofErr w:type="spellEnd"/>
      <w:r w:rsidRPr="00141916">
        <w:rPr>
          <w:sz w:val="22"/>
          <w:szCs w:val="22"/>
        </w:rPr>
        <w:t xml:space="preserve">.) </w:t>
      </w:r>
      <w:r w:rsidR="00DB31A3" w:rsidRPr="00DB31A3">
        <w:rPr>
          <w:bCs/>
          <w:sz w:val="22"/>
          <w:szCs w:val="22"/>
        </w:rPr>
        <w:t xml:space="preserve">41. § és 42. § -a rendelkezik a hatáskör gyakorlásának, átruházásának szabályairól. Az </w:t>
      </w:r>
      <w:proofErr w:type="spellStart"/>
      <w:r w:rsidR="00DB31A3" w:rsidRPr="00DB31A3">
        <w:rPr>
          <w:bCs/>
          <w:sz w:val="22"/>
          <w:szCs w:val="22"/>
        </w:rPr>
        <w:t>Mötv</w:t>
      </w:r>
      <w:proofErr w:type="spellEnd"/>
      <w:r w:rsidR="00DB31A3" w:rsidRPr="00DB31A3">
        <w:rPr>
          <w:bCs/>
          <w:sz w:val="22"/>
          <w:szCs w:val="22"/>
        </w:rPr>
        <w:t>. 41. § (3) bekezdése szerint önkormányzati döntést a képviselő-testület, a helyi népszavazás,</w:t>
      </w:r>
      <w:r>
        <w:rPr>
          <w:bCs/>
          <w:sz w:val="22"/>
          <w:szCs w:val="22"/>
        </w:rPr>
        <w:t xml:space="preserve"> a képviselő-testület felhatalmazása alapján </w:t>
      </w:r>
      <w:r w:rsidR="00DB31A3" w:rsidRPr="00DB31A3">
        <w:rPr>
          <w:bCs/>
          <w:sz w:val="22"/>
          <w:szCs w:val="22"/>
        </w:rPr>
        <w:t xml:space="preserve">a képviselő-testület bizottsága, a részönkormányzat testülete, a társulása, a polgármester, továbbá a jegyző hozhat. Az </w:t>
      </w:r>
      <w:proofErr w:type="spellStart"/>
      <w:r w:rsidR="00DB31A3" w:rsidRPr="00DB31A3">
        <w:rPr>
          <w:bCs/>
          <w:sz w:val="22"/>
          <w:szCs w:val="22"/>
        </w:rPr>
        <w:t>Mötv</w:t>
      </w:r>
      <w:proofErr w:type="spellEnd"/>
      <w:r w:rsidR="00DB31A3" w:rsidRPr="00DB31A3">
        <w:rPr>
          <w:bCs/>
          <w:sz w:val="22"/>
          <w:szCs w:val="22"/>
        </w:rPr>
        <w:t>. 41. § (4) bekezdése szerint a képviselő-testület - e törvényben meghatározott kivételekkel - hatásköreit a polgármesterre, a bizottságára, a részönkormányzat testületére, a jegyzőre, a társulására ruházhatja át. E hatáskör gyakorlásához utasítást adhat, e hatáskört visszavonhatja.</w:t>
      </w:r>
    </w:p>
    <w:p w14:paraId="19CFDBC8" w14:textId="4FF4D661" w:rsidR="000908F7" w:rsidRPr="00594B29" w:rsidRDefault="000908F7" w:rsidP="000908F7">
      <w:pPr>
        <w:autoSpaceDE w:val="0"/>
        <w:autoSpaceDN w:val="0"/>
        <w:spacing w:line="240" w:lineRule="auto"/>
        <w:ind w:firstLine="0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Az </w:t>
      </w:r>
      <w:proofErr w:type="spellStart"/>
      <w:r>
        <w:rPr>
          <w:sz w:val="22"/>
          <w:szCs w:val="22"/>
        </w:rPr>
        <w:t>Mötv</w:t>
      </w:r>
      <w:proofErr w:type="spellEnd"/>
      <w:r>
        <w:rPr>
          <w:sz w:val="22"/>
          <w:szCs w:val="22"/>
        </w:rPr>
        <w:t>. 53. § (1) bekezdése alapján a</w:t>
      </w:r>
      <w:r w:rsidRPr="00EC7643">
        <w:rPr>
          <w:sz w:val="22"/>
          <w:szCs w:val="22"/>
        </w:rPr>
        <w:t xml:space="preserve"> képviselő-testület a működésének részletes szabályait a szervezeti és működési szabályzatról szóló rendeletében határozza meg. </w:t>
      </w:r>
      <w:r>
        <w:rPr>
          <w:sz w:val="22"/>
          <w:szCs w:val="22"/>
        </w:rPr>
        <w:t xml:space="preserve">Az </w:t>
      </w:r>
      <w:proofErr w:type="spellStart"/>
      <w:r>
        <w:rPr>
          <w:sz w:val="22"/>
          <w:szCs w:val="22"/>
        </w:rPr>
        <w:t>Mötv</w:t>
      </w:r>
      <w:proofErr w:type="spellEnd"/>
      <w:r>
        <w:rPr>
          <w:sz w:val="22"/>
          <w:szCs w:val="22"/>
        </w:rPr>
        <w:t>. 53. § (1) bekezdés b) pontja alapján a</w:t>
      </w:r>
      <w:r w:rsidRPr="00EC7643">
        <w:rPr>
          <w:sz w:val="22"/>
          <w:szCs w:val="22"/>
        </w:rPr>
        <w:t xml:space="preserve"> képviselő-testület a szervezeti és működési szabályzatról szóló rendeletben rendelkezik</w:t>
      </w:r>
      <w:r>
        <w:rPr>
          <w:sz w:val="22"/>
          <w:szCs w:val="22"/>
        </w:rPr>
        <w:t xml:space="preserve"> </w:t>
      </w:r>
      <w:r w:rsidRPr="00EC7643">
        <w:rPr>
          <w:sz w:val="22"/>
          <w:szCs w:val="22"/>
        </w:rPr>
        <w:t>a képviselő-testület átruházott hatásköreinek felsorolásáról</w:t>
      </w:r>
      <w:r>
        <w:rPr>
          <w:sz w:val="22"/>
          <w:szCs w:val="22"/>
        </w:rPr>
        <w:t xml:space="preserve">. Azaz az </w:t>
      </w:r>
      <w:proofErr w:type="spellStart"/>
      <w:r>
        <w:rPr>
          <w:sz w:val="22"/>
          <w:szCs w:val="22"/>
        </w:rPr>
        <w:t>Mötv</w:t>
      </w:r>
      <w:proofErr w:type="spellEnd"/>
      <w:r>
        <w:rPr>
          <w:sz w:val="22"/>
          <w:szCs w:val="22"/>
        </w:rPr>
        <w:t>. szabályozására tekintettel az SZMSZ-nek kell tartalmaznia az egyértelmű, konkrét hatáskör átruhá</w:t>
      </w:r>
      <w:r w:rsidR="001A6D45">
        <w:rPr>
          <w:sz w:val="22"/>
          <w:szCs w:val="22"/>
        </w:rPr>
        <w:t>zá</w:t>
      </w:r>
      <w:r>
        <w:rPr>
          <w:sz w:val="22"/>
          <w:szCs w:val="22"/>
        </w:rPr>
        <w:t xml:space="preserve">sát. A jogalkotás alapvető követelménye a normavilágosság. A jogalkotásról szóló 2010. évi CXXX. törvény (a továbbiakban: </w:t>
      </w:r>
      <w:proofErr w:type="spellStart"/>
      <w:r>
        <w:rPr>
          <w:sz w:val="22"/>
          <w:szCs w:val="22"/>
        </w:rPr>
        <w:t>Jat</w:t>
      </w:r>
      <w:proofErr w:type="spellEnd"/>
      <w:r>
        <w:rPr>
          <w:sz w:val="22"/>
          <w:szCs w:val="22"/>
        </w:rPr>
        <w:t xml:space="preserve">.) 2. § (1) bekezdése szerint a jogszabálynak a címzettek számára egyértelműen értelmezhető szabályozási tartalommal kell rendelkeznie. A </w:t>
      </w:r>
      <w:proofErr w:type="spellStart"/>
      <w:r>
        <w:rPr>
          <w:sz w:val="22"/>
          <w:szCs w:val="22"/>
        </w:rPr>
        <w:t>Jat</w:t>
      </w:r>
      <w:proofErr w:type="spellEnd"/>
      <w:r>
        <w:rPr>
          <w:sz w:val="22"/>
          <w:szCs w:val="22"/>
        </w:rPr>
        <w:t>. 22. § (1)</w:t>
      </w:r>
      <w:r w:rsidR="00165C2B">
        <w:rPr>
          <w:sz w:val="22"/>
          <w:szCs w:val="22"/>
        </w:rPr>
        <w:t>-(2)</w:t>
      </w:r>
      <w:r>
        <w:rPr>
          <w:sz w:val="22"/>
          <w:szCs w:val="22"/>
        </w:rPr>
        <w:t xml:space="preserve"> bekezdése alapján a jegyző gondoskodik az önkormányzati rendelet tartalmi felülvizsgálatának lefolytatásáról, hogy </w:t>
      </w:r>
      <w:r w:rsidRPr="00594B29">
        <w:rPr>
          <w:color w:val="000000"/>
          <w:sz w:val="22"/>
          <w:szCs w:val="22"/>
        </w:rPr>
        <w:t>az</w:t>
      </w:r>
      <w:r>
        <w:rPr>
          <w:color w:val="000000"/>
          <w:sz w:val="22"/>
          <w:szCs w:val="22"/>
        </w:rPr>
        <w:t xml:space="preserve"> </w:t>
      </w:r>
      <w:r w:rsidRPr="00594B29">
        <w:rPr>
          <w:color w:val="000000"/>
          <w:sz w:val="22"/>
          <w:szCs w:val="22"/>
        </w:rPr>
        <w:t>elavult, szükségtelenné vált,</w:t>
      </w:r>
      <w:r>
        <w:rPr>
          <w:color w:val="000000"/>
          <w:sz w:val="22"/>
          <w:szCs w:val="22"/>
        </w:rPr>
        <w:t xml:space="preserve"> </w:t>
      </w:r>
      <w:r w:rsidRPr="00594B29">
        <w:rPr>
          <w:color w:val="000000"/>
          <w:sz w:val="22"/>
          <w:szCs w:val="22"/>
        </w:rPr>
        <w:t>a jogrendszer egységébe nem illeszkedő,</w:t>
      </w:r>
      <w:r>
        <w:rPr>
          <w:color w:val="000000"/>
          <w:sz w:val="22"/>
          <w:szCs w:val="22"/>
        </w:rPr>
        <w:t xml:space="preserve"> normatív tartalmon nélküli, </w:t>
      </w:r>
      <w:r w:rsidRPr="00594B29">
        <w:rPr>
          <w:color w:val="000000"/>
          <w:sz w:val="22"/>
          <w:szCs w:val="22"/>
        </w:rPr>
        <w:t xml:space="preserve">indokolatlanul párhuzamos vagy </w:t>
      </w:r>
      <w:r w:rsidRPr="00594B29">
        <w:rPr>
          <w:color w:val="000000"/>
          <w:sz w:val="22"/>
          <w:szCs w:val="22"/>
        </w:rPr>
        <w:t>többszintű szabályozást megvalósító</w:t>
      </w:r>
      <w:r w:rsidRPr="000908F7">
        <w:rPr>
          <w:color w:val="000000"/>
          <w:sz w:val="22"/>
          <w:szCs w:val="22"/>
        </w:rPr>
        <w:t xml:space="preserve"> </w:t>
      </w:r>
      <w:r w:rsidRPr="00594B29">
        <w:rPr>
          <w:color w:val="000000"/>
          <w:sz w:val="22"/>
          <w:szCs w:val="22"/>
        </w:rPr>
        <w:t>jogszabályi rendelkezések hatályon kívül helyezésre, illetve megfelelő módosításra kerül</w:t>
      </w:r>
      <w:r>
        <w:rPr>
          <w:color w:val="000000"/>
          <w:sz w:val="22"/>
          <w:szCs w:val="22"/>
        </w:rPr>
        <w:t>jenek</w:t>
      </w:r>
      <w:r w:rsidRPr="00594B29">
        <w:rPr>
          <w:color w:val="000000"/>
          <w:sz w:val="22"/>
          <w:szCs w:val="22"/>
        </w:rPr>
        <w:t>.</w:t>
      </w:r>
    </w:p>
    <w:p w14:paraId="562F3EE1" w14:textId="049FB55D" w:rsidR="000908F7" w:rsidRDefault="000908F7" w:rsidP="000908F7">
      <w:pPr>
        <w:spacing w:line="240" w:lineRule="auto"/>
        <w:ind w:firstLine="0"/>
        <w:rPr>
          <w:sz w:val="22"/>
          <w:szCs w:val="22"/>
        </w:rPr>
      </w:pPr>
    </w:p>
    <w:p w14:paraId="42062F05" w14:textId="05BFD795" w:rsidR="00E97BCF" w:rsidRDefault="00165C2B" w:rsidP="000908F7">
      <w:pPr>
        <w:spacing w:line="240" w:lineRule="auto"/>
        <w:ind w:firstLine="0"/>
        <w:rPr>
          <w:sz w:val="22"/>
          <w:szCs w:val="22"/>
        </w:rPr>
      </w:pPr>
      <w:r w:rsidRPr="00141916">
        <w:rPr>
          <w:sz w:val="22"/>
          <w:szCs w:val="22"/>
        </w:rPr>
        <w:t>Kőszeg Város Önkormányzata Képviselő-testületének az Önkormányzat Szervezeti és Működési Szabályzatáról szóló 27/2013. (IX. 27.) önkormányzati rendelet</w:t>
      </w:r>
      <w:r w:rsidR="00985D58">
        <w:rPr>
          <w:sz w:val="22"/>
          <w:szCs w:val="22"/>
        </w:rPr>
        <w:t>e (a továbbiakban: SZMSZ) 4. melléklete tartalmazza a bizottságokra, 5. melléklete a polgármesterre, 8. melléklete a jegyzőre átruházott hatásköröket. Azonban míg pl. 5. melléklet</w:t>
      </w:r>
      <w:r w:rsidR="00E97BCF">
        <w:rPr>
          <w:sz w:val="22"/>
          <w:szCs w:val="22"/>
        </w:rPr>
        <w:t xml:space="preserve"> 12. pontjában </w:t>
      </w:r>
      <w:r w:rsidR="00985D58">
        <w:rPr>
          <w:sz w:val="22"/>
          <w:szCs w:val="22"/>
        </w:rPr>
        <w:t>utalunk a közúti közlekedésről szóló 1988. évi I. törvényben meghatározott közútkezelői feladatok polgármesterre történő átruházásáról, a</w:t>
      </w:r>
      <w:r w:rsidR="00E97BCF">
        <w:rPr>
          <w:sz w:val="22"/>
          <w:szCs w:val="22"/>
        </w:rPr>
        <w:t xml:space="preserve"> részletes hatáskörök felsorolását </w:t>
      </w:r>
      <w:r>
        <w:rPr>
          <w:sz w:val="22"/>
          <w:szCs w:val="22"/>
        </w:rPr>
        <w:t>Kőszeg Város Önkormányzat</w:t>
      </w:r>
      <w:r w:rsidR="001A6D45">
        <w:rPr>
          <w:sz w:val="22"/>
          <w:szCs w:val="22"/>
        </w:rPr>
        <w:t>a</w:t>
      </w:r>
      <w:r>
        <w:rPr>
          <w:sz w:val="22"/>
          <w:szCs w:val="22"/>
        </w:rPr>
        <w:t xml:space="preserve"> Képviselő-testületének </w:t>
      </w:r>
      <w:r w:rsidR="000908F7">
        <w:rPr>
          <w:sz w:val="22"/>
          <w:szCs w:val="22"/>
        </w:rPr>
        <w:t xml:space="preserve">a közútkezelői hatáskörök átruházásáról szóló </w:t>
      </w:r>
      <w:r w:rsidR="000B583B">
        <w:rPr>
          <w:sz w:val="22"/>
          <w:szCs w:val="22"/>
        </w:rPr>
        <w:t xml:space="preserve">15/2013. (IV. 29.) </w:t>
      </w:r>
      <w:r w:rsidR="000908F7">
        <w:rPr>
          <w:sz w:val="22"/>
          <w:szCs w:val="22"/>
        </w:rPr>
        <w:t>önkormányzati rendelet</w:t>
      </w:r>
      <w:r w:rsidR="00E97BCF">
        <w:rPr>
          <w:sz w:val="22"/>
          <w:szCs w:val="22"/>
        </w:rPr>
        <w:t>e (a továbbiakban: Kr.) tartalmazta</w:t>
      </w:r>
      <w:r w:rsidR="00985D58">
        <w:rPr>
          <w:sz w:val="22"/>
          <w:szCs w:val="22"/>
        </w:rPr>
        <w:t xml:space="preserve"> – az eddig elfogadott gyakorlatnak megfelelően. Ugyanígy a könnyebb jog</w:t>
      </w:r>
      <w:r w:rsidR="00E97BCF">
        <w:rPr>
          <w:sz w:val="22"/>
          <w:szCs w:val="22"/>
        </w:rPr>
        <w:t>értelmezés</w:t>
      </w:r>
      <w:r w:rsidR="00985D58">
        <w:rPr>
          <w:sz w:val="22"/>
          <w:szCs w:val="22"/>
        </w:rPr>
        <w:t xml:space="preserve"> érdekében önkormányzati rendeleteinkben az SZMSZ-ben átruházott hatáskörök jogosultjait nevesítettük közvetlenül </w:t>
      </w:r>
      <w:r w:rsidR="001A6D45">
        <w:rPr>
          <w:sz w:val="22"/>
          <w:szCs w:val="22"/>
        </w:rPr>
        <w:t>döntéshozóként</w:t>
      </w:r>
      <w:r w:rsidR="00985D58">
        <w:rPr>
          <w:sz w:val="22"/>
          <w:szCs w:val="22"/>
        </w:rPr>
        <w:t xml:space="preserve"> rendeleteinkben, ezután erre sincs mód. </w:t>
      </w:r>
    </w:p>
    <w:p w14:paraId="71E13339" w14:textId="77777777" w:rsidR="001A6D45" w:rsidRDefault="001A6D45" w:rsidP="000908F7">
      <w:pPr>
        <w:spacing w:line="240" w:lineRule="auto"/>
        <w:ind w:firstLine="0"/>
        <w:rPr>
          <w:sz w:val="22"/>
          <w:szCs w:val="22"/>
        </w:rPr>
      </w:pPr>
    </w:p>
    <w:p w14:paraId="6D8C128E" w14:textId="4717CE66" w:rsidR="000908F7" w:rsidRPr="00141916" w:rsidRDefault="00E97BCF" w:rsidP="000908F7">
      <w:pPr>
        <w:spacing w:line="240" w:lineRule="auto"/>
        <w:ind w:firstLine="0"/>
        <w:rPr>
          <w:bCs/>
          <w:sz w:val="22"/>
          <w:szCs w:val="22"/>
        </w:rPr>
      </w:pPr>
      <w:r>
        <w:rPr>
          <w:sz w:val="22"/>
          <w:szCs w:val="22"/>
        </w:rPr>
        <w:t xml:space="preserve">Ezért a Kr. -t </w:t>
      </w:r>
      <w:r w:rsidR="00165C2B">
        <w:rPr>
          <w:sz w:val="22"/>
          <w:szCs w:val="22"/>
        </w:rPr>
        <w:t xml:space="preserve">hatályon kívül kell helyeznünk, </w:t>
      </w:r>
      <w:r w:rsidR="000908F7">
        <w:rPr>
          <w:sz w:val="22"/>
          <w:szCs w:val="22"/>
        </w:rPr>
        <w:t xml:space="preserve">egyidejűleg </w:t>
      </w:r>
      <w:r>
        <w:rPr>
          <w:sz w:val="22"/>
          <w:szCs w:val="22"/>
        </w:rPr>
        <w:t>felülvizsgáltuk Kőszeg Város Önkormányzata Képviselő-testületének szinte valamennyi önkormányzati rendeletét, és a hatáskörátruházásra vonatkozó rendelkezéseket szükség szerint hatályon kívül helyeztük, illetve módosítottuk. A</w:t>
      </w:r>
      <w:r w:rsidR="000908F7">
        <w:rPr>
          <w:sz w:val="22"/>
          <w:szCs w:val="22"/>
        </w:rPr>
        <w:t xml:space="preserve">z SZMSZ hatáskör átruházásra vonatkozó </w:t>
      </w:r>
      <w:r>
        <w:rPr>
          <w:sz w:val="22"/>
          <w:szCs w:val="22"/>
        </w:rPr>
        <w:t xml:space="preserve">mellékleteit </w:t>
      </w:r>
      <w:proofErr w:type="spellStart"/>
      <w:r>
        <w:rPr>
          <w:sz w:val="22"/>
          <w:szCs w:val="22"/>
        </w:rPr>
        <w:t>újraszabályoztuk</w:t>
      </w:r>
      <w:proofErr w:type="spellEnd"/>
      <w:r>
        <w:rPr>
          <w:sz w:val="22"/>
          <w:szCs w:val="22"/>
        </w:rPr>
        <w:t>, kiegészítettük, pontosítottuk, érdemi változ</w:t>
      </w:r>
      <w:r w:rsidR="001A6D45">
        <w:rPr>
          <w:sz w:val="22"/>
          <w:szCs w:val="22"/>
        </w:rPr>
        <w:t>tat</w:t>
      </w:r>
      <w:r>
        <w:rPr>
          <w:sz w:val="22"/>
          <w:szCs w:val="22"/>
        </w:rPr>
        <w:t xml:space="preserve">ásra azonban nem került sor. </w:t>
      </w:r>
      <w:r w:rsidR="000908F7">
        <w:rPr>
          <w:sz w:val="22"/>
          <w:szCs w:val="22"/>
        </w:rPr>
        <w:t xml:space="preserve">Összesen </w:t>
      </w:r>
      <w:r w:rsidR="00DB31A3">
        <w:rPr>
          <w:sz w:val="22"/>
          <w:szCs w:val="22"/>
        </w:rPr>
        <w:t>15</w:t>
      </w:r>
      <w:r w:rsidR="000908F7">
        <w:rPr>
          <w:sz w:val="22"/>
          <w:szCs w:val="22"/>
        </w:rPr>
        <w:t xml:space="preserve"> önkormányzati rendeletet </w:t>
      </w:r>
      <w:r>
        <w:rPr>
          <w:sz w:val="22"/>
          <w:szCs w:val="22"/>
        </w:rPr>
        <w:t xml:space="preserve">érint a </w:t>
      </w:r>
      <w:r w:rsidR="000908F7">
        <w:rPr>
          <w:sz w:val="22"/>
          <w:szCs w:val="22"/>
        </w:rPr>
        <w:t>módosít</w:t>
      </w:r>
      <w:r>
        <w:rPr>
          <w:sz w:val="22"/>
          <w:szCs w:val="22"/>
        </w:rPr>
        <w:t>ás</w:t>
      </w:r>
      <w:r w:rsidR="000908F7">
        <w:rPr>
          <w:sz w:val="22"/>
          <w:szCs w:val="22"/>
        </w:rPr>
        <w:t xml:space="preserve">. </w:t>
      </w:r>
    </w:p>
    <w:p w14:paraId="57F21AE2" w14:textId="4A58AFC3" w:rsidR="001A6D45" w:rsidRDefault="001A6D45" w:rsidP="003F61EE">
      <w:pPr>
        <w:spacing w:line="240" w:lineRule="auto"/>
        <w:ind w:firstLine="0"/>
        <w:rPr>
          <w:bCs/>
          <w:sz w:val="22"/>
          <w:szCs w:val="22"/>
        </w:rPr>
      </w:pPr>
    </w:p>
    <w:p w14:paraId="29B0E885" w14:textId="59E4B01A" w:rsidR="00D118D7" w:rsidRDefault="00D118D7" w:rsidP="003F61EE">
      <w:pPr>
        <w:autoSpaceDE w:val="0"/>
        <w:autoSpaceDN w:val="0"/>
        <w:adjustRightInd w:val="0"/>
        <w:spacing w:line="240" w:lineRule="auto"/>
        <w:ind w:firstLine="0"/>
        <w:rPr>
          <w:bCs/>
          <w:sz w:val="22"/>
          <w:szCs w:val="22"/>
        </w:rPr>
      </w:pPr>
    </w:p>
    <w:p w14:paraId="492D78E1" w14:textId="77777777" w:rsidR="00D118D7" w:rsidRPr="00D118D7" w:rsidRDefault="00D118D7" w:rsidP="00D118D7">
      <w:pPr>
        <w:spacing w:line="240" w:lineRule="auto"/>
        <w:ind w:firstLine="0"/>
        <w:jc w:val="left"/>
        <w:rPr>
          <w:sz w:val="22"/>
          <w:szCs w:val="22"/>
        </w:rPr>
        <w:sectPr w:rsidR="00D118D7" w:rsidRPr="00D118D7" w:rsidSect="00AD21D8">
          <w:type w:val="continuous"/>
          <w:pgSz w:w="11906" w:h="16838"/>
          <w:pgMar w:top="1417" w:right="1417" w:bottom="1417" w:left="1417" w:header="708" w:footer="708" w:gutter="0"/>
          <w:cols w:num="2" w:sep="1" w:space="709" w:equalWidth="0">
            <w:col w:w="4182" w:space="708"/>
            <w:col w:w="4182"/>
          </w:cols>
        </w:sectPr>
      </w:pPr>
    </w:p>
    <w:p w14:paraId="0F78BF1D" w14:textId="77777777" w:rsidR="000908F7" w:rsidRDefault="000908F7" w:rsidP="00594B29">
      <w:pPr>
        <w:autoSpaceDE w:val="0"/>
        <w:autoSpaceDN w:val="0"/>
        <w:spacing w:line="240" w:lineRule="auto"/>
        <w:ind w:firstLine="0"/>
        <w:jc w:val="left"/>
        <w:rPr>
          <w:color w:val="000000"/>
          <w:sz w:val="22"/>
          <w:szCs w:val="22"/>
        </w:rPr>
      </w:pPr>
    </w:p>
    <w:p w14:paraId="0B9D618E" w14:textId="77777777" w:rsidR="000908F7" w:rsidRDefault="000908F7" w:rsidP="00594B29">
      <w:pPr>
        <w:autoSpaceDE w:val="0"/>
        <w:autoSpaceDN w:val="0"/>
        <w:spacing w:line="240" w:lineRule="auto"/>
        <w:ind w:firstLine="0"/>
        <w:jc w:val="left"/>
        <w:rPr>
          <w:color w:val="000000"/>
          <w:sz w:val="22"/>
          <w:szCs w:val="22"/>
        </w:rPr>
      </w:pPr>
    </w:p>
    <w:p w14:paraId="797CECBC" w14:textId="716050A0" w:rsidR="00D118D7" w:rsidRPr="00D118D7" w:rsidRDefault="00D118D7" w:rsidP="00D118D7">
      <w:pPr>
        <w:autoSpaceDE w:val="0"/>
        <w:autoSpaceDN w:val="0"/>
        <w:spacing w:line="240" w:lineRule="auto"/>
        <w:ind w:firstLine="0"/>
        <w:jc w:val="left"/>
        <w:rPr>
          <w:color w:val="000000"/>
          <w:sz w:val="22"/>
          <w:szCs w:val="22"/>
        </w:rPr>
      </w:pPr>
    </w:p>
    <w:sectPr w:rsidR="00D118D7" w:rsidRPr="00D118D7" w:rsidSect="006E57D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2C13AE" w14:textId="77777777" w:rsidR="00080DBD" w:rsidRDefault="00080DBD">
      <w:pPr>
        <w:spacing w:line="240" w:lineRule="auto"/>
      </w:pPr>
      <w:r>
        <w:separator/>
      </w:r>
    </w:p>
  </w:endnote>
  <w:endnote w:type="continuationSeparator" w:id="0">
    <w:p w14:paraId="334E5E95" w14:textId="77777777" w:rsidR="00080DBD" w:rsidRDefault="00080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87962" w14:textId="3E17F390" w:rsidR="00286015" w:rsidRDefault="00286015" w:rsidP="00286015">
    <w:pPr>
      <w:pStyle w:val="llb"/>
      <w:pBdr>
        <w:top w:val="single" w:sz="4" w:space="1" w:color="auto"/>
      </w:pBdr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A9AF0" w14:textId="77777777" w:rsidR="00080DBD" w:rsidRDefault="00080DBD">
      <w:pPr>
        <w:spacing w:line="240" w:lineRule="auto"/>
      </w:pPr>
      <w:r>
        <w:separator/>
      </w:r>
    </w:p>
  </w:footnote>
  <w:footnote w:type="continuationSeparator" w:id="0">
    <w:p w14:paraId="4EE6BD6F" w14:textId="77777777" w:rsidR="00080DBD" w:rsidRDefault="00080D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43D85" w14:textId="4DE6FDB2" w:rsidR="00D118D7" w:rsidRDefault="00D118D7" w:rsidP="000D6766">
    <w:pPr>
      <w:pStyle w:val="lfej"/>
      <w:pBdr>
        <w:bottom w:val="single" w:sz="4" w:space="1" w:color="auto"/>
      </w:pBdr>
      <w:jc w:val="center"/>
    </w:pPr>
    <w:proofErr w:type="gramStart"/>
    <w:r>
      <w:t>ÖNKORMÁNYZATI  RENDELET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4033D"/>
    <w:multiLevelType w:val="hybridMultilevel"/>
    <w:tmpl w:val="47F4DEB2"/>
    <w:lvl w:ilvl="0" w:tplc="8D547C68">
      <w:start w:val="1"/>
      <w:numFmt w:val="decimal"/>
      <w:lvlText w:val="(%1)"/>
      <w:lvlJc w:val="left"/>
      <w:pPr>
        <w:ind w:left="54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E690C42"/>
    <w:multiLevelType w:val="hybridMultilevel"/>
    <w:tmpl w:val="439AFD48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" w15:restartNumberingAfterBreak="0">
    <w:nsid w:val="13B115B6"/>
    <w:multiLevelType w:val="hybridMultilevel"/>
    <w:tmpl w:val="BB08D784"/>
    <w:lvl w:ilvl="0" w:tplc="2FA43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E53A5"/>
    <w:multiLevelType w:val="hybridMultilevel"/>
    <w:tmpl w:val="7D42DBCC"/>
    <w:lvl w:ilvl="0" w:tplc="B58064A4">
      <w:numFmt w:val="bullet"/>
      <w:lvlText w:val="-"/>
      <w:lvlJc w:val="left"/>
      <w:pPr>
        <w:ind w:left="53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4" w15:restartNumberingAfterBreak="0">
    <w:nsid w:val="1F9E2D41"/>
    <w:multiLevelType w:val="hybridMultilevel"/>
    <w:tmpl w:val="457AB960"/>
    <w:lvl w:ilvl="0" w:tplc="D18ED616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4A573609"/>
    <w:multiLevelType w:val="hybridMultilevel"/>
    <w:tmpl w:val="8FCE675A"/>
    <w:lvl w:ilvl="0" w:tplc="A888E6C4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F7137"/>
    <w:multiLevelType w:val="hybridMultilevel"/>
    <w:tmpl w:val="2F1252C6"/>
    <w:lvl w:ilvl="0" w:tplc="FEE667B8">
      <w:start w:val="1"/>
      <w:numFmt w:val="decimal"/>
      <w:lvlText w:val="(%1)"/>
      <w:lvlJc w:val="left"/>
      <w:pPr>
        <w:ind w:left="5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50" w:hanging="360"/>
      </w:pPr>
    </w:lvl>
    <w:lvl w:ilvl="2" w:tplc="040E001B" w:tentative="1">
      <w:start w:val="1"/>
      <w:numFmt w:val="lowerRoman"/>
      <w:lvlText w:val="%3."/>
      <w:lvlJc w:val="right"/>
      <w:pPr>
        <w:ind w:left="1970" w:hanging="180"/>
      </w:pPr>
    </w:lvl>
    <w:lvl w:ilvl="3" w:tplc="040E000F" w:tentative="1">
      <w:start w:val="1"/>
      <w:numFmt w:val="decimal"/>
      <w:lvlText w:val="%4."/>
      <w:lvlJc w:val="left"/>
      <w:pPr>
        <w:ind w:left="2690" w:hanging="360"/>
      </w:pPr>
    </w:lvl>
    <w:lvl w:ilvl="4" w:tplc="040E0019" w:tentative="1">
      <w:start w:val="1"/>
      <w:numFmt w:val="lowerLetter"/>
      <w:lvlText w:val="%5."/>
      <w:lvlJc w:val="left"/>
      <w:pPr>
        <w:ind w:left="3410" w:hanging="360"/>
      </w:pPr>
    </w:lvl>
    <w:lvl w:ilvl="5" w:tplc="040E001B" w:tentative="1">
      <w:start w:val="1"/>
      <w:numFmt w:val="lowerRoman"/>
      <w:lvlText w:val="%6."/>
      <w:lvlJc w:val="right"/>
      <w:pPr>
        <w:ind w:left="4130" w:hanging="180"/>
      </w:pPr>
    </w:lvl>
    <w:lvl w:ilvl="6" w:tplc="040E000F" w:tentative="1">
      <w:start w:val="1"/>
      <w:numFmt w:val="decimal"/>
      <w:lvlText w:val="%7."/>
      <w:lvlJc w:val="left"/>
      <w:pPr>
        <w:ind w:left="4850" w:hanging="360"/>
      </w:pPr>
    </w:lvl>
    <w:lvl w:ilvl="7" w:tplc="040E0019" w:tentative="1">
      <w:start w:val="1"/>
      <w:numFmt w:val="lowerLetter"/>
      <w:lvlText w:val="%8."/>
      <w:lvlJc w:val="left"/>
      <w:pPr>
        <w:ind w:left="5570" w:hanging="360"/>
      </w:pPr>
    </w:lvl>
    <w:lvl w:ilvl="8" w:tplc="040E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" w15:restartNumberingAfterBreak="0">
    <w:nsid w:val="4BF836E7"/>
    <w:multiLevelType w:val="hybridMultilevel"/>
    <w:tmpl w:val="C6C8A000"/>
    <w:lvl w:ilvl="0" w:tplc="BB1A6528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50" w:hanging="360"/>
      </w:pPr>
    </w:lvl>
    <w:lvl w:ilvl="2" w:tplc="040E001B" w:tentative="1">
      <w:start w:val="1"/>
      <w:numFmt w:val="lowerRoman"/>
      <w:lvlText w:val="%3."/>
      <w:lvlJc w:val="right"/>
      <w:pPr>
        <w:ind w:left="1970" w:hanging="180"/>
      </w:pPr>
    </w:lvl>
    <w:lvl w:ilvl="3" w:tplc="040E000F" w:tentative="1">
      <w:start w:val="1"/>
      <w:numFmt w:val="decimal"/>
      <w:lvlText w:val="%4."/>
      <w:lvlJc w:val="left"/>
      <w:pPr>
        <w:ind w:left="2690" w:hanging="360"/>
      </w:pPr>
    </w:lvl>
    <w:lvl w:ilvl="4" w:tplc="040E0019" w:tentative="1">
      <w:start w:val="1"/>
      <w:numFmt w:val="lowerLetter"/>
      <w:lvlText w:val="%5."/>
      <w:lvlJc w:val="left"/>
      <w:pPr>
        <w:ind w:left="3410" w:hanging="360"/>
      </w:pPr>
    </w:lvl>
    <w:lvl w:ilvl="5" w:tplc="040E001B" w:tentative="1">
      <w:start w:val="1"/>
      <w:numFmt w:val="lowerRoman"/>
      <w:lvlText w:val="%6."/>
      <w:lvlJc w:val="right"/>
      <w:pPr>
        <w:ind w:left="4130" w:hanging="180"/>
      </w:pPr>
    </w:lvl>
    <w:lvl w:ilvl="6" w:tplc="040E000F" w:tentative="1">
      <w:start w:val="1"/>
      <w:numFmt w:val="decimal"/>
      <w:lvlText w:val="%7."/>
      <w:lvlJc w:val="left"/>
      <w:pPr>
        <w:ind w:left="4850" w:hanging="360"/>
      </w:pPr>
    </w:lvl>
    <w:lvl w:ilvl="7" w:tplc="040E0019" w:tentative="1">
      <w:start w:val="1"/>
      <w:numFmt w:val="lowerLetter"/>
      <w:lvlText w:val="%8."/>
      <w:lvlJc w:val="left"/>
      <w:pPr>
        <w:ind w:left="5570" w:hanging="360"/>
      </w:pPr>
    </w:lvl>
    <w:lvl w:ilvl="8" w:tplc="040E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8" w15:restartNumberingAfterBreak="0">
    <w:nsid w:val="5CBF5A4E"/>
    <w:multiLevelType w:val="hybridMultilevel"/>
    <w:tmpl w:val="232477CE"/>
    <w:lvl w:ilvl="0" w:tplc="822EA36E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0001C86"/>
    <w:multiLevelType w:val="hybridMultilevel"/>
    <w:tmpl w:val="C74C34FE"/>
    <w:lvl w:ilvl="0" w:tplc="98A69B20">
      <w:start w:val="2"/>
      <w:numFmt w:val="bullet"/>
      <w:lvlText w:val="-"/>
      <w:lvlJc w:val="left"/>
      <w:pPr>
        <w:ind w:left="54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10" w15:restartNumberingAfterBreak="0">
    <w:nsid w:val="6BF433EB"/>
    <w:multiLevelType w:val="hybridMultilevel"/>
    <w:tmpl w:val="3E746100"/>
    <w:lvl w:ilvl="0" w:tplc="AEB04A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093155"/>
    <w:multiLevelType w:val="hybridMultilevel"/>
    <w:tmpl w:val="736C706C"/>
    <w:lvl w:ilvl="0" w:tplc="984E4F74">
      <w:start w:val="1"/>
      <w:numFmt w:val="decimal"/>
      <w:lvlText w:val="(%1)"/>
      <w:lvlJc w:val="left"/>
      <w:pPr>
        <w:ind w:left="5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50" w:hanging="360"/>
      </w:pPr>
    </w:lvl>
    <w:lvl w:ilvl="2" w:tplc="040E001B" w:tentative="1">
      <w:start w:val="1"/>
      <w:numFmt w:val="lowerRoman"/>
      <w:lvlText w:val="%3."/>
      <w:lvlJc w:val="right"/>
      <w:pPr>
        <w:ind w:left="1970" w:hanging="180"/>
      </w:pPr>
    </w:lvl>
    <w:lvl w:ilvl="3" w:tplc="040E000F" w:tentative="1">
      <w:start w:val="1"/>
      <w:numFmt w:val="decimal"/>
      <w:lvlText w:val="%4."/>
      <w:lvlJc w:val="left"/>
      <w:pPr>
        <w:ind w:left="2690" w:hanging="360"/>
      </w:pPr>
    </w:lvl>
    <w:lvl w:ilvl="4" w:tplc="040E0019" w:tentative="1">
      <w:start w:val="1"/>
      <w:numFmt w:val="lowerLetter"/>
      <w:lvlText w:val="%5."/>
      <w:lvlJc w:val="left"/>
      <w:pPr>
        <w:ind w:left="3410" w:hanging="360"/>
      </w:pPr>
    </w:lvl>
    <w:lvl w:ilvl="5" w:tplc="040E001B" w:tentative="1">
      <w:start w:val="1"/>
      <w:numFmt w:val="lowerRoman"/>
      <w:lvlText w:val="%6."/>
      <w:lvlJc w:val="right"/>
      <w:pPr>
        <w:ind w:left="4130" w:hanging="180"/>
      </w:pPr>
    </w:lvl>
    <w:lvl w:ilvl="6" w:tplc="040E000F" w:tentative="1">
      <w:start w:val="1"/>
      <w:numFmt w:val="decimal"/>
      <w:lvlText w:val="%7."/>
      <w:lvlJc w:val="left"/>
      <w:pPr>
        <w:ind w:left="4850" w:hanging="360"/>
      </w:pPr>
    </w:lvl>
    <w:lvl w:ilvl="7" w:tplc="040E0019" w:tentative="1">
      <w:start w:val="1"/>
      <w:numFmt w:val="lowerLetter"/>
      <w:lvlText w:val="%8."/>
      <w:lvlJc w:val="left"/>
      <w:pPr>
        <w:ind w:left="5570" w:hanging="360"/>
      </w:pPr>
    </w:lvl>
    <w:lvl w:ilvl="8" w:tplc="040E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2" w15:restartNumberingAfterBreak="0">
    <w:nsid w:val="7F5529E3"/>
    <w:multiLevelType w:val="hybridMultilevel"/>
    <w:tmpl w:val="626418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9"/>
  </w:num>
  <w:num w:numId="5">
    <w:abstractNumId w:val="12"/>
  </w:num>
  <w:num w:numId="6">
    <w:abstractNumId w:val="4"/>
  </w:num>
  <w:num w:numId="7">
    <w:abstractNumId w:val="11"/>
  </w:num>
  <w:num w:numId="8">
    <w:abstractNumId w:val="0"/>
  </w:num>
  <w:num w:numId="9">
    <w:abstractNumId w:val="6"/>
  </w:num>
  <w:num w:numId="10">
    <w:abstractNumId w:val="5"/>
  </w:num>
  <w:num w:numId="11">
    <w:abstractNumId w:val="10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86E"/>
    <w:rsid w:val="000030E4"/>
    <w:rsid w:val="00007C66"/>
    <w:rsid w:val="000121DB"/>
    <w:rsid w:val="00012E75"/>
    <w:rsid w:val="00021050"/>
    <w:rsid w:val="000214E6"/>
    <w:rsid w:val="0003046E"/>
    <w:rsid w:val="00033C76"/>
    <w:rsid w:val="00036121"/>
    <w:rsid w:val="000363C5"/>
    <w:rsid w:val="00037CE4"/>
    <w:rsid w:val="00040F91"/>
    <w:rsid w:val="00052F03"/>
    <w:rsid w:val="000729ED"/>
    <w:rsid w:val="00080DBD"/>
    <w:rsid w:val="00082BE2"/>
    <w:rsid w:val="00083C47"/>
    <w:rsid w:val="000861EC"/>
    <w:rsid w:val="000908F7"/>
    <w:rsid w:val="000912A4"/>
    <w:rsid w:val="000934CA"/>
    <w:rsid w:val="000A5A52"/>
    <w:rsid w:val="000B583B"/>
    <w:rsid w:val="000C25C9"/>
    <w:rsid w:val="000C601A"/>
    <w:rsid w:val="000D6F32"/>
    <w:rsid w:val="000E75C7"/>
    <w:rsid w:val="000F43DD"/>
    <w:rsid w:val="00100D6D"/>
    <w:rsid w:val="001058B1"/>
    <w:rsid w:val="00107F92"/>
    <w:rsid w:val="001221B0"/>
    <w:rsid w:val="001402F8"/>
    <w:rsid w:val="00141916"/>
    <w:rsid w:val="00151F79"/>
    <w:rsid w:val="00163FC8"/>
    <w:rsid w:val="00165C2B"/>
    <w:rsid w:val="0017253B"/>
    <w:rsid w:val="001772F7"/>
    <w:rsid w:val="001808DD"/>
    <w:rsid w:val="0018373F"/>
    <w:rsid w:val="001A2E6A"/>
    <w:rsid w:val="001A470F"/>
    <w:rsid w:val="001A6D45"/>
    <w:rsid w:val="001B0959"/>
    <w:rsid w:val="001B19D0"/>
    <w:rsid w:val="001B38F2"/>
    <w:rsid w:val="001B58D7"/>
    <w:rsid w:val="002030DE"/>
    <w:rsid w:val="00203570"/>
    <w:rsid w:val="0021299A"/>
    <w:rsid w:val="00220218"/>
    <w:rsid w:val="002368B1"/>
    <w:rsid w:val="00255203"/>
    <w:rsid w:val="002653DF"/>
    <w:rsid w:val="002730A6"/>
    <w:rsid w:val="00275E59"/>
    <w:rsid w:val="00280833"/>
    <w:rsid w:val="0028099E"/>
    <w:rsid w:val="00286015"/>
    <w:rsid w:val="002861A1"/>
    <w:rsid w:val="00286334"/>
    <w:rsid w:val="0029092A"/>
    <w:rsid w:val="002B78AD"/>
    <w:rsid w:val="002C0386"/>
    <w:rsid w:val="002C103B"/>
    <w:rsid w:val="002C3ED9"/>
    <w:rsid w:val="002C4610"/>
    <w:rsid w:val="002D1573"/>
    <w:rsid w:val="002D7D64"/>
    <w:rsid w:val="002E428F"/>
    <w:rsid w:val="002E611B"/>
    <w:rsid w:val="002F5D56"/>
    <w:rsid w:val="00307A8F"/>
    <w:rsid w:val="0031258D"/>
    <w:rsid w:val="00316247"/>
    <w:rsid w:val="00321B87"/>
    <w:rsid w:val="00323088"/>
    <w:rsid w:val="00331C27"/>
    <w:rsid w:val="00343284"/>
    <w:rsid w:val="00346131"/>
    <w:rsid w:val="003801AD"/>
    <w:rsid w:val="0038684E"/>
    <w:rsid w:val="003B2D21"/>
    <w:rsid w:val="003C7283"/>
    <w:rsid w:val="003D7D16"/>
    <w:rsid w:val="003E164D"/>
    <w:rsid w:val="003E4E8D"/>
    <w:rsid w:val="003E796B"/>
    <w:rsid w:val="003F1D60"/>
    <w:rsid w:val="003F61EE"/>
    <w:rsid w:val="004013B4"/>
    <w:rsid w:val="00402E1F"/>
    <w:rsid w:val="00420044"/>
    <w:rsid w:val="004241DF"/>
    <w:rsid w:val="00432C62"/>
    <w:rsid w:val="00432C7A"/>
    <w:rsid w:val="00435580"/>
    <w:rsid w:val="00435709"/>
    <w:rsid w:val="00446C8C"/>
    <w:rsid w:val="004475BA"/>
    <w:rsid w:val="004634B6"/>
    <w:rsid w:val="0047734E"/>
    <w:rsid w:val="004809BF"/>
    <w:rsid w:val="004B17AF"/>
    <w:rsid w:val="004B184B"/>
    <w:rsid w:val="004C0DC0"/>
    <w:rsid w:val="004D2E4F"/>
    <w:rsid w:val="004E4A21"/>
    <w:rsid w:val="004E4EC3"/>
    <w:rsid w:val="004F6DC2"/>
    <w:rsid w:val="005011C2"/>
    <w:rsid w:val="005021EA"/>
    <w:rsid w:val="00502ADC"/>
    <w:rsid w:val="00503A46"/>
    <w:rsid w:val="0051186E"/>
    <w:rsid w:val="00511DCB"/>
    <w:rsid w:val="00520242"/>
    <w:rsid w:val="005207D6"/>
    <w:rsid w:val="005274CD"/>
    <w:rsid w:val="00527AB4"/>
    <w:rsid w:val="00544F71"/>
    <w:rsid w:val="005465F5"/>
    <w:rsid w:val="00553ED7"/>
    <w:rsid w:val="00583261"/>
    <w:rsid w:val="00594B29"/>
    <w:rsid w:val="005A1EDB"/>
    <w:rsid w:val="005A41E7"/>
    <w:rsid w:val="005A5399"/>
    <w:rsid w:val="005B27F4"/>
    <w:rsid w:val="005C2CB7"/>
    <w:rsid w:val="005C3577"/>
    <w:rsid w:val="005D4901"/>
    <w:rsid w:val="005E2496"/>
    <w:rsid w:val="005E29B3"/>
    <w:rsid w:val="005E451F"/>
    <w:rsid w:val="005F5A05"/>
    <w:rsid w:val="00614EF4"/>
    <w:rsid w:val="00616552"/>
    <w:rsid w:val="0063509C"/>
    <w:rsid w:val="00656661"/>
    <w:rsid w:val="006643CC"/>
    <w:rsid w:val="00670A4C"/>
    <w:rsid w:val="00675D2B"/>
    <w:rsid w:val="006B5A67"/>
    <w:rsid w:val="006D499C"/>
    <w:rsid w:val="006E57DD"/>
    <w:rsid w:val="006E5E3E"/>
    <w:rsid w:val="006F48ED"/>
    <w:rsid w:val="007003F1"/>
    <w:rsid w:val="007052B8"/>
    <w:rsid w:val="00721766"/>
    <w:rsid w:val="00725F84"/>
    <w:rsid w:val="007303C3"/>
    <w:rsid w:val="007340E0"/>
    <w:rsid w:val="0073505E"/>
    <w:rsid w:val="007476D3"/>
    <w:rsid w:val="00747ECA"/>
    <w:rsid w:val="00750B4D"/>
    <w:rsid w:val="0075740F"/>
    <w:rsid w:val="00761DA2"/>
    <w:rsid w:val="00764EAF"/>
    <w:rsid w:val="007660F2"/>
    <w:rsid w:val="00766DEB"/>
    <w:rsid w:val="00767657"/>
    <w:rsid w:val="00784A5C"/>
    <w:rsid w:val="00786E06"/>
    <w:rsid w:val="007920A1"/>
    <w:rsid w:val="007C0F01"/>
    <w:rsid w:val="007D30EE"/>
    <w:rsid w:val="007D3E55"/>
    <w:rsid w:val="007E11FF"/>
    <w:rsid w:val="007E6A84"/>
    <w:rsid w:val="007F2918"/>
    <w:rsid w:val="00805448"/>
    <w:rsid w:val="00805B3D"/>
    <w:rsid w:val="00806207"/>
    <w:rsid w:val="00813348"/>
    <w:rsid w:val="00832EE0"/>
    <w:rsid w:val="00837F91"/>
    <w:rsid w:val="00850BAB"/>
    <w:rsid w:val="00855167"/>
    <w:rsid w:val="00857C4D"/>
    <w:rsid w:val="00862831"/>
    <w:rsid w:val="0086393C"/>
    <w:rsid w:val="00872D9A"/>
    <w:rsid w:val="00882199"/>
    <w:rsid w:val="00882F64"/>
    <w:rsid w:val="00883F1E"/>
    <w:rsid w:val="0088618E"/>
    <w:rsid w:val="008866CA"/>
    <w:rsid w:val="00890EC0"/>
    <w:rsid w:val="008B5419"/>
    <w:rsid w:val="008C0A91"/>
    <w:rsid w:val="008D7A54"/>
    <w:rsid w:val="008E1FAF"/>
    <w:rsid w:val="008F1F45"/>
    <w:rsid w:val="008F496C"/>
    <w:rsid w:val="0091210B"/>
    <w:rsid w:val="00913DA0"/>
    <w:rsid w:val="0092187B"/>
    <w:rsid w:val="009304BA"/>
    <w:rsid w:val="00936414"/>
    <w:rsid w:val="00956F51"/>
    <w:rsid w:val="00962888"/>
    <w:rsid w:val="009709C1"/>
    <w:rsid w:val="00985D58"/>
    <w:rsid w:val="00990B48"/>
    <w:rsid w:val="009964A7"/>
    <w:rsid w:val="009A5ED6"/>
    <w:rsid w:val="009A7E8D"/>
    <w:rsid w:val="009B0D6D"/>
    <w:rsid w:val="009B2E95"/>
    <w:rsid w:val="009C23F7"/>
    <w:rsid w:val="009C7CF7"/>
    <w:rsid w:val="009D24C8"/>
    <w:rsid w:val="009F1769"/>
    <w:rsid w:val="00A01F8B"/>
    <w:rsid w:val="00A14915"/>
    <w:rsid w:val="00A202A3"/>
    <w:rsid w:val="00A425E4"/>
    <w:rsid w:val="00A457EF"/>
    <w:rsid w:val="00A529B2"/>
    <w:rsid w:val="00A529CC"/>
    <w:rsid w:val="00A565FC"/>
    <w:rsid w:val="00A65258"/>
    <w:rsid w:val="00A654AB"/>
    <w:rsid w:val="00A66328"/>
    <w:rsid w:val="00A673A3"/>
    <w:rsid w:val="00A71EC1"/>
    <w:rsid w:val="00A744B1"/>
    <w:rsid w:val="00A85E87"/>
    <w:rsid w:val="00AA2F56"/>
    <w:rsid w:val="00AA5369"/>
    <w:rsid w:val="00AB7D5C"/>
    <w:rsid w:val="00AC0D15"/>
    <w:rsid w:val="00AC1F45"/>
    <w:rsid w:val="00AC2D56"/>
    <w:rsid w:val="00AC4752"/>
    <w:rsid w:val="00AD0D4A"/>
    <w:rsid w:val="00AD2C2A"/>
    <w:rsid w:val="00AD5FD5"/>
    <w:rsid w:val="00AE112A"/>
    <w:rsid w:val="00AE5460"/>
    <w:rsid w:val="00AE5F68"/>
    <w:rsid w:val="00AF2A15"/>
    <w:rsid w:val="00AF6537"/>
    <w:rsid w:val="00B05272"/>
    <w:rsid w:val="00B2017A"/>
    <w:rsid w:val="00B30854"/>
    <w:rsid w:val="00B30EF6"/>
    <w:rsid w:val="00B3334E"/>
    <w:rsid w:val="00B339BA"/>
    <w:rsid w:val="00B457E2"/>
    <w:rsid w:val="00B50FDA"/>
    <w:rsid w:val="00B745B5"/>
    <w:rsid w:val="00B86969"/>
    <w:rsid w:val="00BB0AD0"/>
    <w:rsid w:val="00BB10A7"/>
    <w:rsid w:val="00BB78A3"/>
    <w:rsid w:val="00BC466C"/>
    <w:rsid w:val="00BD15B7"/>
    <w:rsid w:val="00BD4CB5"/>
    <w:rsid w:val="00BD5A8D"/>
    <w:rsid w:val="00BD6982"/>
    <w:rsid w:val="00BD73FA"/>
    <w:rsid w:val="00BE47A2"/>
    <w:rsid w:val="00C0591F"/>
    <w:rsid w:val="00C25A5D"/>
    <w:rsid w:val="00C318B2"/>
    <w:rsid w:val="00C40C59"/>
    <w:rsid w:val="00C535C6"/>
    <w:rsid w:val="00C56979"/>
    <w:rsid w:val="00CA001A"/>
    <w:rsid w:val="00CD6521"/>
    <w:rsid w:val="00CE2ADE"/>
    <w:rsid w:val="00CE6041"/>
    <w:rsid w:val="00CF6118"/>
    <w:rsid w:val="00D0063F"/>
    <w:rsid w:val="00D0729A"/>
    <w:rsid w:val="00D10662"/>
    <w:rsid w:val="00D118D7"/>
    <w:rsid w:val="00D16993"/>
    <w:rsid w:val="00D219DB"/>
    <w:rsid w:val="00D3024E"/>
    <w:rsid w:val="00D355FB"/>
    <w:rsid w:val="00D35E48"/>
    <w:rsid w:val="00D37933"/>
    <w:rsid w:val="00D42A39"/>
    <w:rsid w:val="00D4694E"/>
    <w:rsid w:val="00D56E07"/>
    <w:rsid w:val="00DB31A3"/>
    <w:rsid w:val="00DB676A"/>
    <w:rsid w:val="00DC2AB7"/>
    <w:rsid w:val="00DC65B5"/>
    <w:rsid w:val="00DC67F5"/>
    <w:rsid w:val="00DC74C0"/>
    <w:rsid w:val="00DD088B"/>
    <w:rsid w:val="00DE5B2B"/>
    <w:rsid w:val="00DF0EB1"/>
    <w:rsid w:val="00DF68EB"/>
    <w:rsid w:val="00E04909"/>
    <w:rsid w:val="00E103FC"/>
    <w:rsid w:val="00E30575"/>
    <w:rsid w:val="00E36E10"/>
    <w:rsid w:val="00E37274"/>
    <w:rsid w:val="00E530DE"/>
    <w:rsid w:val="00E60CF1"/>
    <w:rsid w:val="00E65E23"/>
    <w:rsid w:val="00E74E83"/>
    <w:rsid w:val="00E83AD5"/>
    <w:rsid w:val="00E84FB2"/>
    <w:rsid w:val="00E87947"/>
    <w:rsid w:val="00E92AF0"/>
    <w:rsid w:val="00E97BCF"/>
    <w:rsid w:val="00EA47AE"/>
    <w:rsid w:val="00EB1D20"/>
    <w:rsid w:val="00EB704D"/>
    <w:rsid w:val="00EC0DBA"/>
    <w:rsid w:val="00EC7643"/>
    <w:rsid w:val="00ED07D3"/>
    <w:rsid w:val="00ED09C5"/>
    <w:rsid w:val="00ED3ECC"/>
    <w:rsid w:val="00EF036D"/>
    <w:rsid w:val="00EF35DA"/>
    <w:rsid w:val="00F06330"/>
    <w:rsid w:val="00F06644"/>
    <w:rsid w:val="00F20BBB"/>
    <w:rsid w:val="00F20F97"/>
    <w:rsid w:val="00F22226"/>
    <w:rsid w:val="00F25825"/>
    <w:rsid w:val="00F43E40"/>
    <w:rsid w:val="00F53637"/>
    <w:rsid w:val="00F63C8D"/>
    <w:rsid w:val="00F6793C"/>
    <w:rsid w:val="00F73EB3"/>
    <w:rsid w:val="00F75925"/>
    <w:rsid w:val="00F85346"/>
    <w:rsid w:val="00FA0381"/>
    <w:rsid w:val="00FA179C"/>
    <w:rsid w:val="00FA5978"/>
    <w:rsid w:val="00FC027E"/>
    <w:rsid w:val="00FC15D7"/>
    <w:rsid w:val="00FE2AF9"/>
    <w:rsid w:val="00FE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CCDA8"/>
  <w15:docId w15:val="{94A0A27D-478C-41F2-97EE-DE1BF3EC7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51186E"/>
    <w:pPr>
      <w:spacing w:after="0" w:line="240" w:lineRule="exact"/>
      <w:ind w:firstLine="170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">
    <w:name w:val="Char"/>
    <w:basedOn w:val="Norml"/>
    <w:rsid w:val="0051186E"/>
    <w:pPr>
      <w:spacing w:after="160"/>
      <w:ind w:firstLine="0"/>
      <w:jc w:val="left"/>
    </w:pPr>
    <w:rPr>
      <w:rFonts w:ascii="Verdana" w:hAnsi="Verdana"/>
      <w:lang w:val="en-US" w:eastAsia="en-US"/>
    </w:rPr>
  </w:style>
  <w:style w:type="paragraph" w:customStyle="1" w:styleId="behuz1">
    <w:name w:val="behuz_1"/>
    <w:basedOn w:val="Norml"/>
    <w:next w:val="Norml"/>
    <w:link w:val="behuz1Char"/>
    <w:rsid w:val="0051186E"/>
    <w:pPr>
      <w:tabs>
        <w:tab w:val="left" w:pos="454"/>
      </w:tabs>
      <w:ind w:left="454" w:hanging="284"/>
    </w:pPr>
  </w:style>
  <w:style w:type="character" w:customStyle="1" w:styleId="behuz1Char">
    <w:name w:val="behuz_1 Char"/>
    <w:link w:val="behuz1"/>
    <w:rsid w:val="0051186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51186E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D16993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1699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D16993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1699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14">
    <w:name w:val="Char14"/>
    <w:basedOn w:val="Norml"/>
    <w:rsid w:val="00446C8C"/>
    <w:pPr>
      <w:spacing w:after="160"/>
      <w:ind w:firstLine="0"/>
      <w:jc w:val="left"/>
    </w:pPr>
    <w:rPr>
      <w:rFonts w:ascii="Verdana" w:hAnsi="Verdana"/>
      <w:lang w:val="en-US" w:eastAsia="en-US"/>
    </w:rPr>
  </w:style>
  <w:style w:type="paragraph" w:customStyle="1" w:styleId="Char0">
    <w:name w:val="Char"/>
    <w:basedOn w:val="Norml"/>
    <w:rsid w:val="00AF2A15"/>
    <w:pPr>
      <w:spacing w:after="160"/>
      <w:ind w:firstLine="0"/>
      <w:jc w:val="left"/>
    </w:pPr>
    <w:rPr>
      <w:rFonts w:ascii="Verdana" w:hAnsi="Verdana"/>
      <w:lang w:val="en-US" w:eastAsia="en-US"/>
    </w:rPr>
  </w:style>
  <w:style w:type="character" w:styleId="Oldalszm">
    <w:name w:val="page number"/>
    <w:basedOn w:val="Bekezdsalapbettpusa"/>
    <w:rsid w:val="00141916"/>
  </w:style>
  <w:style w:type="paragraph" w:styleId="Szvegtrzs">
    <w:name w:val="Body Text"/>
    <w:basedOn w:val="Norml"/>
    <w:link w:val="SzvegtrzsChar"/>
    <w:uiPriority w:val="99"/>
    <w:semiHidden/>
    <w:unhideWhenUsed/>
    <w:rsid w:val="00675D2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675D2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56E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56E07"/>
    <w:rPr>
      <w:rFonts w:ascii="Segoe UI" w:eastAsia="Times New Roman" w:hAnsi="Segoe UI" w:cs="Segoe UI"/>
      <w:sz w:val="18"/>
      <w:szCs w:val="18"/>
      <w:lang w:eastAsia="hu-HU"/>
    </w:rPr>
  </w:style>
  <w:style w:type="paragraph" w:styleId="Lbjegyzetszveg">
    <w:name w:val="footnote text"/>
    <w:basedOn w:val="Norml"/>
    <w:link w:val="LbjegyzetszvegChar"/>
    <w:semiHidden/>
    <w:rsid w:val="00DC74C0"/>
  </w:style>
  <w:style w:type="character" w:customStyle="1" w:styleId="LbjegyzetszvegChar">
    <w:name w:val="Lábjegyzetszöveg Char"/>
    <w:basedOn w:val="Bekezdsalapbettpusa"/>
    <w:link w:val="Lbjegyzetszveg"/>
    <w:semiHidden/>
    <w:rsid w:val="00DC74C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DC74C0"/>
    <w:rPr>
      <w:vertAlign w:val="superscript"/>
    </w:rPr>
  </w:style>
  <w:style w:type="paragraph" w:customStyle="1" w:styleId="Char1">
    <w:name w:val="Char"/>
    <w:basedOn w:val="Norml"/>
    <w:rsid w:val="00DC74C0"/>
    <w:pPr>
      <w:spacing w:after="160"/>
      <w:ind w:firstLine="0"/>
      <w:jc w:val="left"/>
    </w:pPr>
    <w:rPr>
      <w:rFonts w:ascii="Verdana" w:hAnsi="Verdana"/>
      <w:lang w:val="en-US" w:eastAsia="en-US"/>
    </w:rPr>
  </w:style>
  <w:style w:type="paragraph" w:customStyle="1" w:styleId="Char1CharCharChar">
    <w:name w:val="Char1 Char Char Char"/>
    <w:basedOn w:val="Norml"/>
    <w:rsid w:val="00CE6041"/>
    <w:pPr>
      <w:spacing w:after="160"/>
      <w:ind w:firstLine="0"/>
      <w:jc w:val="left"/>
    </w:pPr>
    <w:rPr>
      <w:rFonts w:ascii="Verdana" w:hAnsi="Verdana"/>
      <w:lang w:val="en-US" w:eastAsia="en-US"/>
    </w:rPr>
  </w:style>
  <w:style w:type="paragraph" w:customStyle="1" w:styleId="CharChar">
    <w:name w:val="Char Char"/>
    <w:basedOn w:val="Norml"/>
    <w:rsid w:val="00C25A5D"/>
    <w:pPr>
      <w:spacing w:after="160"/>
      <w:ind w:firstLine="0"/>
      <w:jc w:val="lef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9B43D-5DD6-4B14-BDDF-D00C3C8CE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Edina</dc:creator>
  <cp:lastModifiedBy>user</cp:lastModifiedBy>
  <cp:revision>3</cp:revision>
  <cp:lastPrinted>2019-09-23T06:52:00Z</cp:lastPrinted>
  <dcterms:created xsi:type="dcterms:W3CDTF">2019-09-30T07:22:00Z</dcterms:created>
  <dcterms:modified xsi:type="dcterms:W3CDTF">2019-09-30T07:25:00Z</dcterms:modified>
</cp:coreProperties>
</file>