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4"/>
        <w:gridCol w:w="199"/>
        <w:gridCol w:w="199"/>
        <w:gridCol w:w="199"/>
        <w:gridCol w:w="199"/>
        <w:gridCol w:w="1360"/>
        <w:gridCol w:w="1000"/>
      </w:tblGrid>
      <w:tr w:rsidR="00B12DB9" w:rsidRPr="006473FE" w:rsidTr="00240129">
        <w:trPr>
          <w:trHeight w:val="255"/>
        </w:trPr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 xml:space="preserve">1. melléklet </w:t>
            </w:r>
            <w:proofErr w:type="gramStart"/>
            <w:r w:rsidRPr="006473FE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6473FE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6473FE" w:rsidTr="00240129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6473FE" w:rsidTr="00240129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3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Címrend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6473FE" w:rsidTr="00240129">
        <w:trPr>
          <w:trHeight w:val="27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3FE">
              <w:rPr>
                <w:rFonts w:ascii="Arial" w:hAnsi="Arial" w:cs="Arial"/>
                <w:b/>
                <w:bCs/>
                <w:sz w:val="20"/>
                <w:szCs w:val="20"/>
              </w:rPr>
              <w:t>Az önkormányzat költségvetési szervei</w:t>
            </w:r>
          </w:p>
        </w:tc>
      </w:tr>
      <w:tr w:rsidR="00B12DB9" w:rsidRPr="006473FE" w:rsidTr="00240129">
        <w:trPr>
          <w:trHeight w:val="255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Babócsai Közös Önkormányzati Hivatal</w:t>
            </w:r>
          </w:p>
        </w:tc>
      </w:tr>
      <w:tr w:rsidR="00B12DB9" w:rsidRPr="006473FE" w:rsidTr="00240129">
        <w:trPr>
          <w:trHeight w:val="255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Művelődési Központ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3FE">
              <w:rPr>
                <w:rFonts w:ascii="Arial" w:hAnsi="Arial" w:cs="Arial"/>
                <w:b/>
                <w:bCs/>
                <w:sz w:val="20"/>
                <w:szCs w:val="20"/>
              </w:rPr>
              <w:t>Az önkormányzat költségvetésében szereplő nem intézményi kiadások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Közutak</w:t>
            </w:r>
            <w:proofErr w:type="gramStart"/>
            <w:r w:rsidRPr="006473FE">
              <w:rPr>
                <w:rFonts w:ascii="Arial" w:hAnsi="Arial" w:cs="Arial"/>
                <w:sz w:val="20"/>
                <w:szCs w:val="20"/>
              </w:rPr>
              <w:t>,hidak</w:t>
            </w:r>
            <w:proofErr w:type="gramEnd"/>
            <w:r w:rsidRPr="006473FE">
              <w:rPr>
                <w:rFonts w:ascii="Arial" w:hAnsi="Arial" w:cs="Arial"/>
                <w:sz w:val="20"/>
                <w:szCs w:val="20"/>
              </w:rPr>
              <w:t>,alagutak üzemeltetése fenntartása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Önkormányzatok és Önkormányzat hivatalok jogalkotó és általános tevékenysége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Közvilágítás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Város-, Községgazdálkodási egyéb szolgáltatások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Fogorvosi alapellátás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Család- és nővédelmi egészségügyi gondozás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Munkanélküli aktív korúak ellátásai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Lakásfenntartással</w:t>
            </w:r>
            <w:proofErr w:type="gramStart"/>
            <w:r w:rsidRPr="006473FE">
              <w:rPr>
                <w:rFonts w:ascii="Arial" w:hAnsi="Arial" w:cs="Arial"/>
                <w:sz w:val="20"/>
                <w:szCs w:val="20"/>
              </w:rPr>
              <w:t>,lakhatással</w:t>
            </w:r>
            <w:proofErr w:type="gramEnd"/>
            <w:r w:rsidRPr="006473FE">
              <w:rPr>
                <w:rFonts w:ascii="Arial" w:hAnsi="Arial" w:cs="Arial"/>
                <w:sz w:val="20"/>
                <w:szCs w:val="20"/>
              </w:rPr>
              <w:t xml:space="preserve"> összefüggő ellátások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Egyéb szociális pénzbeli ellátások, támogatások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 xml:space="preserve">Elhunyt személyek </w:t>
            </w:r>
            <w:proofErr w:type="spellStart"/>
            <w:r w:rsidRPr="006473FE">
              <w:rPr>
                <w:rFonts w:ascii="Arial" w:hAnsi="Arial" w:cs="Arial"/>
                <w:sz w:val="20"/>
                <w:szCs w:val="20"/>
              </w:rPr>
              <w:t>hátramaradottainak</w:t>
            </w:r>
            <w:proofErr w:type="spellEnd"/>
            <w:r w:rsidRPr="006473FE">
              <w:rPr>
                <w:rFonts w:ascii="Arial" w:hAnsi="Arial" w:cs="Arial"/>
                <w:sz w:val="20"/>
                <w:szCs w:val="20"/>
              </w:rPr>
              <w:t xml:space="preserve"> pénzbeli ellátása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Gyermekvédelmi pénzbeli és természetbeli ellátások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Hosszabb időtartamú közfoglalkoztatás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6473FE">
              <w:rPr>
                <w:rFonts w:ascii="Arial" w:hAnsi="Arial" w:cs="Arial"/>
                <w:sz w:val="20"/>
                <w:szCs w:val="20"/>
              </w:rPr>
              <w:t>Szab</w:t>
            </w:r>
            <w:r>
              <w:rPr>
                <w:rFonts w:ascii="Arial" w:hAnsi="Arial" w:cs="Arial"/>
                <w:sz w:val="20"/>
                <w:szCs w:val="20"/>
              </w:rPr>
              <w:t>adidősport tevékenység és tá</w:t>
            </w:r>
            <w:r w:rsidRPr="006473FE">
              <w:rPr>
                <w:rFonts w:ascii="Arial" w:hAnsi="Arial" w:cs="Arial"/>
                <w:sz w:val="20"/>
                <w:szCs w:val="20"/>
              </w:rPr>
              <w:t>mogatás</w:t>
            </w:r>
          </w:p>
        </w:tc>
      </w:tr>
      <w:tr w:rsidR="00B12DB9" w:rsidRPr="006473FE" w:rsidTr="00240129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DB9" w:rsidRPr="006473FE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Köztemető fenntartás és </w:t>
            </w:r>
            <w:r w:rsidRPr="006473FE">
              <w:rPr>
                <w:rFonts w:ascii="Arial" w:hAnsi="Arial" w:cs="Arial"/>
                <w:sz w:val="20"/>
                <w:szCs w:val="20"/>
              </w:rPr>
              <w:t>működtetés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tbl>
      <w:tblPr>
        <w:tblW w:w="95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2"/>
        <w:gridCol w:w="1178"/>
        <w:gridCol w:w="4308"/>
        <w:gridCol w:w="219"/>
        <w:gridCol w:w="219"/>
        <w:gridCol w:w="929"/>
        <w:gridCol w:w="929"/>
        <w:gridCol w:w="929"/>
      </w:tblGrid>
      <w:tr w:rsidR="00B12DB9" w:rsidRPr="007578AA" w:rsidTr="00240129">
        <w:trPr>
          <w:trHeight w:val="255"/>
        </w:trPr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lastRenderedPageBreak/>
              <w:t xml:space="preserve">2. melléklet </w:t>
            </w:r>
            <w:proofErr w:type="gramStart"/>
            <w:r w:rsidRPr="007578AA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7578AA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55"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költségvetési hiány belső finanszírozására szolgáló előző évek pénzmaradványa </w:t>
            </w:r>
          </w:p>
          <w:p w:rsidR="00B12DB9" w:rsidRPr="007578A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7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578A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70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8AA">
              <w:rPr>
                <w:rFonts w:ascii="Arial" w:hAnsi="Arial" w:cs="Arial"/>
                <w:b/>
                <w:bCs/>
                <w:sz w:val="20"/>
                <w:szCs w:val="20"/>
              </w:rPr>
              <w:t>Működési cél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8AA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5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8AA"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7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5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8AA">
              <w:rPr>
                <w:rFonts w:ascii="Arial" w:hAnsi="Arial" w:cs="Arial"/>
                <w:b/>
                <w:bCs/>
                <w:sz w:val="20"/>
                <w:szCs w:val="20"/>
              </w:rPr>
              <w:t>Felhalmozási cél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8AA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8AA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7578AA" w:rsidTr="00240129">
        <w:trPr>
          <w:trHeight w:val="2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757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7578A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  <w:rPr>
          <w:b w:val="0"/>
          <w:bCs/>
        </w:rPr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73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8"/>
        <w:gridCol w:w="1798"/>
        <w:gridCol w:w="2265"/>
        <w:gridCol w:w="146"/>
        <w:gridCol w:w="960"/>
        <w:gridCol w:w="960"/>
      </w:tblGrid>
      <w:tr w:rsidR="00B12DB9" w:rsidRPr="00FF4BDA" w:rsidTr="00240129">
        <w:trPr>
          <w:trHeight w:val="255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lastRenderedPageBreak/>
              <w:t xml:space="preserve">3. melléklet </w:t>
            </w:r>
            <w:proofErr w:type="gramStart"/>
            <w:r w:rsidRPr="00FF4BDA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F4BDA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55"/>
        </w:trPr>
        <w:tc>
          <w:tcPr>
            <w:tcW w:w="73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BDA">
              <w:rPr>
                <w:rFonts w:ascii="Arial" w:hAnsi="Arial" w:cs="Arial"/>
                <w:b/>
                <w:bCs/>
                <w:sz w:val="20"/>
                <w:szCs w:val="20"/>
              </w:rPr>
              <w:t>A költségvetési hiány külső finanszírozására vagy a költségvetési többlet felhasználására szolgáló finanszírozási célú pénzügyi műveletek</w:t>
            </w:r>
            <w:r w:rsidRPr="00FF4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DB9" w:rsidRPr="00FF4BDA" w:rsidTr="00240129">
        <w:trPr>
          <w:trHeight w:val="255"/>
        </w:trPr>
        <w:tc>
          <w:tcPr>
            <w:tcW w:w="73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7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70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BDA">
              <w:rPr>
                <w:rFonts w:ascii="Arial" w:hAnsi="Arial" w:cs="Arial"/>
                <w:b/>
                <w:bCs/>
                <w:sz w:val="20"/>
                <w:szCs w:val="20"/>
              </w:rPr>
              <w:t>Működési cél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BDA">
              <w:rPr>
                <w:rFonts w:ascii="Arial" w:hAnsi="Arial" w:cs="Arial"/>
                <w:b/>
                <w:bCs/>
                <w:sz w:val="20"/>
                <w:szCs w:val="20"/>
              </w:rPr>
              <w:t>Felhalmozási cél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BDA">
              <w:rPr>
                <w:rFonts w:ascii="Arial" w:hAnsi="Arial" w:cs="Arial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BDA">
              <w:rPr>
                <w:rFonts w:ascii="Arial" w:hAnsi="Arial" w:cs="Arial"/>
                <w:b/>
                <w:bCs/>
                <w:sz w:val="20"/>
                <w:szCs w:val="20"/>
              </w:rPr>
              <w:t>Működési cél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BDA">
              <w:rPr>
                <w:rFonts w:ascii="Arial" w:hAnsi="Arial" w:cs="Arial"/>
                <w:b/>
                <w:bCs/>
                <w:sz w:val="20"/>
                <w:szCs w:val="20"/>
              </w:rPr>
              <w:t>Felhalmozási cél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70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BDA">
              <w:rPr>
                <w:rFonts w:ascii="Arial" w:hAnsi="Arial" w:cs="Arial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F4B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F4BDA" w:rsidTr="00240129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F4BD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4"/>
        <w:gridCol w:w="1036"/>
      </w:tblGrid>
      <w:tr w:rsidR="00B12DB9" w:rsidRPr="003072B3" w:rsidTr="00240129">
        <w:trPr>
          <w:trHeight w:val="25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lastRenderedPageBreak/>
              <w:t xml:space="preserve">4. melléklet </w:t>
            </w:r>
            <w:proofErr w:type="gramStart"/>
            <w:r w:rsidRPr="003072B3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3072B3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</w:tr>
      <w:tr w:rsidR="00B12DB9" w:rsidRPr="003072B3" w:rsidTr="00240129">
        <w:trPr>
          <w:trHeight w:val="33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bevételei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I. Működési bevételek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195 189</w:t>
            </w:r>
          </w:p>
        </w:tc>
      </w:tr>
      <w:tr w:rsidR="00B12DB9" w:rsidRPr="003072B3" w:rsidTr="00240129">
        <w:trPr>
          <w:trHeight w:val="3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Kapott támogatás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112 689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központi költségvetéstől kapott támogatás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112 689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irányító szervtől kapott támogatás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Működési célú támogatásértékű bevétel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49 150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 xml:space="preserve">elkülönített állami pénzalapból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40 820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társadalombiztosítás pénzügyi alapjaiból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6 377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helyi önkormányzat</w:t>
            </w:r>
            <w:r w:rsidRPr="003072B3">
              <w:rPr>
                <w:rFonts w:ascii="Arial" w:hAnsi="Arial" w:cs="Arial"/>
                <w:sz w:val="20"/>
                <w:szCs w:val="20"/>
              </w:rPr>
              <w:t>tól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1 953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nemzetiségi önkormányzattól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többcélú kistérségi társulástól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jogi személyiségű társulástól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térségi fejlesztési tanácstól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 xml:space="preserve">európai uniós forrásból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fejezeti kezelésű előirányzatból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központi költségvetésből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3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Közhatalmi bevételek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30 000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adók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illetékek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járulékok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hozzájárulások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bírságok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díjak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egyéb fizetési kötelezettségek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Intézményi működési bevétel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3 350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áru és készletértékesítés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nyújtott szolgáltatások ellenértéke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bérleti díj bevételek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3 350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intézményi ellátási díjak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alkalmazottak térítése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általános forgalmi adó bevételek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hozam és kamatbevételek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Működési célú átvett pénzeszköz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 Előző évi működési célú maradvány átvétele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3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072B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7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II. Felhalmozási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Felhalmozási bevételek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3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tárgyi eszközök és immateriális javak értékesítése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3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pénzügyi befektetések bevételei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Felhalmozási célú támogatásértékű bevétel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Felhalmozási célú átvett pénzeszköz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Előző évi felhalmozási célú maradvány átvétele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3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072B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Kölcsönök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 Működési célú kölcsönök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kapott kölcsönök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2. Felhalmozási célú kölcsönök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kapott kölcsönök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195 189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IV. Előző évi pénzmaradvány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52 775</w:t>
            </w:r>
          </w:p>
        </w:tc>
      </w:tr>
      <w:tr w:rsidR="00B12DB9" w:rsidRPr="003072B3" w:rsidTr="00240129">
        <w:trPr>
          <w:trHeight w:val="51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Előző évi működési célú pénzmaradvány igénybevétele (BELSŐ FINANSZÍROZÁS)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42 037</w:t>
            </w:r>
          </w:p>
        </w:tc>
      </w:tr>
      <w:tr w:rsidR="00B12DB9" w:rsidRPr="003072B3" w:rsidTr="00240129">
        <w:trPr>
          <w:trHeight w:val="7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Előző évi felhalmozási célú pénzmaradvány igénybevétele </w:t>
            </w: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(BELSŐ FINANSZÍROZÁS)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10 738</w:t>
            </w:r>
          </w:p>
        </w:tc>
      </w:tr>
      <w:tr w:rsidR="00B12DB9" w:rsidRPr="003072B3" w:rsidTr="00240129">
        <w:trPr>
          <w:trHeight w:val="7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Finanszírozási célú pénzügyi műveletek bevételei</w:t>
            </w: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(KÜLSŐ FINANSZÍROZÁS)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VI. Aktív pénzügyi műveletek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BEVÉTELEK MINDÖSSZESEN: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53"/>
        <w:gridCol w:w="2787"/>
        <w:gridCol w:w="960"/>
      </w:tblGrid>
      <w:tr w:rsidR="00B12DB9" w:rsidRPr="003072B3" w:rsidTr="00240129">
        <w:trPr>
          <w:trHeight w:val="25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lastRenderedPageBreak/>
              <w:t xml:space="preserve">5. melléklet </w:t>
            </w:r>
            <w:proofErr w:type="gramStart"/>
            <w:r w:rsidRPr="003072B3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3072B3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helyi önkormányzat kiadásai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MŰKÖDÉSI KIADÁSOK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232 735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Személyi juttatások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83 514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 xml:space="preserve">Munkaadót terhelő járulékok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17 128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Dologi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47 258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Ellátottak pénzbeli jut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Pr="003072B3">
              <w:rPr>
                <w:rFonts w:ascii="Arial" w:hAnsi="Arial" w:cs="Arial"/>
                <w:sz w:val="20"/>
                <w:szCs w:val="20"/>
              </w:rPr>
              <w:t>tásai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59 714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Egyéb működéi célú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25 121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FELHALMOZÁSI KIADÁSOK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10 738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Intézményi beruházások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4 023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Felújítások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6 715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Kormányzati beruházások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Lakástámogatás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Lakásépítés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Egyéb felhalmozási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KÖLCSÖNÖK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72B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72B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Működési célú kölcsönök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72B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Felhalmozási célú kölcsönök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TARTALÉKOK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Általános tartalék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4 491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Céltartalék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KIADÁSOK ÖSSZESEN: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</w:tr>
      <w:tr w:rsidR="00B12DB9" w:rsidRPr="003072B3" w:rsidTr="00240129">
        <w:trPr>
          <w:trHeight w:val="51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FINANSZÍROZÁSI CÉLÚ PÉNZÜGYI MŰVELETEK </w:t>
            </w:r>
            <w:proofErr w:type="gramStart"/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KIADÁSAI   (</w:t>
            </w:r>
            <w:proofErr w:type="gramEnd"/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KÜLSŐ FINANSZÍROZÁS)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PASSZÍV PÉNZÜGYI MŰVELETEK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0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072B3" w:rsidTr="00240129">
        <w:trPr>
          <w:trHeight w:val="25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KIADÁSOK MINDÖSSZESEN: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072B3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B3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1021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537"/>
        <w:gridCol w:w="1276"/>
        <w:gridCol w:w="1417"/>
        <w:gridCol w:w="1559"/>
        <w:gridCol w:w="1430"/>
      </w:tblGrid>
      <w:tr w:rsidR="00B12DB9" w:rsidRPr="00412D98" w:rsidTr="00240129">
        <w:trPr>
          <w:trHeight w:val="255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lastRenderedPageBreak/>
              <w:t xml:space="preserve">6. melléklet </w:t>
            </w:r>
            <w:proofErr w:type="gramStart"/>
            <w:r w:rsidRPr="00412D98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412D98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2014. évi terv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2014. évi </w:t>
            </w:r>
            <w:proofErr w:type="gramStart"/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bevételből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Ft</w:t>
            </w: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bevételei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B9" w:rsidRPr="00412D98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>kötelező feladat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>önként vállalt feladat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>állami (államigazgatási) feladatok</w:t>
            </w:r>
          </w:p>
        </w:tc>
      </w:tr>
      <w:tr w:rsidR="00B12DB9" w:rsidRPr="00412D98" w:rsidTr="00240129">
        <w:trPr>
          <w:trHeight w:val="2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I. Működési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195 189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139 209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55 980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Kapott támogatás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112 689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112 689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központi költségvetéstől kapott támogatás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112 689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112 689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irányító szervtől kapott támogatás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Működési célú támogatásértékű 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49 150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8 330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40 820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 xml:space="preserve">elkülönített állami pénzalapból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40 820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40 820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társadalombiztosítás pénzügyi alapjaiból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6 377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6 377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helyi önkormányza</w:t>
            </w:r>
            <w:r w:rsidRPr="00412D98">
              <w:rPr>
                <w:rFonts w:ascii="Arial" w:hAnsi="Arial" w:cs="Arial"/>
                <w:sz w:val="20"/>
                <w:szCs w:val="20"/>
              </w:rPr>
              <w:t>ttól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1 953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1 953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nemzetiségi önkormányzattól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többcélú kistérségi társulástól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jogi személyiségű társulástól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ind w:left="-3940" w:firstLine="3940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térségi fejlesztési tanácstól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 xml:space="preserve">európai uniós forrásból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fejezeti kezelésű előirányzatból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központi költségvetésből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Közhatalmi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18 190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11 810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adók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18 190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11 810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illetékek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járulékok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hozzájárulások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bírságok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díjak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egyéb fizetési kötelezettségek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Intézményi működési 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3 350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3 350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áru és készletértékesítés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nyújtott szolgáltatások ellenértéke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bérleti díj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3 350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3 350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intézményi ellátási díjak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alkalmazottak térítése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általános forgalmi adó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hozam és kamatbevételek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Működési célú átvett pénzeszköz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 Előző évi működési célú maradvány átvétele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II. Felhalmozási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Felhalmozási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tárgyi eszközök és immateriális javak értékesítése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pénzügyi befektetések bevételei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Felhalmozási célú támogatásértékű 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Felhalmozási célú átvett pénzeszköz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Előző évi felhalmozási célú maradvány átvétele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Kölcsönök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1. Működési célú kölcsönök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kapott kölcsönök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2. Felhalmozási célú kölcsönök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kapott kölcsönök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195 189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139 209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55 980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>IV. Előző évi pénzmaradvány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52 775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42 037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10 738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Előző évi működési célú pénzmaradvány igénybevétele (BELSŐ FINANSZÍROZÁS)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42 037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42 037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Előző évi felhalmozási célú pénzmaradvány igénybevétele </w:t>
            </w:r>
            <w:r w:rsidRPr="00412D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(BELSŐ FINANSZÍROZÁS)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10 738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10 738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 Finanszírozási célú pénzügyi műveletek bevételei</w:t>
            </w:r>
            <w:r w:rsidRPr="00412D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(KÜLSŐ FINANSZÍROZÁS)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VI. Aktív pénzügyi műveletek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BEVÉTELEK MINDÖSSZESEN: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181 246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66 718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helyi önkormányzat kiadásai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2014. évi terv 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>A 2014. évi kiadásból</w:t>
            </w:r>
          </w:p>
        </w:tc>
      </w:tr>
      <w:tr w:rsidR="00B12DB9" w:rsidRPr="00412D98" w:rsidTr="0024012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>kötelező feladat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>önként vállalt feladat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D98">
              <w:rPr>
                <w:rFonts w:ascii="Arial" w:hAnsi="Arial" w:cs="Arial"/>
                <w:b/>
                <w:bCs/>
                <w:sz w:val="16"/>
                <w:szCs w:val="16"/>
              </w:rPr>
              <w:t>állami (államigazgatási) feladatok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MŰKÖDÉSI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237 226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181 246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55 980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Személyi juttatások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83 514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43 018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40 496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 xml:space="preserve">Munkaadót terhelő járulékok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17 128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10 789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6 339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Dologi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47 258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40 613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6 645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 xml:space="preserve">Ellátottak pénzbeli </w:t>
            </w:r>
            <w:proofErr w:type="spellStart"/>
            <w:r w:rsidRPr="00412D98">
              <w:rPr>
                <w:rFonts w:ascii="Arial" w:hAnsi="Arial" w:cs="Arial"/>
                <w:sz w:val="20"/>
                <w:szCs w:val="20"/>
              </w:rPr>
              <w:t>jutattásai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59 714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59 714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Egyéb működéi célú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25 121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22 621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FELHALMOZÁSI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10 738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10 738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Intézményi beruházások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4 023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Felújítások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6 715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6 715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Kormányzati beruházások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Lakástámogatás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Lakásépítés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Egyéb felhalmozási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KÖLCSÖNÖK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2D9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2D9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Működési célú kölcsönök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2D9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Felhalmozási célú kölcsönök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TARTALÉKOK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4 491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4 491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Általános tartalék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4 491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4 491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Céltartalék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KIADÁSOK 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181 246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66 718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FINANSZÍROZÁSI CÉLÚ PÉNZÜGYI MŰVELETEK </w:t>
            </w:r>
            <w:proofErr w:type="gramStart"/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KIADÁSAI   (</w:t>
            </w:r>
            <w:proofErr w:type="gramEnd"/>
            <w:r w:rsidRPr="00412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KÜLSŐ FINANSZÍROZÁS)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PASSZÍV PÉNZÜGYI MŰVELETEK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412D98" w:rsidTr="0024012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KIADÁSOK MINDÖSSZESEN: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181 246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98">
              <w:rPr>
                <w:rFonts w:ascii="Arial" w:hAnsi="Arial" w:cs="Arial"/>
                <w:b/>
                <w:bCs/>
                <w:sz w:val="20"/>
                <w:szCs w:val="20"/>
              </w:rPr>
              <w:t>66 718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12D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12D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4"/>
        <w:gridCol w:w="2764"/>
        <w:gridCol w:w="146"/>
        <w:gridCol w:w="960"/>
        <w:gridCol w:w="960"/>
      </w:tblGrid>
      <w:tr w:rsidR="00B12DB9" w:rsidRPr="00FB5064" w:rsidTr="00240129">
        <w:trPr>
          <w:trHeight w:val="25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lastRenderedPageBreak/>
              <w:t xml:space="preserve">7. melléklet </w:t>
            </w:r>
            <w:proofErr w:type="gramStart"/>
            <w:r w:rsidRPr="00FB5064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B5064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nevében végzett beruházások kiadásai beruházásonként</w:t>
            </w:r>
          </w:p>
        </w:tc>
      </w:tr>
      <w:tr w:rsidR="00B12DB9" w:rsidRPr="00FB5064" w:rsidTr="00240129">
        <w:trPr>
          <w:trHeight w:val="255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feladat megnevezése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összege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Közös Hivatal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 xml:space="preserve">Kamerarendszer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Önkormányzat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Temető világítás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 xml:space="preserve">Gép </w:t>
            </w:r>
            <w:proofErr w:type="spellStart"/>
            <w:r w:rsidRPr="00FB5064">
              <w:rPr>
                <w:rFonts w:ascii="Arial" w:hAnsi="Arial" w:cs="Arial"/>
                <w:sz w:val="20"/>
                <w:szCs w:val="20"/>
              </w:rPr>
              <w:t>hótoláshoz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2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4 023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70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65"/>
        <w:gridCol w:w="1335"/>
        <w:gridCol w:w="966"/>
      </w:tblGrid>
      <w:tr w:rsidR="00B12DB9" w:rsidRPr="00FB5064" w:rsidTr="00240129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lastRenderedPageBreak/>
              <w:t xml:space="preserve">8. melléklet </w:t>
            </w:r>
            <w:proofErr w:type="gramStart"/>
            <w:r w:rsidRPr="00FB5064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B5064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nevében végzett felújítások kiadásai felújításonként</w:t>
            </w:r>
          </w:p>
        </w:tc>
      </w:tr>
      <w:tr w:rsidR="00B12DB9" w:rsidRPr="00FB5064" w:rsidTr="00240129">
        <w:trPr>
          <w:trHeight w:val="25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felújítási cél megnevezése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útjavítás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5 715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Művelődési Központ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6 715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8"/>
        <w:gridCol w:w="1766"/>
        <w:gridCol w:w="146"/>
        <w:gridCol w:w="146"/>
      </w:tblGrid>
      <w:tr w:rsidR="00B12DB9" w:rsidRPr="00FB5064" w:rsidTr="00240129">
        <w:trPr>
          <w:trHeight w:val="255"/>
        </w:trPr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lastRenderedPageBreak/>
              <w:t xml:space="preserve">9. melléklet </w:t>
            </w:r>
            <w:proofErr w:type="gramStart"/>
            <w:r w:rsidRPr="00FB5064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B5064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</w:tr>
      <w:tr w:rsidR="00B12DB9" w:rsidRPr="00FB5064" w:rsidTr="00240129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Lakosságnak juttatott támogatások 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támogatás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 xml:space="preserve"> összeg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52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 xml:space="preserve">szociális, </w:t>
            </w:r>
            <w:proofErr w:type="spellStart"/>
            <w:r w:rsidRPr="00FB5064">
              <w:rPr>
                <w:rFonts w:ascii="Arial" w:hAnsi="Arial" w:cs="Arial"/>
                <w:sz w:val="20"/>
                <w:szCs w:val="20"/>
              </w:rPr>
              <w:t>rászorultsági</w:t>
            </w:r>
            <w:proofErr w:type="spellEnd"/>
            <w:r w:rsidRPr="00FB5064">
              <w:rPr>
                <w:rFonts w:ascii="Arial" w:hAnsi="Arial" w:cs="Arial"/>
                <w:sz w:val="20"/>
                <w:szCs w:val="20"/>
              </w:rPr>
              <w:t xml:space="preserve"> ellátás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 xml:space="preserve"> összeg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2"/>
        <w:gridCol w:w="1174"/>
        <w:gridCol w:w="1328"/>
        <w:gridCol w:w="1216"/>
        <w:gridCol w:w="960"/>
      </w:tblGrid>
      <w:tr w:rsidR="00B12DB9" w:rsidRPr="00FB5064" w:rsidTr="00240129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 xml:space="preserve">10. melléklet </w:t>
            </w:r>
            <w:proofErr w:type="gramStart"/>
            <w:r w:rsidRPr="00FB5064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B5064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EU támogatással megvalósuló programok, projektek</w:t>
            </w:r>
            <w:r w:rsidRPr="00FB5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kiadásai</w:t>
            </w: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780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EU program, projekt megnevezése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EU forrás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Saját 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ás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780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EU program, projekt megnevezése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EU forrás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Saját 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ás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780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EU program, projekt megnevezése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EU forrás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Saját 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ás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7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107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1276"/>
        <w:gridCol w:w="142"/>
        <w:gridCol w:w="850"/>
        <w:gridCol w:w="283"/>
        <w:gridCol w:w="570"/>
        <w:gridCol w:w="423"/>
        <w:gridCol w:w="141"/>
        <w:gridCol w:w="37"/>
        <w:gridCol w:w="591"/>
        <w:gridCol w:w="82"/>
        <w:gridCol w:w="283"/>
        <w:gridCol w:w="157"/>
        <w:gridCol w:w="694"/>
        <w:gridCol w:w="34"/>
        <w:gridCol w:w="107"/>
        <w:gridCol w:w="53"/>
        <w:gridCol w:w="509"/>
        <w:gridCol w:w="289"/>
        <w:gridCol w:w="283"/>
        <w:gridCol w:w="469"/>
        <w:gridCol w:w="179"/>
        <w:gridCol w:w="160"/>
      </w:tblGrid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 xml:space="preserve">11. melléklet </w:t>
            </w:r>
            <w:proofErr w:type="gramStart"/>
            <w:r w:rsidRPr="00FB5064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B5064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költségvetési szerv bevételei és kiadásai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5064">
              <w:rPr>
                <w:rFonts w:ascii="Arial" w:hAnsi="Arial" w:cs="Arial"/>
                <w:i/>
                <w:iCs/>
                <w:sz w:val="20"/>
                <w:szCs w:val="20"/>
              </w:rPr>
              <w:t>e Ft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3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MŰKÖDÉSI BEVÉTELEK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43 767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Kapott támogatás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41 733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Irányító szervtől kapott támogatás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41 733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30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Működési célú támogatásértékű 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  <w:r w:rsidRPr="00FB50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 xml:space="preserve">Helyi önkormányzattól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  <w:r w:rsidRPr="00FB50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Intézményi működési 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  <w:r w:rsidRPr="00FB50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Nyújtott szolgáltatás ellenértéke (pl.: fénymásolás)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  <w:r w:rsidRPr="00FB50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Bérleti díj bevételek (pl.: házasságkötő terem bérbeadása)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  <w:r w:rsidRPr="00FB50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FELHALMOZÁSI BEVÉTELEK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  <w:r w:rsidRPr="00FB50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Tárgyi eszközök értékesítése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KÖLCSÖNÖK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Nyújtott kölcsönök visszatérülése (pl.: munkáltatói kölcsön)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103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MŰKÖDÉSI KIADÁSOK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Személyi juttatások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Munkaadót terhelő járulékok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tabs>
                <w:tab w:val="left" w:pos="1321"/>
              </w:tabs>
              <w:ind w:left="-133" w:right="44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Szocális</w:t>
            </w:r>
            <w:proofErr w:type="spellEnd"/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hozzájárulási</w:t>
            </w:r>
            <w:proofErr w:type="gramEnd"/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adó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Dologi kiadások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Ellátottak pénzbeli jut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</w:t>
            </w: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tásai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Egyéb működési célú kiadások</w:t>
            </w: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Igazgatási tevékenység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26 698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6 624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9 722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B5064" w:rsidTr="00240129">
        <w:trPr>
          <w:gridAfter w:val="4"/>
          <w:wAfter w:w="1091" w:type="dxa"/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FELHALMOZÁSI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Intézményi beruházások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Felújítások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Egyéb felhalmozási kiadások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Kamerarendszer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KÖLCSÖNÖK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Műkődési</w:t>
            </w:r>
            <w:proofErr w:type="spellEnd"/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célú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Felhalmozási célú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TARTALÉKOK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Általános tartalék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Céltartalék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DB9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DB9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DB9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Művelődési Központ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e/Ft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3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MŰKÖDÉSI BEVÉTELEK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b/>
                <w:bCs/>
              </w:rPr>
            </w:pPr>
            <w:r w:rsidRPr="00FB5064">
              <w:rPr>
                <w:rFonts w:ascii="Arial" w:hAnsi="Arial" w:cs="Arial"/>
                <w:b/>
                <w:bCs/>
              </w:rPr>
              <w:t>8 448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Kapott támogatás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8 098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Irányító szervtől kapott támogatás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Működési célú támogatásértékű bevétel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Helyi önkormányzattól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Intézményi működési bevétel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 xml:space="preserve">Nyújtott szolgáltatás ellenértéke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Bérleti díj bevételek (pl.: helyiség bérbeadása)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FELHALMOZÁSI BEVÉTELEK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Tárgyi eszközök értékesítése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103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MŰKÖDÉSI KIADÁSOK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Személyi juttatások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Munkaadót terhelő járulékok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Szocális</w:t>
            </w:r>
            <w:proofErr w:type="spellEnd"/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hozzájárulási adó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Dologi kiadások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Ellátottak pénzbeli jut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</w:t>
            </w: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tásai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Default="00B12DB9" w:rsidP="00240129">
            <w:pPr>
              <w:ind w:left="-1346" w:hanging="9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064">
              <w:rPr>
                <w:rFonts w:ascii="Arial" w:hAnsi="Arial" w:cs="Arial"/>
                <w:b/>
                <w:bCs/>
                <w:sz w:val="16"/>
                <w:szCs w:val="16"/>
              </w:rPr>
              <w:t>Egyéb működési célú kiadások</w:t>
            </w:r>
          </w:p>
          <w:p w:rsidR="00B12DB9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12DB9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12DB9" w:rsidRPr="00CA6A90" w:rsidRDefault="00B12DB9" w:rsidP="00240129">
            <w:pPr>
              <w:ind w:left="17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Feladatellátás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3 445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3 145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B5064" w:rsidTr="00240129">
        <w:trPr>
          <w:gridAfter w:val="3"/>
          <w:wAfter w:w="808" w:type="dxa"/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FELHALMOZÁSI KIADÁSOK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F17855" w:rsidRDefault="00B12DB9" w:rsidP="002401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855">
              <w:rPr>
                <w:rFonts w:ascii="Arial" w:hAnsi="Arial" w:cs="Arial"/>
                <w:b/>
                <w:bCs/>
                <w:sz w:val="18"/>
                <w:szCs w:val="18"/>
              </w:rPr>
              <w:t>Intézményi beruházások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F17855" w:rsidRDefault="00B12DB9" w:rsidP="002401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855">
              <w:rPr>
                <w:rFonts w:ascii="Arial" w:hAnsi="Arial" w:cs="Arial"/>
                <w:b/>
                <w:bCs/>
                <w:sz w:val="18"/>
                <w:szCs w:val="18"/>
              </w:rPr>
              <w:t>Felújítások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Pr="00F17855" w:rsidRDefault="00B12DB9" w:rsidP="002401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855">
              <w:rPr>
                <w:rFonts w:ascii="Arial" w:hAnsi="Arial" w:cs="Arial"/>
                <w:b/>
                <w:bCs/>
                <w:sz w:val="18"/>
                <w:szCs w:val="18"/>
              </w:rPr>
              <w:t>Egyéb felhalmozási kiadások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Felújítás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7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KÖLCSÖNÖK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Műkődési</w:t>
            </w:r>
            <w:proofErr w:type="spellEnd"/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célú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Felhalmozási célú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3"/>
          <w:wAfter w:w="808" w:type="dxa"/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64">
              <w:rPr>
                <w:rFonts w:ascii="Arial" w:hAnsi="Arial" w:cs="Arial"/>
                <w:b/>
                <w:bCs/>
                <w:sz w:val="20"/>
                <w:szCs w:val="20"/>
              </w:rPr>
              <w:t>TARTALÉKOK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Általános tartalék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Céltartalék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B5064" w:rsidTr="00240129">
        <w:trPr>
          <w:gridAfter w:val="4"/>
          <w:wAfter w:w="1091" w:type="dxa"/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B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B5064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89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76"/>
        <w:gridCol w:w="360"/>
        <w:gridCol w:w="196"/>
        <w:gridCol w:w="196"/>
        <w:gridCol w:w="196"/>
        <w:gridCol w:w="12"/>
        <w:gridCol w:w="1251"/>
        <w:gridCol w:w="960"/>
      </w:tblGrid>
      <w:tr w:rsidR="00B12DB9" w:rsidRPr="004F72EA" w:rsidTr="00240129">
        <w:trPr>
          <w:trHeight w:val="255"/>
        </w:trPr>
        <w:tc>
          <w:tcPr>
            <w:tcW w:w="7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 xml:space="preserve">12. melléklet </w:t>
            </w:r>
            <w:proofErr w:type="gramStart"/>
            <w:r w:rsidRPr="004F72EA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4F72EA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55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55"/>
        </w:trPr>
        <w:tc>
          <w:tcPr>
            <w:tcW w:w="6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költségvetési </w:t>
            </w:r>
            <w:proofErr w:type="gramStart"/>
            <w:r w:rsidRPr="004F72EA">
              <w:rPr>
                <w:rFonts w:ascii="Arial" w:hAnsi="Arial" w:cs="Arial"/>
                <w:b/>
                <w:bCs/>
                <w:sz w:val="20"/>
                <w:szCs w:val="20"/>
              </w:rPr>
              <w:t>szerv(</w:t>
            </w:r>
            <w:proofErr w:type="spellStart"/>
            <w:proofErr w:type="gramEnd"/>
            <w:r w:rsidRPr="004F72EA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4F72EA">
              <w:rPr>
                <w:rFonts w:ascii="Arial" w:hAnsi="Arial" w:cs="Arial"/>
                <w:b/>
                <w:bCs/>
                <w:sz w:val="20"/>
                <w:szCs w:val="20"/>
              </w:rPr>
              <w:t>) engedélyezett létszáma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70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70"/>
        </w:trPr>
        <w:tc>
          <w:tcPr>
            <w:tcW w:w="67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2EA">
              <w:rPr>
                <w:rFonts w:ascii="Arial" w:hAnsi="Arial" w:cs="Arial"/>
                <w:b/>
                <w:bCs/>
                <w:sz w:val="20"/>
                <w:szCs w:val="20"/>
              </w:rPr>
              <w:t>Költségvetési szerv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F72EA">
              <w:rPr>
                <w:rFonts w:ascii="Arial" w:hAnsi="Arial" w:cs="Arial"/>
                <w:b/>
                <w:bCs/>
                <w:sz w:val="20"/>
                <w:szCs w:val="20"/>
              </w:rPr>
              <w:t>Létszám(</w:t>
            </w:r>
            <w:proofErr w:type="gramEnd"/>
            <w:r w:rsidRPr="004F72EA">
              <w:rPr>
                <w:rFonts w:ascii="Arial" w:hAnsi="Arial" w:cs="Arial"/>
                <w:b/>
                <w:bCs/>
                <w:sz w:val="20"/>
                <w:szCs w:val="20"/>
              </w:rPr>
              <w:t>fő)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55"/>
        </w:trPr>
        <w:tc>
          <w:tcPr>
            <w:tcW w:w="6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Közös Hivatal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55"/>
        </w:trPr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Művelődési Központ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55"/>
        </w:trPr>
        <w:tc>
          <w:tcPr>
            <w:tcW w:w="67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70"/>
        </w:trPr>
        <w:tc>
          <w:tcPr>
            <w:tcW w:w="67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2EA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55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55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trHeight w:val="255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4F72EA" w:rsidTr="00240129">
        <w:trPr>
          <w:gridAfter w:val="2"/>
          <w:wAfter w:w="2211" w:type="dxa"/>
          <w:trHeight w:val="255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2EA">
              <w:rPr>
                <w:rFonts w:ascii="Arial" w:hAnsi="Arial" w:cs="Arial"/>
                <w:b/>
                <w:bCs/>
                <w:sz w:val="20"/>
                <w:szCs w:val="20"/>
              </w:rPr>
              <w:t>Nem intézményben foglalkoztatottak engedélyezett létszáma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2EA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2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82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4"/>
        <w:gridCol w:w="763"/>
        <w:gridCol w:w="763"/>
        <w:gridCol w:w="763"/>
        <w:gridCol w:w="330"/>
        <w:gridCol w:w="4850"/>
      </w:tblGrid>
      <w:tr w:rsidR="00B12DB9" w:rsidRPr="00D824DC" w:rsidTr="00240129">
        <w:trPr>
          <w:trHeight w:val="255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 xml:space="preserve">13. melléklet </w:t>
            </w:r>
            <w:proofErr w:type="gramStart"/>
            <w:r w:rsidRPr="00D824DC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D824DC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</w:tr>
      <w:tr w:rsidR="00B12DB9" w:rsidRPr="00D824DC" w:rsidTr="00240129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D824DC" w:rsidTr="00240129">
        <w:trPr>
          <w:trHeight w:val="255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közfoglalkoztatottak létszáma </w:t>
            </w:r>
          </w:p>
        </w:tc>
      </w:tr>
      <w:tr w:rsidR="00B12DB9" w:rsidRPr="00D824DC" w:rsidTr="00240129">
        <w:trPr>
          <w:trHeight w:val="27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D824DC" w:rsidTr="00240129">
        <w:trPr>
          <w:trHeight w:val="270"/>
        </w:trPr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4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4DC">
              <w:rPr>
                <w:rFonts w:ascii="Arial" w:hAnsi="Arial" w:cs="Arial"/>
                <w:b/>
                <w:bCs/>
                <w:sz w:val="20"/>
                <w:szCs w:val="20"/>
              </w:rPr>
              <w:t>Létszám (Fő)</w:t>
            </w:r>
          </w:p>
        </w:tc>
      </w:tr>
      <w:tr w:rsidR="00B12DB9" w:rsidRPr="00D824DC" w:rsidTr="00240129">
        <w:trPr>
          <w:trHeight w:val="255"/>
        </w:trPr>
        <w:tc>
          <w:tcPr>
            <w:tcW w:w="33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Közfoglalkoztatás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12DB9" w:rsidRPr="00D824DC" w:rsidTr="00240129">
        <w:trPr>
          <w:trHeight w:val="25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D824DC" w:rsidTr="00240129">
        <w:trPr>
          <w:trHeight w:val="255"/>
        </w:trPr>
        <w:tc>
          <w:tcPr>
            <w:tcW w:w="33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D824DC" w:rsidTr="00240129">
        <w:trPr>
          <w:trHeight w:val="270"/>
        </w:trPr>
        <w:tc>
          <w:tcPr>
            <w:tcW w:w="338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4DC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D824DC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4D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405"/>
        <w:gridCol w:w="960"/>
        <w:gridCol w:w="960"/>
        <w:gridCol w:w="960"/>
        <w:gridCol w:w="960"/>
      </w:tblGrid>
      <w:tr w:rsidR="00B12DB9" w:rsidRPr="003A2598" w:rsidTr="00240129">
        <w:trPr>
          <w:trHeight w:val="255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 xml:space="preserve">14. melléklet </w:t>
            </w:r>
            <w:proofErr w:type="gramStart"/>
            <w:r w:rsidRPr="003A2598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3A2598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3A2598" w:rsidTr="00240129">
        <w:trPr>
          <w:trHeight w:val="25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3A2598" w:rsidTr="00240129">
        <w:trPr>
          <w:trHeight w:val="525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DB9" w:rsidRPr="003A2598" w:rsidRDefault="00B12DB9" w:rsidP="0024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adósságot keletkeztető ügylet megkötését igénylő fejlesztési célok, valamint az adósságot keletkeztető ügyletek várható együttes összege </w:t>
            </w:r>
          </w:p>
        </w:tc>
      </w:tr>
      <w:tr w:rsidR="00B12DB9" w:rsidRPr="003A2598" w:rsidTr="00240129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3A2598" w:rsidTr="00240129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B12DB9" w:rsidRPr="003A2598" w:rsidTr="00240129">
        <w:trPr>
          <w:trHeight w:val="27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598">
              <w:rPr>
                <w:rFonts w:ascii="Arial" w:hAnsi="Arial" w:cs="Arial"/>
                <w:b/>
                <w:bCs/>
                <w:sz w:val="20"/>
                <w:szCs w:val="20"/>
              </w:rPr>
              <w:t>Fejlesztési célok megnevezése</w:t>
            </w:r>
          </w:p>
        </w:tc>
        <w:tc>
          <w:tcPr>
            <w:tcW w:w="4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598">
              <w:rPr>
                <w:rFonts w:ascii="Arial" w:hAnsi="Arial" w:cs="Arial"/>
                <w:b/>
                <w:bCs/>
                <w:sz w:val="20"/>
                <w:szCs w:val="20"/>
              </w:rPr>
              <w:t>Adósságot keletkeztető ügylet összege</w:t>
            </w:r>
          </w:p>
        </w:tc>
      </w:tr>
      <w:tr w:rsidR="00B12DB9" w:rsidRPr="003A2598" w:rsidTr="00240129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A2598" w:rsidTr="00240129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A2598" w:rsidTr="00240129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A2598" w:rsidTr="00240129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A2598" w:rsidTr="00240129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A2598" w:rsidTr="00240129">
        <w:trPr>
          <w:trHeight w:val="2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3A2598" w:rsidTr="00240129">
        <w:trPr>
          <w:trHeight w:val="2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598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A2598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25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79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850"/>
        <w:gridCol w:w="960"/>
        <w:gridCol w:w="960"/>
        <w:gridCol w:w="960"/>
        <w:gridCol w:w="960"/>
      </w:tblGrid>
      <w:tr w:rsidR="00B12DB9" w:rsidRPr="00F84AA5" w:rsidTr="00240129">
        <w:trPr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15. melléklet </w:t>
            </w:r>
            <w:proofErr w:type="gramStart"/>
            <w:r w:rsidRPr="00F84AA5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84AA5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796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A saját bevételek és az adósságot keletkeztető ügyletekből és kezességvállalásokból fennálló kötelezettségek aránya</w:t>
            </w: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Saját bevételek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a helyi adóból származó bevétel,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AA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az önkormányzati vagyon és az önkormányzatot megillető vagyoni értékű jog értékesítéséből és hasznosításából származó bevétel,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az osztalék, a koncessziós díj és a hozambevétel,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a tárgyi eszköz és az immateriális jószág, részvény, részesedés, vállalat értékesítéséből vagy privatizációból származó bevétel,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bírság-, pótlék- és díjbevétel, valamint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a kezességvállalással kapcsolatos megtérülés.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AA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Adósságot keletkeztető ügyletek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hitel, kölcsön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értékpapír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váltó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 pénzügyi lízing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adásvételi </w:t>
            </w:r>
            <w:proofErr w:type="gramStart"/>
            <w:r w:rsidRPr="00F84AA5">
              <w:rPr>
                <w:rFonts w:ascii="Arial" w:hAnsi="Arial" w:cs="Arial"/>
                <w:sz w:val="20"/>
                <w:szCs w:val="20"/>
              </w:rPr>
              <w:t>szerződés  megkötése</w:t>
            </w:r>
            <w:proofErr w:type="gramEnd"/>
            <w:r w:rsidRPr="00F84AA5">
              <w:rPr>
                <w:rFonts w:ascii="Arial" w:hAnsi="Arial" w:cs="Arial"/>
                <w:sz w:val="20"/>
                <w:szCs w:val="20"/>
              </w:rPr>
              <w:t xml:space="preserve"> a visszavásárlási kötelezettség kikötésével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legalább háromszázhatvanöt nap időtartamú halasztott fizetés, részletfizetés, és a még ki nem fizetett ellenérték,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külföldi hitelintézetek által, származékos műveletek különbözeteként az Államadósság Kezelő Központ </w:t>
            </w:r>
            <w:proofErr w:type="spellStart"/>
            <w:r w:rsidRPr="00F84AA5">
              <w:rPr>
                <w:rFonts w:ascii="Arial" w:hAnsi="Arial" w:cs="Arial"/>
                <w:sz w:val="20"/>
                <w:szCs w:val="20"/>
              </w:rPr>
              <w:t>Zrt.-nél</w:t>
            </w:r>
            <w:proofErr w:type="spellEnd"/>
            <w:r w:rsidRPr="00F84AA5">
              <w:rPr>
                <w:rFonts w:ascii="Arial" w:hAnsi="Arial" w:cs="Arial"/>
                <w:sz w:val="20"/>
                <w:szCs w:val="20"/>
              </w:rPr>
              <w:t xml:space="preserve"> elhelyezett fedezeti betétek, és azok összege.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3685"/>
        <w:gridCol w:w="960"/>
      </w:tblGrid>
      <w:tr w:rsidR="00B12DB9" w:rsidRPr="00F84AA5" w:rsidTr="00240129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16. melléklet </w:t>
            </w:r>
            <w:proofErr w:type="gramStart"/>
            <w:r w:rsidRPr="00F84AA5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84AA5">
              <w:rPr>
                <w:rFonts w:ascii="Arial" w:hAnsi="Arial" w:cs="Arial"/>
                <w:sz w:val="20"/>
                <w:szCs w:val="20"/>
              </w:rPr>
              <w:t xml:space="preserve">z) 3/2014.(II.5.) önkormányzati rendelethez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KÖLTSÉGVETÉSI BEVÉTELEK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KÖLTSÉGVETÉSI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Pénzforgalmi bevételek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195 189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Pénzforgalmi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243 473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195 189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232 735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Kapott támogatás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112 689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Személyi jellegű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83 514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Működési célú támogatásértékű bevétel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49 150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Munkaadót terhelő járulékok és szociális hozzájárulási adó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17 128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Közhatalmi bevételek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Dologi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47 258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Intézményi működési bevétel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3 350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Ellátottak pénzbeli juttatásai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59 714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Működési célú </w:t>
            </w:r>
            <w:proofErr w:type="gramStart"/>
            <w:r w:rsidRPr="00F84AA5">
              <w:rPr>
                <w:rFonts w:ascii="Arial" w:hAnsi="Arial" w:cs="Arial"/>
                <w:sz w:val="20"/>
                <w:szCs w:val="20"/>
              </w:rPr>
              <w:t>átvett  pénzeszköz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Egyéb működési célú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25 121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Előző évi működési célú pénzmaradvány átvétele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Felhalmozási célú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Felhalmozási célú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10 738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bevételek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Intézményi beruházások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4 023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Tárgyi eszközök és immateriális javak értékesítése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Felújítások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6 715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Pénzügyi befektetések bevételei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Kormányzati beruházások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célú támogatásértékű bevétel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Lakástámogatás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célú átvett pénzeszköz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Lakásépítés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Előző évi felhalmozási célú maradvány átvétele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Egyéb felhalmozási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Pénzforgalmi nélküli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Működési célú tartalékok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Általános tartalék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4 491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Céltartalékok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célú tartalékok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Fejlesztési céltartalék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KÖLTSÉGVETÉSI HIÁNY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Működési hiány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hiány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FINANSZÍROZÁSI CÉLÚ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Működési célú hiteltörlesztés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célú hiteltörlesztés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7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</w:t>
            </w: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(Pénzforgalom nélküli és finanszírozási célú bevételek nélkül)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195 189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A KÖLTSÉGVETÉS ÖSSZESÍTETT HIÁNYA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52 775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Működési hiány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42 037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hiány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10 738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A HIÁNY FINANSZÍROZÁSÁNAK MÓDJA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Belső forrásból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52 775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I. Működési célú pénzmaradvány igénybevétele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42 037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II. Felhalmozási célú pénzmaradvány igénybevétele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10 738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Külső forrásból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 Működési célú hitelfelvétel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célú hitelfelvétel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BEVÉTELEK MINDÖSSZESEN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KIADÁSOK MINDÖSSZESEN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247 964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Működési célú bevételek 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237 226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Működési célú kiadások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237 226</w:t>
            </w:r>
          </w:p>
        </w:tc>
      </w:tr>
      <w:tr w:rsidR="00B12DB9" w:rsidRPr="00F84AA5" w:rsidTr="0024012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célú bevételek 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10 738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Felhalmozási célú kiadások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10 738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5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67"/>
        <w:gridCol w:w="1355"/>
        <w:gridCol w:w="146"/>
        <w:gridCol w:w="146"/>
      </w:tblGrid>
      <w:tr w:rsidR="00B12DB9" w:rsidRPr="00F84AA5" w:rsidTr="00240129">
        <w:trPr>
          <w:trHeight w:val="255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17. melléklet </w:t>
            </w:r>
            <w:proofErr w:type="gramStart"/>
            <w:r w:rsidRPr="00F84AA5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84AA5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</w:tr>
      <w:tr w:rsidR="00B12DB9" w:rsidRPr="00F84AA5" w:rsidTr="00240129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Céltartalék felosztása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cél megnevezése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76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255"/>
        <w:gridCol w:w="585"/>
        <w:gridCol w:w="861"/>
        <w:gridCol w:w="850"/>
        <w:gridCol w:w="794"/>
      </w:tblGrid>
      <w:tr w:rsidR="00B12DB9" w:rsidRPr="00F84AA5" w:rsidTr="002401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 xml:space="preserve">18. melléklet </w:t>
            </w:r>
            <w:proofErr w:type="gramStart"/>
            <w:r w:rsidRPr="00F84AA5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84AA5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többéves kihatással járó feladatok előirányzatai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F84AA5" w:rsidTr="00240129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B12DB9" w:rsidRPr="00F84AA5" w:rsidTr="00240129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B12DB9" w:rsidRPr="00F84AA5" w:rsidTr="00240129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hosszú lejáratra kapott kölcsönök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2DB9" w:rsidRPr="00F84AA5" w:rsidTr="00240129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tartozások fejlesztési célú </w:t>
            </w: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kötvénykibocsátásból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tartozások működési célú </w:t>
            </w: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kötvénykibocsátásból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beruházási és fejlesztési hitelek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működési célú hosszú lejáratú hitelek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2DB9" w:rsidRPr="00F84AA5" w:rsidTr="0024012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AA5">
              <w:rPr>
                <w:rFonts w:ascii="Arial" w:hAnsi="Arial" w:cs="Arial"/>
                <w:b/>
                <w:bCs/>
                <w:sz w:val="20"/>
                <w:szCs w:val="20"/>
              </w:rPr>
              <w:t>egyéb hosszú lejáratú kötelezettségek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F84AA5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F84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709"/>
        <w:gridCol w:w="708"/>
        <w:gridCol w:w="142"/>
        <w:gridCol w:w="131"/>
        <w:gridCol w:w="436"/>
        <w:gridCol w:w="270"/>
        <w:gridCol w:w="160"/>
        <w:gridCol w:w="160"/>
        <w:gridCol w:w="119"/>
        <w:gridCol w:w="41"/>
        <w:gridCol w:w="66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12DB9" w:rsidRPr="004F704A" w:rsidTr="00240129">
        <w:trPr>
          <w:trHeight w:val="255"/>
        </w:trPr>
        <w:tc>
          <w:tcPr>
            <w:tcW w:w="5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20"/>
                <w:szCs w:val="20"/>
              </w:rPr>
              <w:t xml:space="preserve">19. melléklet </w:t>
            </w:r>
            <w:proofErr w:type="gramStart"/>
            <w:r w:rsidRPr="004F704A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4F704A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DB9" w:rsidRPr="004F704A" w:rsidTr="00240129">
        <w:trPr>
          <w:trHeight w:val="225"/>
        </w:trPr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DB9" w:rsidRPr="004F704A" w:rsidTr="00240129">
        <w:trPr>
          <w:trHeight w:val="225"/>
        </w:trPr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DB9" w:rsidRPr="004F704A" w:rsidTr="00240129">
        <w:trPr>
          <w:trHeight w:val="2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Előirányzat-felhasználási ütemterv</w:t>
            </w:r>
            <w:r w:rsidRPr="004F70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DB9" w:rsidRPr="004F704A" w:rsidTr="00240129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e Ft</w:t>
            </w:r>
          </w:p>
        </w:tc>
      </w:tr>
      <w:tr w:rsidR="00B12DB9" w:rsidRPr="004F704A" w:rsidTr="00240129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jan.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febr.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márc.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ápr.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máj.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jún.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júl.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aug.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szept.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okt.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nov.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dec.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</w:p>
        </w:tc>
      </w:tr>
      <w:tr w:rsidR="00B12DB9" w:rsidRPr="004F704A" w:rsidTr="00240129">
        <w:trPr>
          <w:trHeight w:val="240"/>
        </w:trPr>
        <w:tc>
          <w:tcPr>
            <w:tcW w:w="107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BEVÉTELEK</w:t>
            </w:r>
          </w:p>
        </w:tc>
      </w:tr>
      <w:tr w:rsidR="00B12DB9" w:rsidRPr="004F704A" w:rsidTr="00240129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 xml:space="preserve"> MÛKÖDÉSI BEVÉTELEK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16 274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195 189</w:t>
            </w:r>
          </w:p>
        </w:tc>
      </w:tr>
      <w:tr w:rsidR="00B12DB9" w:rsidRPr="004F704A" w:rsidTr="00240129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TÁMOGATÁSOK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B12DB9" w:rsidRPr="004F704A" w:rsidTr="00240129">
        <w:trPr>
          <w:trHeight w:val="5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 xml:space="preserve"> FELHALMOZÁSI </w:t>
            </w:r>
            <w:proofErr w:type="gramStart"/>
            <w:r w:rsidRPr="004F704A">
              <w:rPr>
                <w:rFonts w:ascii="Arial" w:hAnsi="Arial" w:cs="Arial"/>
                <w:sz w:val="16"/>
                <w:szCs w:val="16"/>
              </w:rPr>
              <w:t>ÉS</w:t>
            </w:r>
            <w:proofErr w:type="gramEnd"/>
            <w:r w:rsidRPr="004F704A">
              <w:rPr>
                <w:rFonts w:ascii="Arial" w:hAnsi="Arial" w:cs="Arial"/>
                <w:sz w:val="16"/>
                <w:szCs w:val="16"/>
              </w:rPr>
              <w:t xml:space="preserve"> TŐKE JELLEGŰ BEVÉTELEK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B12DB9" w:rsidRPr="004F704A" w:rsidTr="00240129">
        <w:trPr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TÁMOGATÁSÉRTÉKÛ BEVÉTELEK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B12DB9" w:rsidRPr="004F704A" w:rsidTr="00240129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VÉGLEGESEN ÁTVETT PÉNZESZKÖZÖK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B12DB9" w:rsidRPr="004F704A" w:rsidTr="00240129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TÁMOGATÁSI KÖLCSÖNÖK VISSZATÉRÜLÉSE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B12DB9" w:rsidRPr="004F704A" w:rsidTr="00240129">
        <w:trPr>
          <w:trHeight w:val="13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 xml:space="preserve"> KÖLTSÉGVETÉSI HIÁNY BELSŐ FINANSZÍROZÁSÁRA SZOLGÁLÓ PÉNZFORGALOM NÉLKÜLI BEVÉTELEK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10 555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10 555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10 555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10 555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10 555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0D9C">
              <w:rPr>
                <w:rFonts w:ascii="Arial" w:hAnsi="Arial" w:cs="Arial"/>
                <w:sz w:val="14"/>
                <w:szCs w:val="14"/>
              </w:rPr>
              <w:t>52 775</w:t>
            </w:r>
          </w:p>
        </w:tc>
      </w:tr>
      <w:tr w:rsidR="00B12DB9" w:rsidRPr="004F704A" w:rsidTr="00240129">
        <w:trPr>
          <w:trHeight w:val="5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ÉRTÉKPAPÍROK ÉRTÉKESÍTÉSÉNEK BEVÉTELE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12DB9" w:rsidRPr="004F704A" w:rsidTr="00240129">
        <w:trPr>
          <w:trHeight w:val="6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 xml:space="preserve"> KÖTVÉNYEK KIBOCSÁTÁSÁNAK BEVÉTELE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12DB9" w:rsidRPr="004F704A" w:rsidTr="00240129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 xml:space="preserve"> HITELEK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2DB9" w:rsidRPr="004F704A" w:rsidTr="00240129">
        <w:trPr>
          <w:trHeight w:val="240"/>
        </w:trPr>
        <w:tc>
          <w:tcPr>
            <w:tcW w:w="107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04A">
              <w:rPr>
                <w:rFonts w:ascii="Arial" w:hAnsi="Arial" w:cs="Arial"/>
                <w:b/>
                <w:bCs/>
                <w:sz w:val="16"/>
                <w:szCs w:val="16"/>
              </w:rPr>
              <w:t>KIADÁSOK</w:t>
            </w:r>
          </w:p>
        </w:tc>
      </w:tr>
      <w:tr w:rsidR="00B12DB9" w:rsidRPr="004F704A" w:rsidTr="00240129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MŰKÖDÉSI KIADÁSOK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19 401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E60DE" w:rsidRDefault="00B12DB9" w:rsidP="002401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E60DE">
              <w:rPr>
                <w:rFonts w:ascii="Arial" w:hAnsi="Arial" w:cs="Arial"/>
                <w:sz w:val="14"/>
                <w:szCs w:val="14"/>
              </w:rPr>
              <w:t>232 735</w:t>
            </w:r>
          </w:p>
        </w:tc>
      </w:tr>
      <w:tr w:rsidR="00B12DB9" w:rsidRPr="004F704A" w:rsidTr="00240129">
        <w:trPr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FELHALMOZÁSI KIADÁSOK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2 723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5 715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ind w:left="-1400" w:firstLine="14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10 738</w:t>
            </w:r>
          </w:p>
        </w:tc>
      </w:tr>
      <w:tr w:rsidR="00B12DB9" w:rsidRPr="004F704A" w:rsidTr="00240129">
        <w:trPr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KÖLCSÖNÖK Hitelek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4F704A" w:rsidRDefault="00B12DB9" w:rsidP="00240129">
            <w:pPr>
              <w:rPr>
                <w:rFonts w:ascii="Arial" w:hAnsi="Arial" w:cs="Arial"/>
                <w:sz w:val="16"/>
                <w:szCs w:val="16"/>
              </w:rPr>
            </w:pPr>
            <w:r w:rsidRPr="004F70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p w:rsidR="00B12DB9" w:rsidRDefault="00B12DB9" w:rsidP="00B12DB9">
      <w:pPr>
        <w:pStyle w:val="Szvegtrzs3"/>
        <w:tabs>
          <w:tab w:val="clear" w:pos="2268"/>
        </w:tabs>
      </w:pPr>
    </w:p>
    <w:tbl>
      <w:tblPr>
        <w:tblW w:w="99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180"/>
        <w:gridCol w:w="960"/>
        <w:gridCol w:w="960"/>
        <w:gridCol w:w="960"/>
        <w:gridCol w:w="960"/>
        <w:gridCol w:w="960"/>
        <w:gridCol w:w="960"/>
        <w:gridCol w:w="196"/>
        <w:gridCol w:w="852"/>
      </w:tblGrid>
      <w:tr w:rsidR="00B12DB9" w:rsidRPr="003B0D9C" w:rsidTr="00240129">
        <w:trPr>
          <w:trHeight w:val="255"/>
        </w:trPr>
        <w:tc>
          <w:tcPr>
            <w:tcW w:w="886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 xml:space="preserve">20. melléklet </w:t>
            </w:r>
            <w:proofErr w:type="gramStart"/>
            <w:r w:rsidRPr="003B0D9C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3B0D9C">
              <w:rPr>
                <w:rFonts w:ascii="Arial" w:hAnsi="Arial" w:cs="Arial"/>
                <w:sz w:val="20"/>
                <w:szCs w:val="20"/>
              </w:rPr>
              <w:t>z) 3/2014.(II.5.) önkormányzati rendelethez</w:t>
            </w:r>
          </w:p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3B0D9C" w:rsidTr="00240129">
        <w:trPr>
          <w:trHeight w:val="255"/>
        </w:trPr>
        <w:tc>
          <w:tcPr>
            <w:tcW w:w="886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3B0D9C" w:rsidTr="00240129">
        <w:trPr>
          <w:trHeight w:val="255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Közvetett támogatások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B9" w:rsidRPr="003B0D9C" w:rsidTr="0024012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B12DB9" w:rsidRPr="003B0D9C" w:rsidTr="00240129">
        <w:trPr>
          <w:trHeight w:val="270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D9C">
              <w:rPr>
                <w:rFonts w:ascii="Arial" w:hAnsi="Arial" w:cs="Arial"/>
                <w:b/>
                <w:bCs/>
                <w:sz w:val="20"/>
                <w:szCs w:val="20"/>
              </w:rPr>
              <w:t>Támogatás megnevezése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D9C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</w:tr>
      <w:tr w:rsidR="00B12DB9" w:rsidRPr="003B0D9C" w:rsidTr="00240129">
        <w:trPr>
          <w:trHeight w:val="255"/>
        </w:trPr>
        <w:tc>
          <w:tcPr>
            <w:tcW w:w="90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ellátottak térítési díjának, illetve kártérítésének méltányossági alapon történő elengedésének összege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2DB9" w:rsidRPr="003B0D9C" w:rsidTr="00240129">
        <w:trPr>
          <w:trHeight w:val="255"/>
        </w:trPr>
        <w:tc>
          <w:tcPr>
            <w:tcW w:w="90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lakosság részére lakásépítéshez, lakásfelújításhoz nyújtott kölcsönök elengedésének összege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2DB9" w:rsidRPr="003B0D9C" w:rsidTr="00240129">
        <w:trPr>
          <w:trHeight w:val="255"/>
        </w:trPr>
        <w:tc>
          <w:tcPr>
            <w:tcW w:w="90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helyi adónál, gépjárműadónál biztosított kedvezmény, mentesség összege adónemenként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2DB9" w:rsidRPr="003B0D9C" w:rsidTr="00240129">
        <w:trPr>
          <w:trHeight w:val="255"/>
        </w:trPr>
        <w:tc>
          <w:tcPr>
            <w:tcW w:w="90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helyiségek, eszközök hasznosításából származó bevételből nyújtott kedvezmény, mentesség összege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2DB9" w:rsidRPr="003B0D9C" w:rsidTr="00240129">
        <w:trPr>
          <w:trHeight w:val="270"/>
        </w:trPr>
        <w:tc>
          <w:tcPr>
            <w:tcW w:w="905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egyéb nyújtott kedvezmény vagy kölcsön elengedésének összege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B9" w:rsidRPr="003B0D9C" w:rsidRDefault="00B12DB9" w:rsidP="00240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D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2DB9" w:rsidRDefault="00B12DB9" w:rsidP="00B12DB9">
      <w:pPr>
        <w:pStyle w:val="Szvegtrzs3"/>
        <w:tabs>
          <w:tab w:val="clear" w:pos="2268"/>
        </w:tabs>
      </w:pPr>
    </w:p>
    <w:p w:rsidR="00E13A33" w:rsidRDefault="00E13A33"/>
    <w:sectPr w:rsidR="00E13A33" w:rsidSect="00DF61EA">
      <w:headerReference w:type="even" r:id="rId5"/>
      <w:headerReference w:type="default" r:id="rId6"/>
      <w:footerReference w:type="even" r:id="rId7"/>
      <w:pgSz w:w="11907" w:h="16840" w:code="9"/>
      <w:pgMar w:top="1418" w:right="1418" w:bottom="2268" w:left="1559" w:header="454" w:footer="141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4A" w:rsidRDefault="00B12D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704A" w:rsidRDefault="00B12DB9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4A" w:rsidRDefault="00B12D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4F704A" w:rsidRDefault="00B12DB9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4A" w:rsidRDefault="00B12DB9">
    <w:pPr>
      <w:pStyle w:val="lfej"/>
      <w:framePr w:wrap="around" w:vAnchor="text" w:hAnchor="margin" w:xAlign="center" w:y="1"/>
      <w:rPr>
        <w:rStyle w:val="Oldalszm"/>
      </w:rPr>
    </w:pPr>
  </w:p>
  <w:p w:rsidR="004F704A" w:rsidRDefault="00B12DB9">
    <w:pPr>
      <w:pStyle w:val="lfej"/>
      <w:framePr w:wrap="around" w:vAnchor="text" w:hAnchor="margin" w:xAlign="center" w:y="1"/>
      <w:ind w:right="360"/>
      <w:rPr>
        <w:rStyle w:val="Oldalszm"/>
      </w:rPr>
    </w:pPr>
  </w:p>
  <w:p w:rsidR="004F704A" w:rsidRDefault="00B12DB9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BD16759A"/>
    <w:name w:val="WW8Num7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2330FF0"/>
    <w:multiLevelType w:val="hybridMultilevel"/>
    <w:tmpl w:val="5FFA8F20"/>
    <w:lvl w:ilvl="0" w:tplc="A396527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06004"/>
    <w:multiLevelType w:val="singleLevel"/>
    <w:tmpl w:val="745A0968"/>
    <w:lvl w:ilvl="0">
      <w:start w:val="4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044444A5"/>
    <w:multiLevelType w:val="hybridMultilevel"/>
    <w:tmpl w:val="81CAB0D2"/>
    <w:lvl w:ilvl="0" w:tplc="386E413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51073F"/>
    <w:multiLevelType w:val="hybridMultilevel"/>
    <w:tmpl w:val="5F72F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2461F"/>
    <w:multiLevelType w:val="hybridMultilevel"/>
    <w:tmpl w:val="CE46F902"/>
    <w:lvl w:ilvl="0" w:tplc="386E413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0ADB138F"/>
    <w:multiLevelType w:val="multilevel"/>
    <w:tmpl w:val="6778E07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C7E41"/>
    <w:multiLevelType w:val="hybridMultilevel"/>
    <w:tmpl w:val="43963E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7054C"/>
    <w:multiLevelType w:val="multilevel"/>
    <w:tmpl w:val="3CA27E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77407"/>
    <w:multiLevelType w:val="multilevel"/>
    <w:tmpl w:val="4BC6558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421B9"/>
    <w:multiLevelType w:val="hybridMultilevel"/>
    <w:tmpl w:val="ED32172A"/>
    <w:lvl w:ilvl="0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10162"/>
    <w:multiLevelType w:val="hybridMultilevel"/>
    <w:tmpl w:val="6778E078"/>
    <w:lvl w:ilvl="0" w:tplc="86B0B51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87254"/>
    <w:multiLevelType w:val="hybridMultilevel"/>
    <w:tmpl w:val="A39AF6CA"/>
    <w:lvl w:ilvl="0" w:tplc="386E413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386E413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15146FC"/>
    <w:multiLevelType w:val="hybridMultilevel"/>
    <w:tmpl w:val="D4A07440"/>
    <w:lvl w:ilvl="0" w:tplc="E4BEE6F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D1528"/>
    <w:multiLevelType w:val="hybridMultilevel"/>
    <w:tmpl w:val="E22EC23E"/>
    <w:lvl w:ilvl="0" w:tplc="23802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20863"/>
    <w:multiLevelType w:val="singleLevel"/>
    <w:tmpl w:val="E320DF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9084A31"/>
    <w:multiLevelType w:val="hybridMultilevel"/>
    <w:tmpl w:val="05804EBC"/>
    <w:lvl w:ilvl="0" w:tplc="386E413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2F3013A8"/>
    <w:multiLevelType w:val="hybridMultilevel"/>
    <w:tmpl w:val="305EFE78"/>
    <w:lvl w:ilvl="0" w:tplc="A1D26A8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32F21"/>
    <w:multiLevelType w:val="hybridMultilevel"/>
    <w:tmpl w:val="873224A0"/>
    <w:lvl w:ilvl="0" w:tplc="BE22B41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E1C08"/>
    <w:multiLevelType w:val="hybridMultilevel"/>
    <w:tmpl w:val="241C895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A239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94804"/>
    <w:multiLevelType w:val="multilevel"/>
    <w:tmpl w:val="3CA27E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84197B"/>
    <w:multiLevelType w:val="hybridMultilevel"/>
    <w:tmpl w:val="4FBEB25C"/>
    <w:lvl w:ilvl="0" w:tplc="0406C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5076F"/>
    <w:multiLevelType w:val="hybridMultilevel"/>
    <w:tmpl w:val="850461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3106A"/>
    <w:multiLevelType w:val="multilevel"/>
    <w:tmpl w:val="5FFA8F20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9716E"/>
    <w:multiLevelType w:val="hybridMultilevel"/>
    <w:tmpl w:val="90243634"/>
    <w:lvl w:ilvl="0" w:tplc="D5FCCA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11C09"/>
    <w:multiLevelType w:val="hybridMultilevel"/>
    <w:tmpl w:val="3746F62E"/>
    <w:lvl w:ilvl="0" w:tplc="10CE1E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E2D5543"/>
    <w:multiLevelType w:val="hybridMultilevel"/>
    <w:tmpl w:val="6F02F752"/>
    <w:lvl w:ilvl="0" w:tplc="C15C67C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6010E"/>
    <w:multiLevelType w:val="hybridMultilevel"/>
    <w:tmpl w:val="DA1E4A44"/>
    <w:lvl w:ilvl="0" w:tplc="8976F5F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6064C"/>
    <w:multiLevelType w:val="hybridMultilevel"/>
    <w:tmpl w:val="220CA972"/>
    <w:lvl w:ilvl="0" w:tplc="812297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C057E"/>
    <w:multiLevelType w:val="singleLevel"/>
    <w:tmpl w:val="C004D4F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5CEB7AA3"/>
    <w:multiLevelType w:val="hybridMultilevel"/>
    <w:tmpl w:val="36CA5C1E"/>
    <w:lvl w:ilvl="0" w:tplc="5AF4CEB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62BFE"/>
    <w:multiLevelType w:val="hybridMultilevel"/>
    <w:tmpl w:val="E84087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F7688"/>
    <w:multiLevelType w:val="hybridMultilevel"/>
    <w:tmpl w:val="D4EE2A4C"/>
    <w:lvl w:ilvl="0" w:tplc="798EC9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039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F27DC"/>
    <w:multiLevelType w:val="multilevel"/>
    <w:tmpl w:val="4500699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F6D3D"/>
    <w:multiLevelType w:val="hybridMultilevel"/>
    <w:tmpl w:val="4BC65586"/>
    <w:lvl w:ilvl="0" w:tplc="30E0812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AF4E90"/>
    <w:multiLevelType w:val="hybridMultilevel"/>
    <w:tmpl w:val="5626766E"/>
    <w:lvl w:ilvl="0" w:tplc="0688E47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616056"/>
    <w:multiLevelType w:val="hybridMultilevel"/>
    <w:tmpl w:val="45006990"/>
    <w:lvl w:ilvl="0" w:tplc="FACAD8B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4164D"/>
    <w:multiLevelType w:val="hybridMultilevel"/>
    <w:tmpl w:val="6AF2431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9A592E"/>
    <w:multiLevelType w:val="hybridMultilevel"/>
    <w:tmpl w:val="D702042C"/>
    <w:lvl w:ilvl="0" w:tplc="A14A1EAA">
      <w:start w:val="1"/>
      <w:numFmt w:val="lowerLetter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4275E7"/>
    <w:multiLevelType w:val="hybridMultilevel"/>
    <w:tmpl w:val="65CA8A92"/>
    <w:lvl w:ilvl="0" w:tplc="C94CF8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C20B9"/>
    <w:multiLevelType w:val="multilevel"/>
    <w:tmpl w:val="873224A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5D26CC"/>
    <w:multiLevelType w:val="multilevel"/>
    <w:tmpl w:val="05804EBC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"/>
  </w:num>
  <w:num w:numId="4">
    <w:abstractNumId w:val="7"/>
  </w:num>
  <w:num w:numId="5">
    <w:abstractNumId w:val="37"/>
  </w:num>
  <w:num w:numId="6">
    <w:abstractNumId w:val="4"/>
  </w:num>
  <w:num w:numId="7">
    <w:abstractNumId w:val="21"/>
  </w:num>
  <w:num w:numId="8">
    <w:abstractNumId w:val="38"/>
  </w:num>
  <w:num w:numId="9">
    <w:abstractNumId w:val="19"/>
  </w:num>
  <w:num w:numId="10">
    <w:abstractNumId w:val="39"/>
  </w:num>
  <w:num w:numId="11">
    <w:abstractNumId w:val="17"/>
  </w:num>
  <w:num w:numId="12">
    <w:abstractNumId w:val="34"/>
  </w:num>
  <w:num w:numId="13">
    <w:abstractNumId w:val="35"/>
  </w:num>
  <w:num w:numId="14">
    <w:abstractNumId w:val="3"/>
  </w:num>
  <w:num w:numId="15">
    <w:abstractNumId w:val="5"/>
  </w:num>
  <w:num w:numId="16">
    <w:abstractNumId w:val="16"/>
  </w:num>
  <w:num w:numId="17">
    <w:abstractNumId w:val="41"/>
  </w:num>
  <w:num w:numId="18">
    <w:abstractNumId w:val="12"/>
  </w:num>
  <w:num w:numId="19">
    <w:abstractNumId w:val="10"/>
  </w:num>
  <w:num w:numId="20">
    <w:abstractNumId w:val="0"/>
  </w:num>
  <w:num w:numId="21">
    <w:abstractNumId w:val="9"/>
  </w:num>
  <w:num w:numId="22">
    <w:abstractNumId w:val="28"/>
  </w:num>
  <w:num w:numId="23">
    <w:abstractNumId w:val="8"/>
  </w:num>
  <w:num w:numId="24">
    <w:abstractNumId w:val="31"/>
  </w:num>
  <w:num w:numId="25">
    <w:abstractNumId w:val="20"/>
  </w:num>
  <w:num w:numId="26">
    <w:abstractNumId w:val="30"/>
  </w:num>
  <w:num w:numId="27">
    <w:abstractNumId w:val="14"/>
  </w:num>
  <w:num w:numId="28">
    <w:abstractNumId w:val="13"/>
  </w:num>
  <w:num w:numId="29">
    <w:abstractNumId w:val="18"/>
  </w:num>
  <w:num w:numId="30">
    <w:abstractNumId w:val="40"/>
  </w:num>
  <w:num w:numId="31">
    <w:abstractNumId w:val="11"/>
  </w:num>
  <w:num w:numId="32">
    <w:abstractNumId w:val="6"/>
  </w:num>
  <w:num w:numId="33">
    <w:abstractNumId w:val="1"/>
  </w:num>
  <w:num w:numId="34">
    <w:abstractNumId w:val="23"/>
  </w:num>
  <w:num w:numId="35">
    <w:abstractNumId w:val="36"/>
  </w:num>
  <w:num w:numId="36">
    <w:abstractNumId w:val="33"/>
  </w:num>
  <w:num w:numId="37">
    <w:abstractNumId w:val="22"/>
  </w:num>
  <w:num w:numId="38">
    <w:abstractNumId w:val="27"/>
  </w:num>
  <w:num w:numId="39">
    <w:abstractNumId w:val="26"/>
  </w:num>
  <w:num w:numId="40">
    <w:abstractNumId w:val="24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DB9"/>
    <w:rsid w:val="00783B37"/>
    <w:rsid w:val="00983E38"/>
    <w:rsid w:val="00B12DB9"/>
    <w:rsid w:val="00E1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DB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12DB9"/>
    <w:pPr>
      <w:keepNext/>
      <w:autoSpaceDE w:val="0"/>
      <w:autoSpaceDN w:val="0"/>
      <w:adjustRightInd w:val="0"/>
      <w:jc w:val="center"/>
      <w:outlineLvl w:val="0"/>
    </w:pPr>
    <w:rPr>
      <w:b/>
      <w:bCs/>
      <w:i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B12DB9"/>
    <w:rPr>
      <w:b/>
      <w:bCs/>
      <w:iCs/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rsid w:val="00B12DB9"/>
    <w:rPr>
      <w:sz w:val="16"/>
    </w:rPr>
  </w:style>
  <w:style w:type="paragraph" w:styleId="Cm">
    <w:name w:val="Title"/>
    <w:basedOn w:val="Norml"/>
    <w:link w:val="CmChar"/>
    <w:qFormat/>
    <w:rsid w:val="00B12DB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mChar">
    <w:name w:val="Cím Char"/>
    <w:basedOn w:val="Bekezdsalapbettpusa"/>
    <w:link w:val="Cm"/>
    <w:rsid w:val="00B12DB9"/>
    <w:rPr>
      <w:rFonts w:ascii="Arial" w:hAnsi="Arial"/>
      <w:b/>
      <w:kern w:val="28"/>
      <w:sz w:val="32"/>
      <w:szCs w:val="24"/>
    </w:rPr>
  </w:style>
  <w:style w:type="paragraph" w:styleId="Jegyzetszveg">
    <w:name w:val="annotation text"/>
    <w:basedOn w:val="Norml"/>
    <w:link w:val="JegyzetszvegChar"/>
    <w:semiHidden/>
    <w:rsid w:val="00B12DB9"/>
  </w:style>
  <w:style w:type="character" w:customStyle="1" w:styleId="JegyzetszvegChar">
    <w:name w:val="Jegyzetszöveg Char"/>
    <w:basedOn w:val="Bekezdsalapbettpusa"/>
    <w:link w:val="Jegyzetszveg"/>
    <w:semiHidden/>
    <w:rsid w:val="00B12DB9"/>
    <w:rPr>
      <w:sz w:val="24"/>
      <w:szCs w:val="24"/>
    </w:rPr>
  </w:style>
  <w:style w:type="paragraph" w:styleId="llb">
    <w:name w:val="footer"/>
    <w:basedOn w:val="Norml"/>
    <w:link w:val="llbChar"/>
    <w:rsid w:val="00B12D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12DB9"/>
    <w:rPr>
      <w:sz w:val="24"/>
      <w:szCs w:val="24"/>
    </w:rPr>
  </w:style>
  <w:style w:type="character" w:styleId="Oldalszm">
    <w:name w:val="page number"/>
    <w:basedOn w:val="Bekezdsalapbettpusa"/>
    <w:rsid w:val="00B12DB9"/>
  </w:style>
  <w:style w:type="paragraph" w:styleId="lfej">
    <w:name w:val="header"/>
    <w:basedOn w:val="Norml"/>
    <w:link w:val="lfejChar"/>
    <w:rsid w:val="00B12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12DB9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B12DB9"/>
    <w:pPr>
      <w:ind w:left="709" w:hanging="567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B12DB9"/>
    <w:rPr>
      <w:sz w:val="24"/>
      <w:szCs w:val="24"/>
    </w:rPr>
  </w:style>
  <w:style w:type="paragraph" w:styleId="Szvegtrzs">
    <w:name w:val="Body Text"/>
    <w:basedOn w:val="Norml"/>
    <w:link w:val="SzvegtrzsChar"/>
    <w:rsid w:val="00B12DB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12DB9"/>
    <w:rPr>
      <w:sz w:val="24"/>
      <w:szCs w:val="24"/>
    </w:rPr>
  </w:style>
  <w:style w:type="paragraph" w:styleId="Szvegtrzs2">
    <w:name w:val="Body Text 2"/>
    <w:basedOn w:val="Norml"/>
    <w:link w:val="Szvegtrzs2Char"/>
    <w:rsid w:val="00B12DB9"/>
  </w:style>
  <w:style w:type="character" w:customStyle="1" w:styleId="Szvegtrzs2Char">
    <w:name w:val="Szövegtörzs 2 Char"/>
    <w:basedOn w:val="Bekezdsalapbettpusa"/>
    <w:link w:val="Szvegtrzs2"/>
    <w:rsid w:val="00B12DB9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B12DB9"/>
    <w:pPr>
      <w:ind w:left="426" w:hanging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B12DB9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B12DB9"/>
    <w:pPr>
      <w:ind w:left="142" w:hanging="142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B12DB9"/>
    <w:rPr>
      <w:sz w:val="24"/>
      <w:szCs w:val="24"/>
    </w:rPr>
  </w:style>
  <w:style w:type="paragraph" w:styleId="Szvegtrzs3">
    <w:name w:val="Body Text 3"/>
    <w:basedOn w:val="Norml"/>
    <w:link w:val="Szvegtrzs3Char"/>
    <w:rsid w:val="00B12DB9"/>
    <w:pPr>
      <w:tabs>
        <w:tab w:val="left" w:pos="2268"/>
      </w:tabs>
      <w:jc w:val="both"/>
    </w:pPr>
    <w:rPr>
      <w:b/>
    </w:rPr>
  </w:style>
  <w:style w:type="character" w:customStyle="1" w:styleId="Szvegtrzs3Char">
    <w:name w:val="Szövegtörzs 3 Char"/>
    <w:basedOn w:val="Bekezdsalapbettpusa"/>
    <w:link w:val="Szvegtrzs3"/>
    <w:rsid w:val="00B12DB9"/>
    <w:rPr>
      <w:b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B12DB9"/>
  </w:style>
  <w:style w:type="character" w:customStyle="1" w:styleId="LbjegyzetszvegChar">
    <w:name w:val="Lábjegyzetszöveg Char"/>
    <w:basedOn w:val="Bekezdsalapbettpusa"/>
    <w:link w:val="Lbjegyzetszveg"/>
    <w:semiHidden/>
    <w:rsid w:val="00B12DB9"/>
    <w:rPr>
      <w:sz w:val="24"/>
      <w:szCs w:val="24"/>
    </w:rPr>
  </w:style>
  <w:style w:type="character" w:styleId="Lbjegyzet-hivatkozs">
    <w:name w:val="footnote reference"/>
    <w:basedOn w:val="Bekezdsalapbettpusa"/>
    <w:semiHidden/>
    <w:rsid w:val="00B12DB9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B12D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12DB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B12DB9"/>
    <w:pPr>
      <w:spacing w:before="100" w:beforeAutospacing="1" w:after="100" w:afterAutospacing="1"/>
    </w:pPr>
    <w:rPr>
      <w:rFonts w:ascii="vé" w:hAnsi="vé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2476</Words>
  <Characters>17085</Characters>
  <Application>Microsoft Office Word</Application>
  <DocSecurity>0</DocSecurity>
  <Lines>142</Lines>
  <Paragraphs>39</Paragraphs>
  <ScaleCrop>false</ScaleCrop>
  <Company/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BABÓCSA</dc:creator>
  <cp:keywords/>
  <dc:description/>
  <cp:lastModifiedBy>BABÓCSA</cp:lastModifiedBy>
  <cp:revision>2</cp:revision>
  <dcterms:created xsi:type="dcterms:W3CDTF">2014-02-07T11:11:00Z</dcterms:created>
  <dcterms:modified xsi:type="dcterms:W3CDTF">2014-02-07T11:12:00Z</dcterms:modified>
</cp:coreProperties>
</file>