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10470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773"/>
        <w:gridCol w:w="6332"/>
        <w:gridCol w:w="1365"/>
      </w:tblGrid>
      <w:tr w:rsidR="0042671C" w:rsidRPr="00F47E5F" w:rsidTr="00BA06D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71C" w:rsidRPr="00F47E5F" w:rsidRDefault="0042671C" w:rsidP="00BA06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71C" w:rsidRPr="00B013F9" w:rsidRDefault="0042671C" w:rsidP="00BA06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B013F9">
              <w:rPr>
                <w:b/>
                <w:sz w:val="24"/>
                <w:szCs w:val="24"/>
              </w:rPr>
              <w:t xml:space="preserve">. számú melléklet </w:t>
            </w:r>
          </w:p>
          <w:p w:rsidR="0042671C" w:rsidRPr="00F47E5F" w:rsidRDefault="0042671C" w:rsidP="00BA06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71C" w:rsidRPr="00F47E5F" w:rsidRDefault="0042671C" w:rsidP="00BA06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0470" w:type="dxa"/>
            <w:gridSpan w:val="3"/>
            <w:tcBorders>
              <w:top w:val="nil"/>
              <w:left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  <w:r>
              <w:rPr>
                <w:rFonts w:ascii="Tahoma" w:hAnsi="Tahoma"/>
              </w:rPr>
              <w:t xml:space="preserve">          </w:t>
            </w:r>
          </w:p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</w:tbl>
    <w:tbl>
      <w:tblPr>
        <w:tblW w:w="9883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"/>
        <w:gridCol w:w="6"/>
        <w:gridCol w:w="53"/>
        <w:gridCol w:w="8302"/>
        <w:gridCol w:w="1048"/>
      </w:tblGrid>
      <w:tr w:rsidR="0042671C" w:rsidTr="00BA06D0">
        <w:trPr>
          <w:trHeight w:val="360"/>
        </w:trPr>
        <w:tc>
          <w:tcPr>
            <w:tcW w:w="9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2671C" w:rsidRPr="00AC7139" w:rsidRDefault="0042671C" w:rsidP="00BA0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139">
              <w:rPr>
                <w:rFonts w:ascii="Arial" w:hAnsi="Arial" w:cs="Arial"/>
                <w:sz w:val="24"/>
                <w:szCs w:val="24"/>
              </w:rPr>
              <w:t>01 - K1-K8. Költségvetési kiadások</w:t>
            </w:r>
          </w:p>
        </w:tc>
      </w:tr>
      <w:tr w:rsidR="0042671C" w:rsidTr="00BA06D0">
        <w:trPr>
          <w:trHeight w:val="780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671C" w:rsidRPr="00AC7139" w:rsidRDefault="0042671C" w:rsidP="00BA06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7139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671C" w:rsidRPr="00AC7139" w:rsidRDefault="0042671C" w:rsidP="00BA06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1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Előirányzat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Törvény szerinti illetmények, </w:t>
            </w:r>
            <w:proofErr w:type="gramStart"/>
            <w:r>
              <w:rPr>
                <w:rFonts w:ascii="Arial" w:hAnsi="Arial" w:cs="Arial"/>
              </w:rPr>
              <w:t>munkabérek        (</w:t>
            </w:r>
            <w:proofErr w:type="gramEnd"/>
            <w:r>
              <w:rPr>
                <w:rFonts w:ascii="Arial" w:hAnsi="Arial" w:cs="Arial"/>
              </w:rPr>
              <w:t>K1101)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11 589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Béren kívüli </w:t>
            </w:r>
            <w:proofErr w:type="gramStart"/>
            <w:r>
              <w:rPr>
                <w:rFonts w:ascii="Arial" w:hAnsi="Arial" w:cs="Arial"/>
              </w:rPr>
              <w:t>juttatások        (</w:t>
            </w:r>
            <w:proofErr w:type="gramEnd"/>
            <w:r>
              <w:rPr>
                <w:rFonts w:ascii="Arial" w:hAnsi="Arial" w:cs="Arial"/>
              </w:rPr>
              <w:t>K1107)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Foglalkoztatottak egyéb személyi </w:t>
            </w:r>
            <w:proofErr w:type="gramStart"/>
            <w:r>
              <w:rPr>
                <w:rFonts w:ascii="Arial" w:hAnsi="Arial" w:cs="Arial"/>
              </w:rPr>
              <w:t>juttatásai(</w:t>
            </w:r>
            <w:proofErr w:type="gramEnd"/>
            <w:r>
              <w:rPr>
                <w:rFonts w:ascii="Arial" w:hAnsi="Arial" w:cs="Arial"/>
              </w:rPr>
              <w:t>&gt;=14) (K1113)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Foglalkoztatottak személyi juttatásai (=01+…+13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K11)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110984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Választott tisztségviselők </w:t>
            </w:r>
            <w:proofErr w:type="gramStart"/>
            <w:r>
              <w:rPr>
                <w:rFonts w:ascii="Arial" w:hAnsi="Arial" w:cs="Arial"/>
              </w:rPr>
              <w:t>juttatásai        (</w:t>
            </w:r>
            <w:proofErr w:type="gramEnd"/>
            <w:r>
              <w:rPr>
                <w:rFonts w:ascii="Arial" w:hAnsi="Arial" w:cs="Arial"/>
              </w:rPr>
              <w:t>K121)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1 039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Munkavégzésre irányuló egyéb jogviszonyban nem saját foglalkoztatottnak fizetett </w:t>
            </w:r>
            <w:proofErr w:type="gramStart"/>
            <w:r>
              <w:rPr>
                <w:rFonts w:ascii="Arial" w:hAnsi="Arial" w:cs="Arial"/>
              </w:rPr>
              <w:t>juttatások        (</w:t>
            </w:r>
            <w:proofErr w:type="gramEnd"/>
            <w:r>
              <w:rPr>
                <w:rFonts w:ascii="Arial" w:hAnsi="Arial" w:cs="Arial"/>
              </w:rPr>
              <w:t>K122)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Külső személyi juttatások (=16+17+18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K12)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1 049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Személyi juttatások (=15+19) (K1)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13 033</w:t>
            </w:r>
          </w:p>
        </w:tc>
      </w:tr>
      <w:tr w:rsidR="0042671C" w:rsidTr="00BA06D0">
        <w:trPr>
          <w:trHeight w:val="76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Munkaadókat terhelő járulékok és szociális hozzájárulási adó (=22+…+28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                                                                  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2 043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Szakmai anyagok </w:t>
            </w:r>
            <w:proofErr w:type="gramStart"/>
            <w:r>
              <w:rPr>
                <w:rFonts w:ascii="Arial" w:hAnsi="Arial" w:cs="Arial"/>
              </w:rPr>
              <w:t>beszerzése        (</w:t>
            </w:r>
            <w:proofErr w:type="gramEnd"/>
            <w:r>
              <w:rPr>
                <w:rFonts w:ascii="Arial" w:hAnsi="Arial" w:cs="Arial"/>
              </w:rPr>
              <w:t>K311)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Üzemeltetési anyagok </w:t>
            </w:r>
            <w:proofErr w:type="gramStart"/>
            <w:r>
              <w:rPr>
                <w:rFonts w:ascii="Arial" w:hAnsi="Arial" w:cs="Arial"/>
              </w:rPr>
              <w:t>beszerzése        (</w:t>
            </w:r>
            <w:proofErr w:type="gramEnd"/>
            <w:r>
              <w:rPr>
                <w:rFonts w:ascii="Arial" w:hAnsi="Arial" w:cs="Arial"/>
              </w:rPr>
              <w:t>K312)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2 045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Készletbeszerzés (=29+30+31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2 095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Informatikai szolgáltatások </w:t>
            </w:r>
            <w:proofErr w:type="gramStart"/>
            <w:r>
              <w:rPr>
                <w:rFonts w:ascii="Arial" w:hAnsi="Arial" w:cs="Arial"/>
              </w:rPr>
              <w:t>igénybevétele        (</w:t>
            </w:r>
            <w:proofErr w:type="gramEnd"/>
            <w:r>
              <w:rPr>
                <w:rFonts w:ascii="Arial" w:hAnsi="Arial" w:cs="Arial"/>
              </w:rPr>
              <w:t>K321)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 kommunikációs </w:t>
            </w:r>
            <w:proofErr w:type="gramStart"/>
            <w:r>
              <w:rPr>
                <w:rFonts w:ascii="Arial" w:hAnsi="Arial" w:cs="Arial"/>
              </w:rPr>
              <w:t>szolgáltatások        (</w:t>
            </w:r>
            <w:proofErr w:type="gramEnd"/>
            <w:r>
              <w:rPr>
                <w:rFonts w:ascii="Arial" w:hAnsi="Arial" w:cs="Arial"/>
              </w:rPr>
              <w:t>K322)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Kommunikációs szolgáltatások (=33+34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804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Közüzemi </w:t>
            </w:r>
            <w:proofErr w:type="gramStart"/>
            <w:r>
              <w:rPr>
                <w:rFonts w:ascii="Arial" w:hAnsi="Arial" w:cs="Arial"/>
              </w:rPr>
              <w:t>díjak        (</w:t>
            </w:r>
            <w:proofErr w:type="gramEnd"/>
            <w:r>
              <w:rPr>
                <w:rFonts w:ascii="Arial" w:hAnsi="Arial" w:cs="Arial"/>
              </w:rPr>
              <w:t>K331)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3 121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Vásárolt </w:t>
            </w:r>
            <w:proofErr w:type="gramStart"/>
            <w:r>
              <w:rPr>
                <w:rFonts w:ascii="Arial" w:hAnsi="Arial" w:cs="Arial"/>
              </w:rPr>
              <w:t>élelmezés        (</w:t>
            </w:r>
            <w:proofErr w:type="gramEnd"/>
            <w:r>
              <w:rPr>
                <w:rFonts w:ascii="Arial" w:hAnsi="Arial" w:cs="Arial"/>
              </w:rPr>
              <w:t>K332)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2 083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Karbantartási, kisjavítási </w:t>
            </w:r>
            <w:proofErr w:type="gramStart"/>
            <w:r>
              <w:rPr>
                <w:rFonts w:ascii="Arial" w:hAnsi="Arial" w:cs="Arial"/>
              </w:rPr>
              <w:t>szolgáltatások        (</w:t>
            </w:r>
            <w:proofErr w:type="gramEnd"/>
            <w:r>
              <w:rPr>
                <w:rFonts w:ascii="Arial" w:hAnsi="Arial" w:cs="Arial"/>
              </w:rPr>
              <w:t>K334)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Szakmai tevékenységet segítő </w:t>
            </w:r>
            <w:proofErr w:type="gramStart"/>
            <w:r>
              <w:rPr>
                <w:rFonts w:ascii="Arial" w:hAnsi="Arial" w:cs="Arial"/>
              </w:rPr>
              <w:t>szolgáltatások         (</w:t>
            </w:r>
            <w:proofErr w:type="gramEnd"/>
            <w:r>
              <w:rPr>
                <w:rFonts w:ascii="Arial" w:hAnsi="Arial" w:cs="Arial"/>
              </w:rPr>
              <w:t>K336)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 </w:t>
            </w:r>
            <w:proofErr w:type="gramStart"/>
            <w:r>
              <w:rPr>
                <w:rFonts w:ascii="Arial" w:hAnsi="Arial" w:cs="Arial"/>
              </w:rPr>
              <w:t>szolgáltatások         (</w:t>
            </w:r>
            <w:proofErr w:type="gramEnd"/>
            <w:r>
              <w:rPr>
                <w:rFonts w:ascii="Arial" w:hAnsi="Arial" w:cs="Arial"/>
              </w:rPr>
              <w:t>K337)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918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Szolgáltatási kiadások (=36+37+38+40+41+43+44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6 752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Kiküldetések </w:t>
            </w:r>
            <w:proofErr w:type="gramStart"/>
            <w:r>
              <w:rPr>
                <w:rFonts w:ascii="Arial" w:hAnsi="Arial" w:cs="Arial"/>
              </w:rPr>
              <w:t>kiadásai        (</w:t>
            </w:r>
            <w:proofErr w:type="gramEnd"/>
            <w:r>
              <w:rPr>
                <w:rFonts w:ascii="Arial" w:hAnsi="Arial" w:cs="Arial"/>
              </w:rPr>
              <w:t>K341)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Kiküldetések, reklám- és propagandakiadások (=46+47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K34)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Működési célú előzetesen felszámított általános forgalmi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K351)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2 818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Fizetendő általános forgalmi </w:t>
            </w:r>
            <w:proofErr w:type="gramStart"/>
            <w:r>
              <w:rPr>
                <w:rFonts w:ascii="Arial" w:hAnsi="Arial" w:cs="Arial"/>
              </w:rPr>
              <w:t>adó         (</w:t>
            </w:r>
            <w:proofErr w:type="gramEnd"/>
            <w:r>
              <w:rPr>
                <w:rFonts w:ascii="Arial" w:hAnsi="Arial" w:cs="Arial"/>
              </w:rPr>
              <w:t>K352)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Kamatkiadások   (</w:t>
            </w:r>
            <w:proofErr w:type="gramEnd"/>
            <w:r>
              <w:rPr>
                <w:rFonts w:ascii="Arial" w:hAnsi="Arial" w:cs="Arial"/>
              </w:rPr>
              <w:t>&gt;=52+53)        (K353)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államháztartáson </w:t>
            </w:r>
            <w:proofErr w:type="gramStart"/>
            <w:r>
              <w:rPr>
                <w:rFonts w:ascii="Arial" w:hAnsi="Arial" w:cs="Arial"/>
              </w:rPr>
              <w:t>belül        (</w:t>
            </w:r>
            <w:proofErr w:type="gramEnd"/>
            <w:r>
              <w:rPr>
                <w:rFonts w:ascii="Arial" w:hAnsi="Arial" w:cs="Arial"/>
              </w:rPr>
              <w:t>K353)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 dologi </w:t>
            </w:r>
            <w:proofErr w:type="gramStart"/>
            <w:r>
              <w:rPr>
                <w:rFonts w:ascii="Arial" w:hAnsi="Arial" w:cs="Arial"/>
              </w:rPr>
              <w:t>kiadások        (</w:t>
            </w:r>
            <w:proofErr w:type="gramEnd"/>
            <w:r>
              <w:rPr>
                <w:rFonts w:ascii="Arial" w:hAnsi="Arial" w:cs="Arial"/>
              </w:rPr>
              <w:t>K355)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1 535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Különféle befizetések és egyéb dologi kiadások (=49+50+51+54+58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4 611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Dologi kiadások (=32+35+45+48+59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K3)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14 359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85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Foglalkoztatással, munkanélküliséggel kapcsolatos ellátások (=86+…+94) (K45)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1 312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foglalkoztatást helyettesítő támogatás [</w:t>
            </w:r>
            <w:proofErr w:type="spellStart"/>
            <w:r>
              <w:rPr>
                <w:rFonts w:ascii="Arial" w:hAnsi="Arial" w:cs="Arial"/>
              </w:rPr>
              <w:t>Szoctv</w:t>
            </w:r>
            <w:proofErr w:type="spellEnd"/>
            <w:r>
              <w:rPr>
                <w:rFonts w:ascii="Arial" w:hAnsi="Arial" w:cs="Arial"/>
              </w:rPr>
              <w:t xml:space="preserve">. 35. § (1) </w:t>
            </w:r>
            <w:proofErr w:type="spellStart"/>
            <w:r>
              <w:rPr>
                <w:rFonts w:ascii="Arial" w:hAnsi="Arial" w:cs="Arial"/>
              </w:rPr>
              <w:t>bek</w:t>
            </w:r>
            <w:proofErr w:type="spellEnd"/>
            <w:r>
              <w:rPr>
                <w:rFonts w:ascii="Arial" w:hAnsi="Arial" w:cs="Arial"/>
              </w:rPr>
              <w:t>.]        (K45)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Lakhatással kapcsolatos ellátások (=96+…+101) (K46)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1 416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lakásfenntartási támogatás [</w:t>
            </w:r>
            <w:proofErr w:type="spellStart"/>
            <w:r>
              <w:rPr>
                <w:rFonts w:ascii="Arial" w:hAnsi="Arial" w:cs="Arial"/>
              </w:rPr>
              <w:t>Szoctv</w:t>
            </w:r>
            <w:proofErr w:type="spellEnd"/>
            <w:r>
              <w:rPr>
                <w:rFonts w:ascii="Arial" w:hAnsi="Arial" w:cs="Arial"/>
              </w:rPr>
              <w:t xml:space="preserve">. 38. § (1) </w:t>
            </w:r>
            <w:proofErr w:type="spellStart"/>
            <w:r>
              <w:rPr>
                <w:rFonts w:ascii="Arial" w:hAnsi="Arial" w:cs="Arial"/>
              </w:rPr>
              <w:t>bek</w:t>
            </w:r>
            <w:proofErr w:type="spellEnd"/>
            <w:r>
              <w:rPr>
                <w:rFonts w:ascii="Arial" w:hAnsi="Arial" w:cs="Arial"/>
              </w:rPr>
              <w:t>. a) és b) pontok</w:t>
            </w:r>
            <w:proofErr w:type="gramStart"/>
            <w:r>
              <w:rPr>
                <w:rFonts w:ascii="Arial" w:hAnsi="Arial" w:cs="Arial"/>
              </w:rPr>
              <w:t>]         (</w:t>
            </w:r>
            <w:proofErr w:type="gramEnd"/>
            <w:r>
              <w:rPr>
                <w:rFonts w:ascii="Arial" w:hAnsi="Arial" w:cs="Arial"/>
              </w:rPr>
              <w:t>K46)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természetben nyújtott lakásfenntartási támogatás [</w:t>
            </w:r>
            <w:proofErr w:type="spellStart"/>
            <w:r>
              <w:rPr>
                <w:rFonts w:ascii="Arial" w:hAnsi="Arial" w:cs="Arial"/>
              </w:rPr>
              <w:t>Szoctv</w:t>
            </w:r>
            <w:proofErr w:type="spellEnd"/>
            <w:r>
              <w:rPr>
                <w:rFonts w:ascii="Arial" w:hAnsi="Arial" w:cs="Arial"/>
              </w:rPr>
              <w:t xml:space="preserve">. 47.§ (1) </w:t>
            </w:r>
            <w:proofErr w:type="spellStart"/>
            <w:r>
              <w:rPr>
                <w:rFonts w:ascii="Arial" w:hAnsi="Arial" w:cs="Arial"/>
              </w:rPr>
              <w:t>bek</w:t>
            </w:r>
            <w:proofErr w:type="spellEnd"/>
            <w:r>
              <w:rPr>
                <w:rFonts w:ascii="Arial" w:hAnsi="Arial" w:cs="Arial"/>
              </w:rPr>
              <w:t>. b) pont</w:t>
            </w:r>
            <w:proofErr w:type="gramStart"/>
            <w:r>
              <w:rPr>
                <w:rFonts w:ascii="Arial" w:hAnsi="Arial" w:cs="Arial"/>
              </w:rPr>
              <w:t>]        (</w:t>
            </w:r>
            <w:proofErr w:type="gramEnd"/>
            <w:r>
              <w:rPr>
                <w:rFonts w:ascii="Arial" w:hAnsi="Arial" w:cs="Arial"/>
              </w:rPr>
              <w:t>K46)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nem intézményi ellátások (&gt;=106+…+130) (K48)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3 895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rendszeres szociális segély [</w:t>
            </w:r>
            <w:proofErr w:type="spellStart"/>
            <w:r>
              <w:rPr>
                <w:rFonts w:ascii="Arial" w:hAnsi="Arial" w:cs="Arial"/>
              </w:rPr>
              <w:t>Szoctv</w:t>
            </w:r>
            <w:proofErr w:type="spellEnd"/>
            <w:r>
              <w:rPr>
                <w:rFonts w:ascii="Arial" w:hAnsi="Arial" w:cs="Arial"/>
              </w:rPr>
              <w:t xml:space="preserve">. 37. § (1) </w:t>
            </w:r>
            <w:proofErr w:type="spellStart"/>
            <w:r>
              <w:rPr>
                <w:rFonts w:ascii="Arial" w:hAnsi="Arial" w:cs="Arial"/>
              </w:rPr>
              <w:t>bek</w:t>
            </w:r>
            <w:proofErr w:type="spellEnd"/>
            <w:r>
              <w:rPr>
                <w:rFonts w:ascii="Arial" w:hAnsi="Arial" w:cs="Arial"/>
              </w:rPr>
              <w:t>. a) - d) pontja] (K48)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egyéb, az önkormányzat rendeletében megállapított </w:t>
            </w:r>
            <w:proofErr w:type="gramStart"/>
            <w:r>
              <w:rPr>
                <w:rFonts w:ascii="Arial" w:hAnsi="Arial" w:cs="Arial"/>
              </w:rPr>
              <w:t>juttatás        (</w:t>
            </w:r>
            <w:proofErr w:type="gramEnd"/>
            <w:r>
              <w:rPr>
                <w:rFonts w:ascii="Arial" w:hAnsi="Arial" w:cs="Arial"/>
              </w:rPr>
              <w:t>K48)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Ellátottak pénzbeli juttatásai (=61+62+74+75+85+95+102+105) (K4)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6 623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helyi önkormányzatok előző évi elszámolásából származó kiadások (K5021)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Elvonások és </w:t>
            </w:r>
            <w:proofErr w:type="gramStart"/>
            <w:r>
              <w:rPr>
                <w:rFonts w:ascii="Arial" w:hAnsi="Arial" w:cs="Arial"/>
              </w:rPr>
              <w:t>befizetések        (</w:t>
            </w:r>
            <w:proofErr w:type="gramEnd"/>
            <w:r>
              <w:rPr>
                <w:rFonts w:ascii="Arial" w:hAnsi="Arial" w:cs="Arial"/>
              </w:rPr>
              <w:t>K502)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működési célú támogatások államháztartáson belülre (=162+…+171) (K506)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1 886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társulások és költségvetési </w:t>
            </w:r>
            <w:proofErr w:type="gramStart"/>
            <w:r>
              <w:rPr>
                <w:rFonts w:ascii="Arial" w:hAnsi="Arial" w:cs="Arial"/>
              </w:rPr>
              <w:t>szerveik        (</w:t>
            </w:r>
            <w:proofErr w:type="gramEnd"/>
            <w:r>
              <w:rPr>
                <w:rFonts w:ascii="Arial" w:hAnsi="Arial" w:cs="Arial"/>
              </w:rPr>
              <w:t>K506)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működési célú támogatások államháztartáson kívülre (=190+…+199) (K512)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Tartalékok        (</w:t>
            </w:r>
            <w:proofErr w:type="gramEnd"/>
            <w:r>
              <w:rPr>
                <w:rFonts w:ascii="Arial" w:hAnsi="Arial" w:cs="Arial"/>
              </w:rPr>
              <w:t>K513)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8 930</w:t>
            </w:r>
          </w:p>
        </w:tc>
      </w:tr>
      <w:tr w:rsidR="0042671C" w:rsidTr="00BA06D0">
        <w:trPr>
          <w:trHeight w:val="76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Egyéb működési célú kiadások (=132+137+138+139+150+161+172+174+186+187+188+189+200)(K5)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11 470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Ingatlanok beszerzése, létesítése (&gt;=204) (K62)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Informatikai eszközök beszerzése, </w:t>
            </w:r>
            <w:proofErr w:type="gramStart"/>
            <w:r>
              <w:rPr>
                <w:rFonts w:ascii="Arial" w:hAnsi="Arial" w:cs="Arial"/>
              </w:rPr>
              <w:t>létesítése        (</w:t>
            </w:r>
            <w:proofErr w:type="gramEnd"/>
            <w:r>
              <w:rPr>
                <w:rFonts w:ascii="Arial" w:hAnsi="Arial" w:cs="Arial"/>
              </w:rPr>
              <w:t>K63)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 tárgyi eszközök beszerzése, </w:t>
            </w:r>
            <w:proofErr w:type="gramStart"/>
            <w:r>
              <w:rPr>
                <w:rFonts w:ascii="Arial" w:hAnsi="Arial" w:cs="Arial"/>
              </w:rPr>
              <w:t>létesítése        (</w:t>
            </w:r>
            <w:proofErr w:type="gramEnd"/>
            <w:r>
              <w:rPr>
                <w:rFonts w:ascii="Arial" w:hAnsi="Arial" w:cs="Arial"/>
              </w:rPr>
              <w:t>K64)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8 996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Részesedések </w:t>
            </w:r>
            <w:proofErr w:type="gramStart"/>
            <w:r>
              <w:rPr>
                <w:rFonts w:ascii="Arial" w:hAnsi="Arial" w:cs="Arial"/>
              </w:rPr>
              <w:t>beszerzése        (</w:t>
            </w:r>
            <w:proofErr w:type="gramEnd"/>
            <w:r>
              <w:rPr>
                <w:rFonts w:ascii="Arial" w:hAnsi="Arial" w:cs="Arial"/>
              </w:rPr>
              <w:t>K65)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Beruházási célú előzetesen felszámított általános forgalmi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K67)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2 665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Beruházások (=202+203+205+…+209) (K6)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12 502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Ingatlanok </w:t>
            </w:r>
            <w:proofErr w:type="gramStart"/>
            <w:r>
              <w:rPr>
                <w:rFonts w:ascii="Arial" w:hAnsi="Arial" w:cs="Arial"/>
              </w:rPr>
              <w:t>felújítása        (</w:t>
            </w:r>
            <w:proofErr w:type="gramEnd"/>
            <w:r>
              <w:rPr>
                <w:rFonts w:ascii="Arial" w:hAnsi="Arial" w:cs="Arial"/>
              </w:rPr>
              <w:t>K71)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22 441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Felújítási célú előzetesen felszámított általános forgalmi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K74)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6 060</w:t>
            </w:r>
          </w:p>
        </w:tc>
      </w:tr>
      <w:tr w:rsidR="0042671C" w:rsidTr="00BA06D0">
        <w:trPr>
          <w:trHeight w:val="255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215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Felújítások (=211+</w:t>
            </w:r>
            <w:proofErr w:type="gramStart"/>
            <w:r>
              <w:rPr>
                <w:rFonts w:ascii="Arial" w:hAnsi="Arial" w:cs="Arial"/>
                <w:b/>
                <w:bCs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</w:rPr>
              <w:t>+214)  (K7)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28 501</w:t>
            </w:r>
          </w:p>
        </w:tc>
      </w:tr>
      <w:tr w:rsidR="0042671C" w:rsidTr="00BA06D0">
        <w:trPr>
          <w:trHeight w:val="51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278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Költségvetési kiadások (=20+21+60+131+201+210+215+277) (K1-K8)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88 531</w:t>
            </w:r>
          </w:p>
        </w:tc>
      </w:tr>
      <w:tr w:rsidR="0042671C" w:rsidTr="00BA06D0">
        <w:tblPrEx>
          <w:tblCellMar>
            <w:left w:w="15" w:type="dxa"/>
            <w:right w:w="15" w:type="dxa"/>
          </w:tblCellMar>
        </w:tblPrEx>
        <w:trPr>
          <w:gridBefore w:val="1"/>
          <w:wBefore w:w="474" w:type="dxa"/>
          <w:trHeight w:val="1165"/>
        </w:trPr>
        <w:tc>
          <w:tcPr>
            <w:tcW w:w="9409" w:type="dxa"/>
            <w:gridSpan w:val="4"/>
            <w:tcBorders>
              <w:top w:val="nil"/>
              <w:left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(adatok ezer Ft-ban)</w:t>
            </w:r>
          </w:p>
        </w:tc>
      </w:tr>
      <w:tr w:rsidR="0042671C" w:rsidTr="00BA06D0">
        <w:trPr>
          <w:trHeight w:val="583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671C" w:rsidRPr="00AC7139" w:rsidRDefault="0042671C" w:rsidP="00BA06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139">
              <w:rPr>
                <w:rFonts w:ascii="Arial" w:hAnsi="Arial" w:cs="Arial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671C" w:rsidRPr="00AC7139" w:rsidRDefault="0042671C" w:rsidP="00BA06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139">
              <w:rPr>
                <w:rFonts w:ascii="Arial" w:hAnsi="Arial" w:cs="Arial"/>
                <w:b/>
                <w:bCs/>
                <w:sz w:val="18"/>
                <w:szCs w:val="18"/>
              </w:rPr>
              <w:t>Összeg</w:t>
            </w:r>
          </w:p>
        </w:tc>
      </w:tr>
      <w:tr w:rsidR="0042671C" w:rsidTr="00BA06D0">
        <w:trPr>
          <w:trHeight w:val="39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Helyi önkormányzatok működésének általános </w:t>
            </w:r>
            <w:proofErr w:type="gramStart"/>
            <w:r>
              <w:rPr>
                <w:rFonts w:ascii="Arial" w:hAnsi="Arial" w:cs="Arial"/>
              </w:rPr>
              <w:t>támogatása        (</w:t>
            </w:r>
            <w:proofErr w:type="gramEnd"/>
            <w:r>
              <w:rPr>
                <w:rFonts w:ascii="Arial" w:hAnsi="Arial" w:cs="Arial"/>
              </w:rPr>
              <w:t>B111)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12 151</w:t>
            </w:r>
          </w:p>
        </w:tc>
      </w:tr>
      <w:tr w:rsidR="0042671C" w:rsidTr="00BA06D0">
        <w:trPr>
          <w:trHeight w:val="57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Települési önkormányzatok szociális, gyermekjóléti és gyermekétkeztetési feladatainak </w:t>
            </w:r>
            <w:proofErr w:type="gramStart"/>
            <w:r>
              <w:rPr>
                <w:rFonts w:ascii="Arial" w:hAnsi="Arial" w:cs="Arial"/>
              </w:rPr>
              <w:t>támogatása        (</w:t>
            </w:r>
            <w:proofErr w:type="gramEnd"/>
            <w:r>
              <w:rPr>
                <w:rFonts w:ascii="Arial" w:hAnsi="Arial" w:cs="Arial"/>
              </w:rPr>
              <w:t>B113)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9 586</w:t>
            </w:r>
          </w:p>
        </w:tc>
      </w:tr>
      <w:tr w:rsidR="0042671C" w:rsidTr="00BA06D0">
        <w:trPr>
          <w:trHeight w:val="31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Települési önkormányzatok kulturális feladatainak </w:t>
            </w:r>
            <w:proofErr w:type="gramStart"/>
            <w:r>
              <w:rPr>
                <w:rFonts w:ascii="Arial" w:hAnsi="Arial" w:cs="Arial"/>
              </w:rPr>
              <w:t>támogatása        (</w:t>
            </w:r>
            <w:proofErr w:type="gramEnd"/>
            <w:r>
              <w:rPr>
                <w:rFonts w:ascii="Arial" w:hAnsi="Arial" w:cs="Arial"/>
              </w:rPr>
              <w:t>B114)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1 200</w:t>
            </w:r>
          </w:p>
        </w:tc>
      </w:tr>
      <w:tr w:rsidR="0042671C" w:rsidTr="00BA06D0">
        <w:trPr>
          <w:trHeight w:val="33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Működési célú költségvetési támogatások és kiegészítő támogatások (B115)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</w:t>
            </w:r>
          </w:p>
        </w:tc>
      </w:tr>
      <w:tr w:rsidR="0042671C" w:rsidTr="00BA06D0">
        <w:trPr>
          <w:trHeight w:val="33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Elszámolásból származó bevétel (B116)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42671C" w:rsidTr="00BA06D0">
        <w:trPr>
          <w:trHeight w:val="34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Önkormányzatok működési támogatásai (=01+…+06</w:t>
            </w:r>
            <w:proofErr w:type="gramStart"/>
            <w:r>
              <w:rPr>
                <w:rFonts w:ascii="Arial" w:hAnsi="Arial" w:cs="Arial"/>
                <w:b/>
                <w:bCs/>
              </w:rPr>
              <w:t>)        (</w:t>
            </w:r>
            <w:proofErr w:type="gramEnd"/>
            <w:r>
              <w:rPr>
                <w:rFonts w:ascii="Arial" w:hAnsi="Arial" w:cs="Arial"/>
                <w:b/>
                <w:bCs/>
              </w:rPr>
              <w:t>B11)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23 829</w:t>
            </w:r>
          </w:p>
        </w:tc>
      </w:tr>
      <w:tr w:rsidR="0042671C" w:rsidTr="00BA06D0">
        <w:trPr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működési célú támogatások bevételei államháztartáson belülről (=33+…+42</w:t>
            </w:r>
            <w:proofErr w:type="gramStart"/>
            <w:r>
              <w:rPr>
                <w:rFonts w:ascii="Arial" w:hAnsi="Arial" w:cs="Arial"/>
              </w:rPr>
              <w:t>)        (</w:t>
            </w:r>
            <w:proofErr w:type="gramEnd"/>
            <w:r>
              <w:rPr>
                <w:rFonts w:ascii="Arial" w:hAnsi="Arial" w:cs="Arial"/>
              </w:rPr>
              <w:t>B16)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10 959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elkülönített állami </w:t>
            </w:r>
            <w:proofErr w:type="gramStart"/>
            <w:r>
              <w:rPr>
                <w:rFonts w:ascii="Arial" w:hAnsi="Arial" w:cs="Arial"/>
              </w:rPr>
              <w:t>pénzalapok        (</w:t>
            </w:r>
            <w:proofErr w:type="gramEnd"/>
            <w:r>
              <w:rPr>
                <w:rFonts w:ascii="Arial" w:hAnsi="Arial" w:cs="Arial"/>
              </w:rPr>
              <w:t>B16)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Működési célú támogatások államháztartáson belülről (=07+.</w:t>
            </w:r>
            <w:proofErr w:type="gramStart"/>
            <w:r>
              <w:rPr>
                <w:rFonts w:ascii="Arial" w:hAnsi="Arial" w:cs="Arial"/>
                <w:b/>
                <w:bCs/>
              </w:rPr>
              <w:t>..</w:t>
            </w:r>
            <w:proofErr w:type="gramEnd"/>
            <w:r>
              <w:rPr>
                <w:rFonts w:ascii="Arial" w:hAnsi="Arial" w:cs="Arial"/>
                <w:b/>
                <w:bCs/>
              </w:rPr>
              <w:t>+10+21+32)        (B1)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34 788</w:t>
            </w:r>
          </w:p>
        </w:tc>
      </w:tr>
      <w:tr w:rsidR="0042671C" w:rsidRPr="0069660A" w:rsidTr="00BA06D0">
        <w:trPr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jc w:val="center"/>
              <w:rPr>
                <w:rFonts w:ascii="Arial" w:hAnsi="Arial" w:cs="Arial"/>
                <w:bCs/>
              </w:rPr>
            </w:pPr>
            <w:r w:rsidRPr="0069660A">
              <w:rPr>
                <w:rFonts w:ascii="Arial" w:hAnsi="Arial" w:cs="Arial"/>
                <w:bCs/>
              </w:rPr>
              <w:t>44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rPr>
                <w:rFonts w:ascii="Arial" w:hAnsi="Arial" w:cs="Arial"/>
                <w:bCs/>
              </w:rPr>
            </w:pPr>
            <w:r w:rsidRPr="0069660A">
              <w:rPr>
                <w:rFonts w:ascii="Arial" w:hAnsi="Arial" w:cs="Arial"/>
                <w:bCs/>
              </w:rPr>
              <w:t>Felhalmozási célú önkormányzati támogatások (B21)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jc w:val="right"/>
              <w:rPr>
                <w:rFonts w:ascii="Arial" w:hAnsi="Arial" w:cs="Arial"/>
                <w:bCs/>
              </w:rPr>
            </w:pPr>
            <w:r w:rsidRPr="0069660A">
              <w:rPr>
                <w:rFonts w:ascii="Arial" w:hAnsi="Arial" w:cs="Arial"/>
                <w:bCs/>
              </w:rPr>
              <w:t>11 599</w:t>
            </w:r>
          </w:p>
        </w:tc>
      </w:tr>
      <w:tr w:rsidR="0042671C" w:rsidRPr="0069660A" w:rsidTr="00BA06D0">
        <w:trPr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jc w:val="center"/>
              <w:rPr>
                <w:rFonts w:ascii="Arial" w:hAnsi="Arial" w:cs="Arial"/>
                <w:bCs/>
              </w:rPr>
            </w:pPr>
            <w:r w:rsidRPr="0069660A">
              <w:rPr>
                <w:rFonts w:ascii="Arial" w:hAnsi="Arial" w:cs="Arial"/>
                <w:bCs/>
              </w:rPr>
              <w:t>68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rPr>
                <w:rFonts w:ascii="Arial" w:hAnsi="Arial" w:cs="Arial"/>
                <w:bCs/>
              </w:rPr>
            </w:pPr>
            <w:r w:rsidRPr="0069660A">
              <w:rPr>
                <w:rFonts w:ascii="Arial" w:hAnsi="Arial" w:cs="Arial"/>
                <w:bCs/>
              </w:rPr>
              <w:t>Egyéb felhalmozási célú tám. államháztartáson belülről (B25)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7 990</w:t>
            </w:r>
          </w:p>
        </w:tc>
      </w:tr>
      <w:tr w:rsidR="0042671C" w:rsidRPr="0069660A" w:rsidTr="00BA06D0">
        <w:trPr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60A">
              <w:rPr>
                <w:rFonts w:ascii="Arial" w:hAnsi="Arial" w:cs="Arial"/>
                <w:b/>
                <w:bCs/>
              </w:rPr>
              <w:t>79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rPr>
                <w:rFonts w:ascii="Arial" w:hAnsi="Arial" w:cs="Arial"/>
                <w:b/>
                <w:bCs/>
              </w:rPr>
            </w:pPr>
            <w:r w:rsidRPr="0069660A">
              <w:rPr>
                <w:rFonts w:ascii="Arial" w:hAnsi="Arial" w:cs="Arial"/>
                <w:b/>
                <w:bCs/>
              </w:rPr>
              <w:t>Felhalmozási bevétel államháztartáson belülről (B1)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19 589</w:t>
            </w:r>
          </w:p>
        </w:tc>
      </w:tr>
      <w:tr w:rsidR="0042671C" w:rsidTr="00BA06D0">
        <w:trPr>
          <w:trHeight w:val="40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Értékesítési és forgalmi adók (=118+…+139) (B351)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2 231</w:t>
            </w:r>
          </w:p>
        </w:tc>
      </w:tr>
      <w:tr w:rsidR="0042671C" w:rsidTr="00BA06D0">
        <w:trPr>
          <w:trHeight w:val="63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állandó </w:t>
            </w:r>
            <w:proofErr w:type="spellStart"/>
            <w:r>
              <w:rPr>
                <w:rFonts w:ascii="Arial" w:hAnsi="Arial" w:cs="Arial"/>
              </w:rPr>
              <w:t>jeleggel</w:t>
            </w:r>
            <w:proofErr w:type="spellEnd"/>
            <w:r>
              <w:rPr>
                <w:rFonts w:ascii="Arial" w:hAnsi="Arial" w:cs="Arial"/>
              </w:rPr>
              <w:t xml:space="preserve"> végzett iparűzési tevékenység után fizetett helyi iparűzési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B351)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Gépjárműadók (=146+…+149) (B354)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</w:t>
            </w:r>
          </w:p>
        </w:tc>
      </w:tr>
      <w:tr w:rsidR="0042671C" w:rsidTr="00BA06D0">
        <w:trPr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belföldi gépjárművek adójának a helyi önkormányzatot megillető </w:t>
            </w:r>
            <w:proofErr w:type="gramStart"/>
            <w:r>
              <w:rPr>
                <w:rFonts w:ascii="Arial" w:hAnsi="Arial" w:cs="Arial"/>
              </w:rPr>
              <w:t>része        (</w:t>
            </w:r>
            <w:proofErr w:type="gramEnd"/>
            <w:r>
              <w:rPr>
                <w:rFonts w:ascii="Arial" w:hAnsi="Arial" w:cs="Arial"/>
              </w:rPr>
              <w:t>B354)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 áruhasználati és szolgáltatási </w:t>
            </w:r>
            <w:proofErr w:type="gramStart"/>
            <w:r>
              <w:rPr>
                <w:rFonts w:ascii="Arial" w:hAnsi="Arial" w:cs="Arial"/>
              </w:rPr>
              <w:t>adók  (</w:t>
            </w:r>
            <w:proofErr w:type="gramEnd"/>
            <w:r>
              <w:rPr>
                <w:rFonts w:ascii="Arial" w:hAnsi="Arial" w:cs="Arial"/>
              </w:rPr>
              <w:t>=151+…+167) (B355)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680</w:t>
            </w:r>
          </w:p>
        </w:tc>
      </w:tr>
      <w:tr w:rsidR="0042671C" w:rsidTr="00BA06D0">
        <w:trPr>
          <w:trHeight w:val="28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tartózkodás után fizetett idegenforgalmi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B355)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talajterhelési </w:t>
            </w:r>
            <w:proofErr w:type="gramStart"/>
            <w:r>
              <w:rPr>
                <w:rFonts w:ascii="Arial" w:hAnsi="Arial" w:cs="Arial"/>
              </w:rPr>
              <w:t>díj        (</w:t>
            </w:r>
            <w:proofErr w:type="gramEnd"/>
            <w:r>
              <w:rPr>
                <w:rFonts w:ascii="Arial" w:hAnsi="Arial" w:cs="Arial"/>
              </w:rPr>
              <w:t>B355)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34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Termékek és szolgáltatások adói (=117+140+144+145+150) (B35)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3 771</w:t>
            </w:r>
          </w:p>
        </w:tc>
      </w:tr>
      <w:tr w:rsidR="0042671C" w:rsidTr="00BA06D0">
        <w:trPr>
          <w:trHeight w:val="36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közhatalmi bevételek (&gt;=170+…+184) (B36)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ebből: egyéb </w:t>
            </w:r>
            <w:proofErr w:type="gramStart"/>
            <w:r>
              <w:rPr>
                <w:rFonts w:ascii="Arial" w:hAnsi="Arial" w:cs="Arial"/>
              </w:rPr>
              <w:t>bírság        (</w:t>
            </w:r>
            <w:proofErr w:type="gramEnd"/>
            <w:r>
              <w:rPr>
                <w:rFonts w:ascii="Arial" w:hAnsi="Arial" w:cs="Arial"/>
              </w:rPr>
              <w:t>B36)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51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Közhatalmi bevételek (=93+94+104+109+168+169) (B3)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3 976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Készletértékesítés </w:t>
            </w:r>
            <w:proofErr w:type="gramStart"/>
            <w:r>
              <w:rPr>
                <w:rFonts w:ascii="Arial" w:hAnsi="Arial" w:cs="Arial"/>
              </w:rPr>
              <w:t>ellenértéke        (</w:t>
            </w:r>
            <w:proofErr w:type="gramEnd"/>
            <w:r>
              <w:rPr>
                <w:rFonts w:ascii="Arial" w:hAnsi="Arial" w:cs="Arial"/>
              </w:rPr>
              <w:t>B401)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Szolgáltatások ellenértéke (&gt;=188+189) (B402)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2 373</w:t>
            </w:r>
          </w:p>
        </w:tc>
      </w:tr>
      <w:tr w:rsidR="0042671C" w:rsidTr="00BA06D0">
        <w:trPr>
          <w:trHeight w:val="34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</w:t>
            </w:r>
            <w:proofErr w:type="gramStart"/>
            <w:r>
              <w:rPr>
                <w:rFonts w:ascii="Arial" w:hAnsi="Arial" w:cs="Arial"/>
              </w:rPr>
              <w:t>:tárgyi</w:t>
            </w:r>
            <w:proofErr w:type="gramEnd"/>
            <w:r>
              <w:rPr>
                <w:rFonts w:ascii="Arial" w:hAnsi="Arial" w:cs="Arial"/>
              </w:rPr>
              <w:t xml:space="preserve"> eszközök bérbeadásából származó bevétel        (B402)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36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Közvetített szolgáltatások </w:t>
            </w:r>
            <w:proofErr w:type="gramStart"/>
            <w:r>
              <w:rPr>
                <w:rFonts w:ascii="Arial" w:hAnsi="Arial" w:cs="Arial"/>
              </w:rPr>
              <w:t>ellenértéke  (</w:t>
            </w:r>
            <w:proofErr w:type="gramEnd"/>
            <w:r>
              <w:rPr>
                <w:rFonts w:ascii="Arial" w:hAnsi="Arial" w:cs="Arial"/>
              </w:rPr>
              <w:t>&gt;=191) (B403)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Ellátási </w:t>
            </w:r>
            <w:proofErr w:type="gramStart"/>
            <w:r>
              <w:rPr>
                <w:rFonts w:ascii="Arial" w:hAnsi="Arial" w:cs="Arial"/>
              </w:rPr>
              <w:t>díjak        (</w:t>
            </w:r>
            <w:proofErr w:type="gramEnd"/>
            <w:r>
              <w:rPr>
                <w:rFonts w:ascii="Arial" w:hAnsi="Arial" w:cs="Arial"/>
              </w:rPr>
              <w:t>B405)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Kiszámlázott általános forgalmi </w:t>
            </w:r>
            <w:proofErr w:type="gramStart"/>
            <w:r>
              <w:rPr>
                <w:rFonts w:ascii="Arial" w:hAnsi="Arial" w:cs="Arial"/>
              </w:rPr>
              <w:t>adó        (</w:t>
            </w:r>
            <w:proofErr w:type="gramEnd"/>
            <w:r>
              <w:rPr>
                <w:rFonts w:ascii="Arial" w:hAnsi="Arial" w:cs="Arial"/>
              </w:rPr>
              <w:t>B406)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Kamatbevételek (&gt;=203+204+205) (B408)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működési bevételek (&gt;=213+214) (B411)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költségek visszatérítései (B411)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52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215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Működési bevételek (=186+187+190+192+199+…+202+206+211+212) (B4)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4 501</w:t>
            </w:r>
          </w:p>
        </w:tc>
      </w:tr>
      <w:tr w:rsidR="0042671C" w:rsidRPr="0069660A" w:rsidTr="00BA06D0">
        <w:trPr>
          <w:trHeight w:val="39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jc w:val="center"/>
              <w:rPr>
                <w:rFonts w:ascii="Arial" w:hAnsi="Arial" w:cs="Arial"/>
                <w:bCs/>
              </w:rPr>
            </w:pPr>
            <w:r w:rsidRPr="0069660A">
              <w:rPr>
                <w:rFonts w:ascii="Arial" w:hAnsi="Arial" w:cs="Arial"/>
                <w:bCs/>
              </w:rPr>
              <w:t>220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rPr>
                <w:rFonts w:ascii="Arial" w:hAnsi="Arial" w:cs="Arial"/>
                <w:bCs/>
              </w:rPr>
            </w:pPr>
            <w:r w:rsidRPr="0069660A">
              <w:rPr>
                <w:rFonts w:ascii="Arial" w:hAnsi="Arial" w:cs="Arial"/>
                <w:bCs/>
              </w:rPr>
              <w:t xml:space="preserve">Egyéb tárgyi </w:t>
            </w:r>
            <w:proofErr w:type="spellStart"/>
            <w:r w:rsidRPr="0069660A">
              <w:rPr>
                <w:rFonts w:ascii="Arial" w:hAnsi="Arial" w:cs="Arial"/>
                <w:bCs/>
              </w:rPr>
              <w:t>eszk</w:t>
            </w:r>
            <w:proofErr w:type="spellEnd"/>
            <w:r w:rsidRPr="0069660A">
              <w:rPr>
                <w:rFonts w:ascii="Arial" w:hAnsi="Arial" w:cs="Arial"/>
                <w:bCs/>
              </w:rPr>
              <w:t>. Értékesítés (B53)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jc w:val="right"/>
              <w:rPr>
                <w:rFonts w:ascii="Arial" w:hAnsi="Arial" w:cs="Arial"/>
                <w:bCs/>
              </w:rPr>
            </w:pPr>
            <w:r w:rsidRPr="0069660A">
              <w:rPr>
                <w:rFonts w:ascii="Arial" w:hAnsi="Arial" w:cs="Arial"/>
                <w:bCs/>
              </w:rPr>
              <w:t>1 900</w:t>
            </w:r>
          </w:p>
        </w:tc>
      </w:tr>
      <w:tr w:rsidR="0042671C" w:rsidRPr="0069660A" w:rsidTr="00BA06D0">
        <w:trPr>
          <w:trHeight w:val="39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60A">
              <w:rPr>
                <w:rFonts w:ascii="Arial" w:hAnsi="Arial" w:cs="Arial"/>
                <w:b/>
                <w:bCs/>
              </w:rPr>
              <w:t>224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rPr>
                <w:rFonts w:ascii="Arial" w:hAnsi="Arial" w:cs="Arial"/>
                <w:b/>
                <w:bCs/>
              </w:rPr>
            </w:pPr>
            <w:r w:rsidRPr="0069660A">
              <w:rPr>
                <w:rFonts w:ascii="Arial" w:hAnsi="Arial" w:cs="Arial"/>
                <w:b/>
                <w:bCs/>
              </w:rPr>
              <w:t>Felhalmozási bevételek (B5)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Pr="0069660A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1 900</w:t>
            </w:r>
          </w:p>
        </w:tc>
      </w:tr>
      <w:tr w:rsidR="0042671C" w:rsidTr="00BA06D0">
        <w:trPr>
          <w:trHeight w:val="27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 felhalmozási célú átvett pénzeszközök (=265+…+275) (B75)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42671C" w:rsidTr="00BA06D0">
        <w:trPr>
          <w:trHeight w:val="25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268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ebből: háztartások (B75)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2671C" w:rsidTr="00BA06D0">
        <w:trPr>
          <w:trHeight w:val="27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Felhalmozási célú átvett pénzeszközök (=251+…+254+264) (B7)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42671C" w:rsidTr="00BA06D0">
        <w:trPr>
          <w:trHeight w:val="360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277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Költségvetési bevételek (=43+79+185+215+224+250+276) (B1-B7)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1C" w:rsidRDefault="0042671C" w:rsidP="00BA06D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64 834</w:t>
            </w:r>
          </w:p>
        </w:tc>
      </w:tr>
    </w:tbl>
    <w:p w:rsidR="0042671C" w:rsidRDefault="0042671C" w:rsidP="0042671C"/>
    <w:tbl>
      <w:tblPr>
        <w:tblW w:w="991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592"/>
        <w:gridCol w:w="221"/>
        <w:gridCol w:w="66"/>
        <w:gridCol w:w="1034"/>
      </w:tblGrid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9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9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 B8. Finanszírozási kiadások</w:t>
            </w: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8592" w:type="dxa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8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42671C" w:rsidRPr="00D53607" w:rsidTr="00BA06D0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8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1C" w:rsidRDefault="0042671C" w:rsidP="00BA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Államháztartáson belüli megelőlegezések visszafizetése (K914)</w:t>
            </w:r>
          </w:p>
          <w:p w:rsidR="0042671C" w:rsidRPr="00D53607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1C" w:rsidRPr="00D53607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Arial" w:hAnsi="Arial" w:cs="Arial"/>
                <w:color w:val="000000"/>
              </w:rPr>
            </w:pPr>
            <w:r w:rsidRPr="00D53607">
              <w:rPr>
                <w:rFonts w:ascii="Arial" w:hAnsi="Arial" w:cs="Arial"/>
                <w:color w:val="000000"/>
              </w:rPr>
              <w:t>845</w:t>
            </w:r>
          </w:p>
        </w:tc>
      </w:tr>
      <w:tr w:rsidR="0042671C" w:rsidRPr="00D53607" w:rsidTr="00BA06D0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8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42671C" w:rsidRPr="00D53607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Arial" w:hAnsi="Arial" w:cs="Arial"/>
                <w:color w:val="000000"/>
              </w:rPr>
            </w:pPr>
            <w:r w:rsidRPr="00D53607">
              <w:rPr>
                <w:rFonts w:ascii="Arial" w:hAnsi="Arial" w:cs="Arial"/>
                <w:color w:val="000000"/>
              </w:rPr>
              <w:t xml:space="preserve"> Finanszírozási kiadások (K9)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42671C" w:rsidRPr="00D53607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Arial" w:hAnsi="Arial" w:cs="Arial"/>
                <w:color w:val="000000"/>
              </w:rPr>
            </w:pPr>
            <w:r w:rsidRPr="00D53607">
              <w:rPr>
                <w:rFonts w:ascii="Arial" w:hAnsi="Arial" w:cs="Arial"/>
                <w:color w:val="000000"/>
              </w:rPr>
              <w:t>845</w:t>
            </w:r>
          </w:p>
        </w:tc>
      </w:tr>
    </w:tbl>
    <w:p w:rsidR="0042671C" w:rsidRDefault="0042671C" w:rsidP="0042671C"/>
    <w:p w:rsidR="0042671C" w:rsidRDefault="0042671C" w:rsidP="0042671C"/>
    <w:p w:rsidR="0042671C" w:rsidRDefault="0042671C" w:rsidP="0042671C"/>
    <w:p w:rsidR="0042671C" w:rsidRDefault="0042671C" w:rsidP="0042671C"/>
    <w:p w:rsidR="0042671C" w:rsidRDefault="0042671C" w:rsidP="0042671C"/>
    <w:p w:rsidR="0042671C" w:rsidRDefault="0042671C" w:rsidP="0042671C"/>
    <w:p w:rsidR="0042671C" w:rsidRDefault="0042671C" w:rsidP="0042671C"/>
    <w:p w:rsidR="0042671C" w:rsidRDefault="0042671C" w:rsidP="0042671C"/>
    <w:p w:rsidR="0042671C" w:rsidRDefault="0042671C" w:rsidP="0042671C"/>
    <w:p w:rsidR="0042671C" w:rsidRDefault="0042671C" w:rsidP="0042671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884"/>
        <w:gridCol w:w="228"/>
        <w:gridCol w:w="1137"/>
      </w:tblGrid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önkormányzat 2015. évi részletes költségvetése űrlaponként</w:t>
            </w: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 B8. Finanszírozási bevételek</w:t>
            </w: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 B8131 Előző év költségvetési maradványának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24 542</w:t>
            </w:r>
          </w:p>
        </w:tc>
      </w:tr>
      <w:tr w:rsidR="0042671C" w:rsidTr="00BA06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B813 Maradvány igénybevétele (=10+11)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2671C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24 542</w:t>
            </w:r>
          </w:p>
        </w:tc>
      </w:tr>
      <w:tr w:rsidR="0042671C" w:rsidRPr="001F1FFF" w:rsidTr="00BA06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2671C" w:rsidRPr="001F1FFF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 w:rsidRPr="001F1FFF">
              <w:rPr>
                <w:b/>
                <w:i/>
                <w:iCs/>
                <w:color w:val="000000"/>
              </w:rPr>
              <w:t xml:space="preserve"> B8 Finanszírozási bevételek (=18+23+24)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2671C" w:rsidRPr="001F1FFF" w:rsidRDefault="0042671C" w:rsidP="00BA06D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24 542</w:t>
            </w:r>
          </w:p>
        </w:tc>
      </w:tr>
    </w:tbl>
    <w:p w:rsidR="0042671C" w:rsidRDefault="0042671C" w:rsidP="0042671C"/>
    <w:p w:rsidR="0042671C" w:rsidRDefault="0042671C" w:rsidP="0042671C"/>
    <w:p w:rsidR="0042671C" w:rsidRDefault="0042671C" w:rsidP="0042671C">
      <w:pPr>
        <w:rPr>
          <w:b/>
          <w:sz w:val="24"/>
          <w:szCs w:val="24"/>
        </w:rPr>
      </w:pPr>
    </w:p>
    <w:p w:rsidR="0042671C" w:rsidRDefault="0042671C" w:rsidP="0042671C">
      <w:pPr>
        <w:rPr>
          <w:b/>
          <w:sz w:val="24"/>
          <w:szCs w:val="24"/>
        </w:rPr>
      </w:pPr>
    </w:p>
    <w:p w:rsidR="0042671C" w:rsidRDefault="0042671C" w:rsidP="0042671C">
      <w:pPr>
        <w:rPr>
          <w:b/>
          <w:sz w:val="24"/>
          <w:szCs w:val="24"/>
        </w:rPr>
      </w:pPr>
    </w:p>
    <w:p w:rsidR="0042671C" w:rsidRDefault="0042671C" w:rsidP="0042671C">
      <w:pPr>
        <w:rPr>
          <w:b/>
          <w:sz w:val="24"/>
          <w:szCs w:val="24"/>
        </w:rPr>
      </w:pPr>
    </w:p>
    <w:p w:rsidR="0042671C" w:rsidRDefault="0042671C" w:rsidP="0042671C">
      <w:pPr>
        <w:rPr>
          <w:b/>
          <w:sz w:val="24"/>
          <w:szCs w:val="24"/>
        </w:rPr>
      </w:pPr>
    </w:p>
    <w:p w:rsidR="0042671C" w:rsidRDefault="0042671C" w:rsidP="0042671C">
      <w:pPr>
        <w:rPr>
          <w:b/>
          <w:sz w:val="24"/>
          <w:szCs w:val="24"/>
        </w:rPr>
      </w:pPr>
    </w:p>
    <w:p w:rsidR="00671267" w:rsidRDefault="00671267"/>
    <w:sectPr w:rsidR="00671267" w:rsidSect="0067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71C"/>
    <w:rsid w:val="0042671C"/>
    <w:rsid w:val="00671267"/>
    <w:rsid w:val="0096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6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2015-09-24T12:28:00Z</dcterms:created>
  <dcterms:modified xsi:type="dcterms:W3CDTF">2015-09-24T12:28:00Z</dcterms:modified>
</cp:coreProperties>
</file>