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</w:tblGrid>
      <w:tr w:rsidR="00E90F49" w:rsidRPr="0014602E" w:rsidTr="00E90F4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0F49" w:rsidRPr="0014602E" w:rsidRDefault="00E90F49" w:rsidP="001460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</w:tbl>
    <w:p w:rsidR="00A560B9" w:rsidRPr="00A560B9" w:rsidRDefault="00A560B9" w:rsidP="00E90F4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60B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számú melléklete</w:t>
      </w:r>
    </w:p>
    <w:p w:rsidR="00A560B9" w:rsidRPr="00A560B9" w:rsidRDefault="00A560B9" w:rsidP="00E90F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60B9">
        <w:rPr>
          <w:rFonts w:ascii="Times New Roman" w:eastAsia="Times New Roman" w:hAnsi="Times New Roman" w:cs="Times New Roman"/>
          <w:sz w:val="24"/>
          <w:szCs w:val="24"/>
          <w:lang w:eastAsia="hu-HU"/>
        </w:rPr>
        <w:t>1.) Az Uppony Községi Önkormányzat által szociális alapszolgáltatásként biztosított étkeztetés intézményi térítési díjának összege</w:t>
      </w:r>
      <w:proofErr w:type="gramStart"/>
      <w:r w:rsidRPr="00A560B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: </w:t>
      </w:r>
      <w:r w:rsidR="000A1FA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nettó</w:t>
      </w:r>
      <w:proofErr w:type="gramEnd"/>
      <w:r w:rsidR="000A1FA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A560B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750.-</w:t>
      </w:r>
      <w:r w:rsidRPr="00A560B9">
        <w:rPr>
          <w:rFonts w:ascii="Times New Roman" w:eastAsia="Times New Roman" w:hAnsi="Times New Roman" w:cs="Times New Roman"/>
          <w:sz w:val="24"/>
          <w:szCs w:val="24"/>
          <w:lang w:eastAsia="hu-HU"/>
        </w:rPr>
        <w:t>forint/nap</w:t>
      </w:r>
    </w:p>
    <w:p w:rsidR="00A560B9" w:rsidRPr="00A560B9" w:rsidRDefault="00A560B9" w:rsidP="00E90F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60B9">
        <w:rPr>
          <w:rFonts w:ascii="Times New Roman" w:eastAsia="Times New Roman" w:hAnsi="Times New Roman" w:cs="Times New Roman"/>
          <w:sz w:val="24"/>
          <w:szCs w:val="24"/>
          <w:lang w:eastAsia="hu-HU"/>
        </w:rPr>
        <w:t>2.) Az egy ebéd előállításának nyersanyagköltsége (norma</w:t>
      </w:r>
      <w:proofErr w:type="gramStart"/>
      <w:r w:rsidRPr="00A560B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="000A1F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0A1FA2" w:rsidRPr="000A1FA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nettó</w:t>
      </w:r>
      <w:proofErr w:type="gramEnd"/>
      <w:r w:rsidR="000A1FA2" w:rsidRPr="000A1FA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A560B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350</w:t>
      </w:r>
      <w:r w:rsidRPr="00A560B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.-forint. </w:t>
      </w:r>
    </w:p>
    <w:p w:rsidR="00A560B9" w:rsidRPr="00A560B9" w:rsidRDefault="00A560B9" w:rsidP="00E90F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60B9">
        <w:rPr>
          <w:rFonts w:ascii="Times New Roman" w:eastAsia="Times New Roman" w:hAnsi="Times New Roman" w:cs="Times New Roman"/>
          <w:sz w:val="24"/>
          <w:szCs w:val="24"/>
          <w:lang w:eastAsia="hu-HU"/>
        </w:rPr>
        <w:t>3.) A személyi térítési díj megállapításához az önkormányzat által biztosított – az ellátott jövedelmétől függő - kedvezmény mértéke.</w:t>
      </w: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4"/>
        <w:gridCol w:w="47"/>
        <w:gridCol w:w="77"/>
      </w:tblGrid>
      <w:tr w:rsidR="00A560B9" w:rsidRPr="00A560B9" w:rsidTr="00A560B9">
        <w:trPr>
          <w:tblCellSpacing w:w="0" w:type="dxa"/>
        </w:trPr>
        <w:tc>
          <w:tcPr>
            <w:tcW w:w="2761" w:type="dxa"/>
            <w:vAlign w:val="center"/>
          </w:tcPr>
          <w:p w:rsidR="00A560B9" w:rsidRPr="00A560B9" w:rsidRDefault="00A560B9" w:rsidP="00A560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579" w:type="dxa"/>
            <w:vAlign w:val="center"/>
          </w:tcPr>
          <w:p w:rsidR="00A560B9" w:rsidRPr="00A560B9" w:rsidRDefault="00A560B9" w:rsidP="00A56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000" w:type="dxa"/>
          </w:tcPr>
          <w:p w:rsidR="00A560B9" w:rsidRPr="00A560B9" w:rsidRDefault="00A560B9" w:rsidP="00A56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732" w:type="dxa"/>
          </w:tcPr>
          <w:p w:rsidR="00A560B9" w:rsidRPr="00A560B9" w:rsidRDefault="00A560B9" w:rsidP="00A56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A560B9" w:rsidRPr="00A560B9" w:rsidTr="00A560B9">
        <w:trPr>
          <w:tblCellSpacing w:w="0" w:type="dxa"/>
        </w:trPr>
        <w:tc>
          <w:tcPr>
            <w:tcW w:w="2761" w:type="dxa"/>
            <w:vAlign w:val="center"/>
          </w:tcPr>
          <w:p w:rsidR="00A560B9" w:rsidRPr="00A560B9" w:rsidRDefault="00A560B9" w:rsidP="00A56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579" w:type="dxa"/>
            <w:vAlign w:val="center"/>
          </w:tcPr>
          <w:p w:rsidR="00A560B9" w:rsidRPr="00A560B9" w:rsidRDefault="00A560B9" w:rsidP="00A56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00" w:type="dxa"/>
          </w:tcPr>
          <w:p w:rsidR="00A560B9" w:rsidRPr="00A560B9" w:rsidRDefault="00A560B9" w:rsidP="00A56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32" w:type="dxa"/>
          </w:tcPr>
          <w:p w:rsidR="00A560B9" w:rsidRPr="00A560B9" w:rsidRDefault="00A560B9" w:rsidP="00A56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560B9" w:rsidRPr="00A560B9" w:rsidTr="00A560B9">
        <w:trPr>
          <w:tblCellSpacing w:w="0" w:type="dxa"/>
        </w:trPr>
        <w:tc>
          <w:tcPr>
            <w:tcW w:w="2761" w:type="dxa"/>
            <w:vAlign w:val="center"/>
          </w:tcPr>
          <w:p w:rsidR="00A560B9" w:rsidRPr="00A560B9" w:rsidRDefault="00A560B9" w:rsidP="00A56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579" w:type="dxa"/>
            <w:vAlign w:val="center"/>
          </w:tcPr>
          <w:p w:rsidR="00A560B9" w:rsidRPr="00A560B9" w:rsidRDefault="00A560B9" w:rsidP="00A56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00" w:type="dxa"/>
          </w:tcPr>
          <w:p w:rsidR="00A560B9" w:rsidRPr="00A560B9" w:rsidRDefault="00A560B9" w:rsidP="00A56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32" w:type="dxa"/>
          </w:tcPr>
          <w:p w:rsidR="00A560B9" w:rsidRPr="00A560B9" w:rsidRDefault="00A560B9" w:rsidP="00A56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560B9" w:rsidRPr="00A560B9" w:rsidTr="00A560B9">
        <w:trPr>
          <w:tblCellSpacing w:w="0" w:type="dxa"/>
        </w:trPr>
        <w:tc>
          <w:tcPr>
            <w:tcW w:w="2761" w:type="dxa"/>
            <w:vAlign w:val="center"/>
          </w:tcPr>
          <w:tbl>
            <w:tblPr>
              <w:tblStyle w:val="Rcsostblzat"/>
              <w:tblW w:w="8784" w:type="dxa"/>
              <w:tblLook w:val="04A0" w:firstRow="1" w:lastRow="0" w:firstColumn="1" w:lastColumn="0" w:noHBand="0" w:noVBand="1"/>
            </w:tblPr>
            <w:tblGrid>
              <w:gridCol w:w="3539"/>
              <w:gridCol w:w="2693"/>
              <w:gridCol w:w="2552"/>
            </w:tblGrid>
            <w:tr w:rsidR="00E90F49" w:rsidTr="00E90F49">
              <w:tc>
                <w:tcPr>
                  <w:tcW w:w="3539" w:type="dxa"/>
                </w:tcPr>
                <w:p w:rsidR="00E90F49" w:rsidRPr="00E90F49" w:rsidRDefault="00E90F49" w:rsidP="00A560B9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u-HU"/>
                    </w:rPr>
                  </w:pPr>
                  <w:r w:rsidRPr="00E90F4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u-HU"/>
                    </w:rPr>
                    <w:t>Ellátott jövedelme</w:t>
                  </w:r>
                </w:p>
              </w:tc>
              <w:tc>
                <w:tcPr>
                  <w:tcW w:w="2693" w:type="dxa"/>
                </w:tcPr>
                <w:p w:rsidR="00E90F49" w:rsidRPr="00E90F49" w:rsidRDefault="00E90F49" w:rsidP="00E90F49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u-HU"/>
                    </w:rPr>
                  </w:pPr>
                  <w:r w:rsidRPr="00E90F4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u-HU"/>
                    </w:rPr>
                    <w:t>Önkormányzati hozzájárulás mérték %-ban</w:t>
                  </w:r>
                </w:p>
              </w:tc>
              <w:tc>
                <w:tcPr>
                  <w:tcW w:w="2552" w:type="dxa"/>
                </w:tcPr>
                <w:p w:rsidR="00E90F49" w:rsidRPr="00E90F49" w:rsidRDefault="00E90F49" w:rsidP="00A560B9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u-HU"/>
                    </w:rPr>
                  </w:pPr>
                  <w:r w:rsidRPr="00E90F4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u-HU"/>
                    </w:rPr>
                    <w:t xml:space="preserve">Fizetendő térítési díj/nap </w:t>
                  </w:r>
                  <w:bookmarkStart w:id="0" w:name="_GoBack"/>
                  <w:bookmarkEnd w:id="0"/>
                </w:p>
              </w:tc>
            </w:tr>
            <w:tr w:rsidR="00E90F49" w:rsidTr="00E90F49">
              <w:tc>
                <w:tcPr>
                  <w:tcW w:w="3539" w:type="dxa"/>
                </w:tcPr>
                <w:p w:rsidR="00E90F49" w:rsidRPr="00E90F49" w:rsidRDefault="00E90F49" w:rsidP="00E90F49">
                  <w:pPr>
                    <w:pStyle w:val="Listaszerbekezds"/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45.000.- Ft-ig</w:t>
                  </w:r>
                </w:p>
              </w:tc>
              <w:tc>
                <w:tcPr>
                  <w:tcW w:w="2693" w:type="dxa"/>
                </w:tcPr>
                <w:p w:rsidR="00E90F49" w:rsidRDefault="00E90F49" w:rsidP="00A560B9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85</w:t>
                  </w:r>
                </w:p>
              </w:tc>
              <w:tc>
                <w:tcPr>
                  <w:tcW w:w="2552" w:type="dxa"/>
                </w:tcPr>
                <w:p w:rsidR="00E90F49" w:rsidRDefault="00E90F49" w:rsidP="00E90F49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143,-</w:t>
                  </w:r>
                </w:p>
              </w:tc>
            </w:tr>
            <w:tr w:rsidR="00E90F49" w:rsidTr="00E90F49">
              <w:tc>
                <w:tcPr>
                  <w:tcW w:w="3539" w:type="dxa"/>
                </w:tcPr>
                <w:p w:rsidR="00E90F49" w:rsidRDefault="00E90F49" w:rsidP="00A560B9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45.001- 55.000.- Ft-ig </w:t>
                  </w:r>
                </w:p>
                <w:p w:rsidR="00E90F49" w:rsidRDefault="00E90F49" w:rsidP="00A560B9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2693" w:type="dxa"/>
                </w:tcPr>
                <w:p w:rsidR="00E90F49" w:rsidRDefault="00E90F49" w:rsidP="00A560B9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75</w:t>
                  </w:r>
                </w:p>
              </w:tc>
              <w:tc>
                <w:tcPr>
                  <w:tcW w:w="2552" w:type="dxa"/>
                </w:tcPr>
                <w:p w:rsidR="00E90F49" w:rsidRDefault="00E90F49" w:rsidP="00A560B9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238.- </w:t>
                  </w:r>
                </w:p>
              </w:tc>
            </w:tr>
            <w:tr w:rsidR="00E90F49" w:rsidTr="00E90F49">
              <w:tc>
                <w:tcPr>
                  <w:tcW w:w="3539" w:type="dxa"/>
                </w:tcPr>
                <w:p w:rsidR="00E90F49" w:rsidRDefault="00E90F49" w:rsidP="00A560B9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55.001- 65.000.- Ft-ig</w:t>
                  </w:r>
                </w:p>
              </w:tc>
              <w:tc>
                <w:tcPr>
                  <w:tcW w:w="2693" w:type="dxa"/>
                </w:tcPr>
                <w:p w:rsidR="00E90F49" w:rsidRDefault="00E90F49" w:rsidP="00A560B9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65</w:t>
                  </w:r>
                </w:p>
              </w:tc>
              <w:tc>
                <w:tcPr>
                  <w:tcW w:w="2552" w:type="dxa"/>
                </w:tcPr>
                <w:p w:rsidR="00E90F49" w:rsidRDefault="00E90F49" w:rsidP="00A560B9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333,-</w:t>
                  </w:r>
                </w:p>
                <w:p w:rsidR="00E90F49" w:rsidRDefault="00E90F49" w:rsidP="00A560B9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  <w:tr w:rsidR="00E90F49" w:rsidTr="00E90F49">
              <w:tc>
                <w:tcPr>
                  <w:tcW w:w="3539" w:type="dxa"/>
                </w:tcPr>
                <w:p w:rsidR="00E90F49" w:rsidRDefault="00E90F49" w:rsidP="00A560B9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65.001 – 75.000.- Ft-ig </w:t>
                  </w:r>
                </w:p>
              </w:tc>
              <w:tc>
                <w:tcPr>
                  <w:tcW w:w="2693" w:type="dxa"/>
                </w:tcPr>
                <w:p w:rsidR="00E90F49" w:rsidRDefault="00E90F49" w:rsidP="00A560B9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55</w:t>
                  </w:r>
                </w:p>
              </w:tc>
              <w:tc>
                <w:tcPr>
                  <w:tcW w:w="2552" w:type="dxa"/>
                </w:tcPr>
                <w:p w:rsidR="00E90F49" w:rsidRDefault="00E90F49" w:rsidP="00A560B9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429.- </w:t>
                  </w:r>
                </w:p>
                <w:p w:rsidR="00E90F49" w:rsidRDefault="00E90F49" w:rsidP="00A560B9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  <w:tr w:rsidR="00E90F49" w:rsidTr="00E90F49">
              <w:tc>
                <w:tcPr>
                  <w:tcW w:w="3539" w:type="dxa"/>
                </w:tcPr>
                <w:p w:rsidR="00E90F49" w:rsidRDefault="00E90F49" w:rsidP="00A560B9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75.001 – 85.000.- Ft-ig </w:t>
                  </w:r>
                </w:p>
              </w:tc>
              <w:tc>
                <w:tcPr>
                  <w:tcW w:w="2693" w:type="dxa"/>
                </w:tcPr>
                <w:p w:rsidR="00E90F49" w:rsidRDefault="00E90F49" w:rsidP="00A560B9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45</w:t>
                  </w:r>
                </w:p>
              </w:tc>
              <w:tc>
                <w:tcPr>
                  <w:tcW w:w="2552" w:type="dxa"/>
                </w:tcPr>
                <w:p w:rsidR="00E90F49" w:rsidRDefault="00E90F49" w:rsidP="00A560B9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524.- </w:t>
                  </w:r>
                </w:p>
                <w:p w:rsidR="00E90F49" w:rsidRDefault="00E90F49" w:rsidP="00A560B9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  <w:tr w:rsidR="00E90F49" w:rsidTr="00E90F49">
              <w:tc>
                <w:tcPr>
                  <w:tcW w:w="3539" w:type="dxa"/>
                </w:tcPr>
                <w:p w:rsidR="00E90F49" w:rsidRDefault="00E90F49" w:rsidP="00A560B9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85.001- 95.000.- Ft-ig</w:t>
                  </w:r>
                </w:p>
              </w:tc>
              <w:tc>
                <w:tcPr>
                  <w:tcW w:w="2693" w:type="dxa"/>
                </w:tcPr>
                <w:p w:rsidR="00E90F49" w:rsidRDefault="00E90F49" w:rsidP="00A560B9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35</w:t>
                  </w:r>
                </w:p>
              </w:tc>
              <w:tc>
                <w:tcPr>
                  <w:tcW w:w="2552" w:type="dxa"/>
                </w:tcPr>
                <w:p w:rsidR="00E90F49" w:rsidRDefault="00E90F49" w:rsidP="00A560B9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619.- </w:t>
                  </w:r>
                </w:p>
                <w:p w:rsidR="00E90F49" w:rsidRDefault="00E90F49" w:rsidP="00A560B9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  <w:tr w:rsidR="00E90F49" w:rsidTr="00E90F49">
              <w:tc>
                <w:tcPr>
                  <w:tcW w:w="3539" w:type="dxa"/>
                </w:tcPr>
                <w:p w:rsidR="00E90F49" w:rsidRDefault="00E90F49" w:rsidP="00A560B9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95.001 – 105.000.- Ft-ig</w:t>
                  </w:r>
                </w:p>
              </w:tc>
              <w:tc>
                <w:tcPr>
                  <w:tcW w:w="2693" w:type="dxa"/>
                </w:tcPr>
                <w:p w:rsidR="00E90F49" w:rsidRDefault="00E90F49" w:rsidP="00A560B9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30</w:t>
                  </w:r>
                </w:p>
              </w:tc>
              <w:tc>
                <w:tcPr>
                  <w:tcW w:w="2552" w:type="dxa"/>
                </w:tcPr>
                <w:p w:rsidR="00E90F49" w:rsidRDefault="00E90F49" w:rsidP="00A560B9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667.- </w:t>
                  </w:r>
                </w:p>
                <w:p w:rsidR="00E90F49" w:rsidRDefault="00E90F49" w:rsidP="00A560B9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  <w:tr w:rsidR="00E90F49" w:rsidTr="00E90F49">
              <w:tc>
                <w:tcPr>
                  <w:tcW w:w="3539" w:type="dxa"/>
                </w:tcPr>
                <w:p w:rsidR="00E90F49" w:rsidRDefault="00E90F49" w:rsidP="00A560B9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105.001 – 115.000.- Ft-ig </w:t>
                  </w:r>
                </w:p>
              </w:tc>
              <w:tc>
                <w:tcPr>
                  <w:tcW w:w="2693" w:type="dxa"/>
                </w:tcPr>
                <w:p w:rsidR="00E90F49" w:rsidRDefault="00E90F49" w:rsidP="00A560B9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25</w:t>
                  </w:r>
                </w:p>
              </w:tc>
              <w:tc>
                <w:tcPr>
                  <w:tcW w:w="2552" w:type="dxa"/>
                </w:tcPr>
                <w:p w:rsidR="00E90F49" w:rsidRDefault="00E90F49" w:rsidP="00A560B9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714.- </w:t>
                  </w:r>
                </w:p>
                <w:p w:rsidR="00E90F49" w:rsidRDefault="00E90F49" w:rsidP="00A560B9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  <w:tr w:rsidR="00E90F49" w:rsidTr="00E90F49">
              <w:tc>
                <w:tcPr>
                  <w:tcW w:w="3539" w:type="dxa"/>
                </w:tcPr>
                <w:p w:rsidR="00E90F49" w:rsidRDefault="00E90F49" w:rsidP="00A560B9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115.001 - </w:t>
                  </w:r>
                </w:p>
              </w:tc>
              <w:tc>
                <w:tcPr>
                  <w:tcW w:w="2693" w:type="dxa"/>
                </w:tcPr>
                <w:p w:rsidR="00E90F49" w:rsidRDefault="00E90F49" w:rsidP="00A560B9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20</w:t>
                  </w:r>
                </w:p>
              </w:tc>
              <w:tc>
                <w:tcPr>
                  <w:tcW w:w="2552" w:type="dxa"/>
                </w:tcPr>
                <w:p w:rsidR="00E90F49" w:rsidRDefault="00E90F49" w:rsidP="00A560B9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762.- </w:t>
                  </w:r>
                </w:p>
                <w:p w:rsidR="00E90F49" w:rsidRDefault="00E90F49" w:rsidP="00A560B9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A560B9" w:rsidRPr="00A560B9" w:rsidRDefault="00A560B9" w:rsidP="00A56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579" w:type="dxa"/>
            <w:vAlign w:val="center"/>
          </w:tcPr>
          <w:p w:rsidR="00A560B9" w:rsidRPr="00A560B9" w:rsidRDefault="00A560B9" w:rsidP="00A56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00" w:type="dxa"/>
          </w:tcPr>
          <w:p w:rsidR="00A560B9" w:rsidRPr="00A560B9" w:rsidRDefault="00A560B9" w:rsidP="00A56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32" w:type="dxa"/>
          </w:tcPr>
          <w:p w:rsidR="00A560B9" w:rsidRPr="00A560B9" w:rsidRDefault="00A560B9" w:rsidP="00A56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560B9" w:rsidRPr="00A560B9" w:rsidTr="00A560B9">
        <w:trPr>
          <w:tblCellSpacing w:w="0" w:type="dxa"/>
        </w:trPr>
        <w:tc>
          <w:tcPr>
            <w:tcW w:w="2761" w:type="dxa"/>
            <w:vAlign w:val="center"/>
          </w:tcPr>
          <w:p w:rsidR="00A560B9" w:rsidRPr="00A560B9" w:rsidRDefault="00A560B9" w:rsidP="00A56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579" w:type="dxa"/>
            <w:vAlign w:val="center"/>
          </w:tcPr>
          <w:p w:rsidR="00A560B9" w:rsidRPr="00A560B9" w:rsidRDefault="00A560B9" w:rsidP="00A56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00" w:type="dxa"/>
          </w:tcPr>
          <w:p w:rsidR="00A560B9" w:rsidRPr="00A560B9" w:rsidRDefault="00A560B9" w:rsidP="00A56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32" w:type="dxa"/>
          </w:tcPr>
          <w:p w:rsidR="00A560B9" w:rsidRPr="00A560B9" w:rsidRDefault="00A560B9" w:rsidP="00A56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560B9" w:rsidRPr="00A560B9" w:rsidTr="00A560B9">
        <w:trPr>
          <w:tblCellSpacing w:w="0" w:type="dxa"/>
        </w:trPr>
        <w:tc>
          <w:tcPr>
            <w:tcW w:w="2761" w:type="dxa"/>
            <w:vAlign w:val="center"/>
          </w:tcPr>
          <w:p w:rsidR="00A560B9" w:rsidRPr="00A560B9" w:rsidRDefault="00A560B9" w:rsidP="00A56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579" w:type="dxa"/>
            <w:vAlign w:val="center"/>
          </w:tcPr>
          <w:p w:rsidR="00A560B9" w:rsidRPr="00A560B9" w:rsidRDefault="00A560B9" w:rsidP="00A56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00" w:type="dxa"/>
          </w:tcPr>
          <w:p w:rsidR="00A560B9" w:rsidRPr="00A560B9" w:rsidRDefault="00A560B9" w:rsidP="00A56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32" w:type="dxa"/>
          </w:tcPr>
          <w:p w:rsidR="00A560B9" w:rsidRPr="00A560B9" w:rsidRDefault="00A560B9" w:rsidP="00A56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560B9" w:rsidRPr="00A560B9" w:rsidTr="00A560B9">
        <w:trPr>
          <w:tblCellSpacing w:w="0" w:type="dxa"/>
        </w:trPr>
        <w:tc>
          <w:tcPr>
            <w:tcW w:w="2761" w:type="dxa"/>
            <w:vAlign w:val="center"/>
          </w:tcPr>
          <w:p w:rsidR="00A560B9" w:rsidRPr="00A560B9" w:rsidRDefault="00A560B9" w:rsidP="00A56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579" w:type="dxa"/>
            <w:vAlign w:val="center"/>
          </w:tcPr>
          <w:p w:rsidR="00A560B9" w:rsidRPr="00A560B9" w:rsidRDefault="00A560B9" w:rsidP="00A56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00" w:type="dxa"/>
          </w:tcPr>
          <w:p w:rsidR="00A560B9" w:rsidRPr="00A560B9" w:rsidRDefault="00A560B9" w:rsidP="00A56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32" w:type="dxa"/>
          </w:tcPr>
          <w:p w:rsidR="00A560B9" w:rsidRPr="00A560B9" w:rsidRDefault="00A560B9" w:rsidP="00A56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560B9" w:rsidRPr="00A560B9" w:rsidTr="00A560B9">
        <w:trPr>
          <w:tblCellSpacing w:w="0" w:type="dxa"/>
        </w:trPr>
        <w:tc>
          <w:tcPr>
            <w:tcW w:w="2761" w:type="dxa"/>
            <w:vAlign w:val="center"/>
          </w:tcPr>
          <w:p w:rsidR="00A560B9" w:rsidRPr="00A560B9" w:rsidRDefault="00A560B9" w:rsidP="00A56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579" w:type="dxa"/>
            <w:vAlign w:val="center"/>
          </w:tcPr>
          <w:p w:rsidR="00A560B9" w:rsidRPr="00A560B9" w:rsidRDefault="00A560B9" w:rsidP="00A56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00" w:type="dxa"/>
          </w:tcPr>
          <w:p w:rsidR="00A560B9" w:rsidRPr="00A560B9" w:rsidRDefault="00A560B9" w:rsidP="00A56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32" w:type="dxa"/>
          </w:tcPr>
          <w:p w:rsidR="00A560B9" w:rsidRPr="00A560B9" w:rsidRDefault="00A560B9" w:rsidP="00A56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90F49" w:rsidRPr="00A560B9" w:rsidTr="00A560B9">
        <w:trPr>
          <w:tblCellSpacing w:w="0" w:type="dxa"/>
        </w:trPr>
        <w:tc>
          <w:tcPr>
            <w:tcW w:w="2761" w:type="dxa"/>
            <w:vAlign w:val="center"/>
          </w:tcPr>
          <w:p w:rsidR="00E90F49" w:rsidRPr="00A560B9" w:rsidRDefault="00E90F49" w:rsidP="00A56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579" w:type="dxa"/>
            <w:vAlign w:val="center"/>
          </w:tcPr>
          <w:p w:rsidR="00E90F49" w:rsidRPr="00A560B9" w:rsidRDefault="00E90F49" w:rsidP="00A56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00" w:type="dxa"/>
          </w:tcPr>
          <w:p w:rsidR="00E90F49" w:rsidRPr="00A560B9" w:rsidRDefault="00E90F49" w:rsidP="00A56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32" w:type="dxa"/>
          </w:tcPr>
          <w:p w:rsidR="00E90F49" w:rsidRPr="00A560B9" w:rsidRDefault="00E90F49" w:rsidP="00A56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560B9" w:rsidRPr="00A560B9" w:rsidTr="00E90F49">
        <w:trPr>
          <w:tblCellSpacing w:w="0" w:type="dxa"/>
        </w:trPr>
        <w:tc>
          <w:tcPr>
            <w:tcW w:w="2761" w:type="dxa"/>
            <w:vAlign w:val="center"/>
          </w:tcPr>
          <w:p w:rsidR="00A560B9" w:rsidRPr="00A560B9" w:rsidRDefault="00A560B9" w:rsidP="00A56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579" w:type="dxa"/>
            <w:vAlign w:val="center"/>
          </w:tcPr>
          <w:p w:rsidR="00A560B9" w:rsidRPr="00A560B9" w:rsidRDefault="00A560B9" w:rsidP="00A56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00" w:type="dxa"/>
          </w:tcPr>
          <w:p w:rsidR="00A560B9" w:rsidRPr="00A560B9" w:rsidRDefault="00A560B9" w:rsidP="00A56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32" w:type="dxa"/>
          </w:tcPr>
          <w:p w:rsidR="00A560B9" w:rsidRPr="00A560B9" w:rsidRDefault="00A560B9" w:rsidP="00A56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560B9" w:rsidRPr="00A560B9" w:rsidTr="00E90F49">
        <w:trPr>
          <w:tblCellSpacing w:w="0" w:type="dxa"/>
        </w:trPr>
        <w:tc>
          <w:tcPr>
            <w:tcW w:w="2761" w:type="dxa"/>
            <w:vAlign w:val="center"/>
          </w:tcPr>
          <w:p w:rsidR="00A560B9" w:rsidRPr="00A560B9" w:rsidRDefault="00A560B9" w:rsidP="00A56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579" w:type="dxa"/>
            <w:vAlign w:val="center"/>
          </w:tcPr>
          <w:p w:rsidR="00A560B9" w:rsidRPr="00A560B9" w:rsidRDefault="00A560B9" w:rsidP="00A56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00" w:type="dxa"/>
          </w:tcPr>
          <w:p w:rsidR="00A560B9" w:rsidRPr="00A560B9" w:rsidRDefault="00A560B9" w:rsidP="00A56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32" w:type="dxa"/>
          </w:tcPr>
          <w:p w:rsidR="00A560B9" w:rsidRPr="00A560B9" w:rsidRDefault="00A560B9" w:rsidP="00A56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560B9" w:rsidRPr="00A560B9" w:rsidTr="00E90F49">
        <w:trPr>
          <w:tblCellSpacing w:w="0" w:type="dxa"/>
        </w:trPr>
        <w:tc>
          <w:tcPr>
            <w:tcW w:w="2761" w:type="dxa"/>
            <w:vAlign w:val="center"/>
          </w:tcPr>
          <w:p w:rsidR="00A560B9" w:rsidRPr="00A560B9" w:rsidRDefault="00A560B9" w:rsidP="00A56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579" w:type="dxa"/>
            <w:vAlign w:val="center"/>
          </w:tcPr>
          <w:p w:rsidR="00A560B9" w:rsidRPr="00A560B9" w:rsidRDefault="00A560B9" w:rsidP="00A56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00" w:type="dxa"/>
          </w:tcPr>
          <w:p w:rsidR="00A560B9" w:rsidRPr="00A560B9" w:rsidRDefault="00A560B9" w:rsidP="00A56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32" w:type="dxa"/>
          </w:tcPr>
          <w:p w:rsidR="00A560B9" w:rsidRPr="00A560B9" w:rsidRDefault="00A560B9" w:rsidP="00A56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560B9" w:rsidRPr="00A560B9" w:rsidTr="00E90F49">
        <w:trPr>
          <w:trHeight w:val="105"/>
          <w:tblCellSpacing w:w="0" w:type="dxa"/>
        </w:trPr>
        <w:tc>
          <w:tcPr>
            <w:tcW w:w="6340" w:type="dxa"/>
            <w:gridSpan w:val="2"/>
            <w:vAlign w:val="center"/>
          </w:tcPr>
          <w:p w:rsidR="00A560B9" w:rsidRPr="00A560B9" w:rsidRDefault="00A560B9" w:rsidP="00A56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00" w:type="dxa"/>
          </w:tcPr>
          <w:p w:rsidR="00A560B9" w:rsidRPr="00A560B9" w:rsidRDefault="00A560B9" w:rsidP="00A56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32" w:type="dxa"/>
          </w:tcPr>
          <w:p w:rsidR="00A560B9" w:rsidRPr="00A560B9" w:rsidRDefault="00A560B9" w:rsidP="00A56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F64A48" w:rsidRDefault="00F64A48"/>
    <w:sectPr w:rsidR="00F64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60C3B"/>
    <w:multiLevelType w:val="hybridMultilevel"/>
    <w:tmpl w:val="613CCE78"/>
    <w:lvl w:ilvl="0" w:tplc="A09E47C2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02E"/>
    <w:rsid w:val="000A1FA2"/>
    <w:rsid w:val="0014602E"/>
    <w:rsid w:val="007A136F"/>
    <w:rsid w:val="00A560B9"/>
    <w:rsid w:val="00E90F49"/>
    <w:rsid w:val="00F6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6ADB5B-4A05-4418-91C7-EBCA07F3B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A56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560B9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A560B9"/>
    <w:rPr>
      <w:color w:val="0000FF"/>
      <w:u w:val="single"/>
    </w:rPr>
  </w:style>
  <w:style w:type="table" w:styleId="Rcsostblzat">
    <w:name w:val="Table Grid"/>
    <w:basedOn w:val="Normltblzat"/>
    <w:uiPriority w:val="39"/>
    <w:rsid w:val="00E90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90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dcterms:created xsi:type="dcterms:W3CDTF">2019-03-01T09:51:00Z</dcterms:created>
  <dcterms:modified xsi:type="dcterms:W3CDTF">2019-03-01T09:51:00Z</dcterms:modified>
</cp:coreProperties>
</file>