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41" w:rsidRPr="006E1641" w:rsidRDefault="006E1641" w:rsidP="006E1641">
      <w:pPr>
        <w:jc w:val="right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3. számú melléklet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 xml:space="preserve">Deszk Község Önkormányzat </w:t>
      </w: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6E1641">
        <w:rPr>
          <w:rFonts w:ascii="Garamond" w:hAnsi="Garamond"/>
          <w:b/>
          <w:sz w:val="24"/>
          <w:szCs w:val="24"/>
        </w:rPr>
        <w:t>polgármesterének</w:t>
      </w:r>
      <w:proofErr w:type="gramEnd"/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 xml:space="preserve">1/2011. (III. 28.) számú utasítása </w:t>
      </w: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6E1641">
        <w:rPr>
          <w:rFonts w:ascii="Garamond" w:hAnsi="Garamond"/>
          <w:b/>
          <w:sz w:val="24"/>
          <w:szCs w:val="24"/>
        </w:rPr>
        <w:t>a</w:t>
      </w:r>
      <w:proofErr w:type="gramEnd"/>
      <w:r w:rsidRPr="006E1641">
        <w:rPr>
          <w:rFonts w:ascii="Garamond" w:hAnsi="Garamond"/>
          <w:b/>
          <w:sz w:val="24"/>
          <w:szCs w:val="24"/>
        </w:rPr>
        <w:t xml:space="preserve"> kiadmányozás rendjéről</w:t>
      </w: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Deszk Község Önkormányzat képviselő-testületének polgármestere a helyi önkormányzato</w:t>
      </w:r>
      <w:r w:rsidRPr="006E1641">
        <w:rPr>
          <w:rFonts w:ascii="Garamond" w:hAnsi="Garamond"/>
          <w:sz w:val="24"/>
          <w:szCs w:val="24"/>
        </w:rPr>
        <w:t>k</w:t>
      </w:r>
      <w:r w:rsidRPr="006E1641">
        <w:rPr>
          <w:rFonts w:ascii="Garamond" w:hAnsi="Garamond"/>
          <w:sz w:val="24"/>
          <w:szCs w:val="24"/>
        </w:rPr>
        <w:t>ról szóló 1990. évi LXV. törvény 35. § (2) bekezdés d) pontjában kapott felhatalmazása ala</w:t>
      </w:r>
      <w:r w:rsidRPr="006E1641">
        <w:rPr>
          <w:rFonts w:ascii="Garamond" w:hAnsi="Garamond"/>
          <w:sz w:val="24"/>
          <w:szCs w:val="24"/>
        </w:rPr>
        <w:t>p</w:t>
      </w:r>
      <w:r w:rsidRPr="006E1641">
        <w:rPr>
          <w:rFonts w:ascii="Garamond" w:hAnsi="Garamond"/>
          <w:sz w:val="24"/>
          <w:szCs w:val="24"/>
        </w:rPr>
        <w:t>ján a következő utasítás szerint szabályozza a polgármesteri hatáskörbe tartozó ügyekben a kiadm</w:t>
      </w:r>
      <w:r w:rsidRPr="006E1641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>nyozás rendjét.</w:t>
      </w:r>
    </w:p>
    <w:p w:rsidR="006E1641" w:rsidRPr="006E1641" w:rsidRDefault="006E1641" w:rsidP="006E1641">
      <w:pPr>
        <w:jc w:val="center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1. Az utasítás célja, tartalma</w:t>
      </w:r>
    </w:p>
    <w:p w:rsidR="006E1641" w:rsidRPr="006E1641" w:rsidRDefault="006E1641" w:rsidP="006E1641">
      <w:pPr>
        <w:jc w:val="center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utasítás célja a helyi önkormányzatokról szóló törvényben kapott felhatalmazás szerint a polgármester hatáskörébe tartozó ügyekben a kiadmányozás helyi rendjének – saját hatáskörben tö</w:t>
      </w:r>
      <w:r w:rsidRPr="006E1641">
        <w:rPr>
          <w:rFonts w:ascii="Garamond" w:hAnsi="Garamond"/>
          <w:sz w:val="24"/>
          <w:szCs w:val="24"/>
        </w:rPr>
        <w:t>r</w:t>
      </w:r>
      <w:r w:rsidRPr="006E1641">
        <w:rPr>
          <w:rFonts w:ascii="Garamond" w:hAnsi="Garamond"/>
          <w:sz w:val="24"/>
          <w:szCs w:val="24"/>
        </w:rPr>
        <w:t>ténő – szabályozása, ezzel a felelősségi körök egyértelművé tétele.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utasítás a következő témaköröket tartalmazza: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utasítás hatálya,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értelmező rendelkezések,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kiadmányozás tartalma,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kiadmányozási jog gyakorlására vonatkozó szabályok,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kiadmányozásra jogosultak,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kiadmányozás ellenőrzése, felülvizsgálata,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záró rendelkezések.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2. Az utasítás hatálya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utasítás személyi hatálya kiterjed:</w:t>
      </w:r>
    </w:p>
    <w:p w:rsidR="006E1641" w:rsidRPr="006E1641" w:rsidRDefault="006E1641" w:rsidP="006E1641">
      <w:pPr>
        <w:ind w:left="708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önkormányzati hivatalban foglalkoztatott köztisztviselőkre,</w:t>
      </w:r>
    </w:p>
    <w:p w:rsidR="006E1641" w:rsidRPr="006E1641" w:rsidRDefault="006E1641" w:rsidP="006E1641">
      <w:pPr>
        <w:ind w:left="708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képviselő-testület tagjára (a képviselőkből választott alpolgármesterre, a képvis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lőkre, a képviselőkből választott bizottsági tagokra),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ha</w:t>
      </w:r>
      <w:proofErr w:type="gramEnd"/>
      <w:r w:rsidRPr="006E1641">
        <w:rPr>
          <w:rFonts w:ascii="Garamond" w:hAnsi="Garamond"/>
          <w:sz w:val="24"/>
          <w:szCs w:val="24"/>
        </w:rPr>
        <w:t xml:space="preserve"> ők a polgármester hatáskörébe tartozó ügyben járnak el.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utasítás nem terjed ki: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jegyző hatáskörébe tartozó ügyekre, valamint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hatáskör-átruházással létrehozott igazgatási- és egyéb társulásokban eljáró ügyintézők tevékenység</w:t>
      </w:r>
      <w:r w:rsidRPr="006E1641">
        <w:rPr>
          <w:rFonts w:ascii="Garamond" w:hAnsi="Garamond"/>
          <w:sz w:val="24"/>
          <w:szCs w:val="24"/>
        </w:rPr>
        <w:t>é</w:t>
      </w:r>
      <w:r w:rsidRPr="006E1641">
        <w:rPr>
          <w:rFonts w:ascii="Garamond" w:hAnsi="Garamond"/>
          <w:sz w:val="24"/>
          <w:szCs w:val="24"/>
        </w:rPr>
        <w:t>re.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br w:type="page"/>
      </w:r>
      <w:r w:rsidRPr="006E1641">
        <w:rPr>
          <w:rFonts w:ascii="Garamond" w:hAnsi="Garamond"/>
          <w:b/>
          <w:sz w:val="24"/>
          <w:szCs w:val="24"/>
        </w:rPr>
        <w:lastRenderedPageBreak/>
        <w:t>3. Értelmező rendelkezések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Kiadmányozó: a polgármester által kiadmányozási joggal felhatalmazott személy, akinek kiadmányozási hatá</w:t>
      </w:r>
      <w:r w:rsidRPr="006E1641">
        <w:rPr>
          <w:rFonts w:ascii="Garamond" w:hAnsi="Garamond"/>
          <w:sz w:val="24"/>
          <w:szCs w:val="24"/>
        </w:rPr>
        <w:t>s</w:t>
      </w:r>
      <w:r w:rsidRPr="006E1641">
        <w:rPr>
          <w:rFonts w:ascii="Garamond" w:hAnsi="Garamond"/>
          <w:sz w:val="24"/>
          <w:szCs w:val="24"/>
        </w:rPr>
        <w:t>körébe tartozik a kiadmány aláírása.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Kiadmányozás: 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már felülvizsgált végleges kiadmány jóváhagyása, és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kiadmánytervezet letisztázhatóságának, valamint véglegesíthetőségének engedély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zése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 xml:space="preserve"> kiadmányozásra jogosult részéről.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Kiadmány: a jóváhagyás után letisztázott és a kiadmányozásra jogosult részéről hiteles aláírással ellátott, lepecs</w:t>
      </w:r>
      <w:r w:rsidRPr="006E1641">
        <w:rPr>
          <w:rFonts w:ascii="Garamond" w:hAnsi="Garamond"/>
          <w:sz w:val="24"/>
          <w:szCs w:val="24"/>
        </w:rPr>
        <w:t>é</w:t>
      </w:r>
      <w:r w:rsidRPr="006E1641">
        <w:rPr>
          <w:rFonts w:ascii="Garamond" w:hAnsi="Garamond"/>
          <w:sz w:val="24"/>
          <w:szCs w:val="24"/>
        </w:rPr>
        <w:t>telt irat.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Kiadmányozási jog: a hatáskör átruházásához kapcsolódik, a hatáskör birtokosát megillető jog. A hatáskör mag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ban foglalja a kiadmányozási jogot is.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Közös kiadmányozás: ha az adott kiadmányt több kiadmányozónak kell kiadni.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hatáskör címzettje (birtokosa) belső szabályzatban (utasításban) kiadmányozási joggal bízhat meg más sz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mélyt.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 átadása érintheti a döntés kompetenciáját, vagy annak egy részét. (Pl.: a dö</w:t>
      </w:r>
      <w:r w:rsidRPr="006E1641">
        <w:rPr>
          <w:rFonts w:ascii="Garamond" w:hAnsi="Garamond"/>
          <w:sz w:val="24"/>
          <w:szCs w:val="24"/>
        </w:rPr>
        <w:t>n</w:t>
      </w:r>
      <w:r w:rsidRPr="006E1641">
        <w:rPr>
          <w:rFonts w:ascii="Garamond" w:hAnsi="Garamond"/>
          <w:sz w:val="24"/>
          <w:szCs w:val="24"/>
        </w:rPr>
        <w:t>tés előkészítését, a végleges döntéshez szükséges eljárási cselekmények elvégzésére való jogosul</w:t>
      </w:r>
      <w:r w:rsidRPr="006E1641">
        <w:rPr>
          <w:rFonts w:ascii="Garamond" w:hAnsi="Garamond"/>
          <w:sz w:val="24"/>
          <w:szCs w:val="24"/>
        </w:rPr>
        <w:t>t</w:t>
      </w:r>
      <w:r w:rsidRPr="006E1641">
        <w:rPr>
          <w:rFonts w:ascii="Garamond" w:hAnsi="Garamond"/>
          <w:sz w:val="24"/>
          <w:szCs w:val="24"/>
        </w:rPr>
        <w:t>ságot stb.)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 gyakorlásával különválik: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hatáskör címzettje és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kiadmányozó.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hatáskör címzettje és a kiadmányozó felelőssége a döntésért egyetemleges.</w:t>
      </w:r>
    </w:p>
    <w:p w:rsidR="006E1641" w:rsidRPr="006E1641" w:rsidRDefault="006E1641" w:rsidP="006E1641">
      <w:pPr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6E1641">
          <w:rPr>
            <w:rFonts w:ascii="Garamond" w:hAnsi="Garamond"/>
            <w:b/>
            <w:sz w:val="24"/>
            <w:szCs w:val="24"/>
          </w:rPr>
          <w:t>4. A</w:t>
        </w:r>
      </w:smartTag>
      <w:r w:rsidRPr="006E1641">
        <w:rPr>
          <w:rFonts w:ascii="Garamond" w:hAnsi="Garamond"/>
          <w:b/>
          <w:sz w:val="24"/>
          <w:szCs w:val="24"/>
        </w:rPr>
        <w:t xml:space="preserve"> kiadmányozás tartalma</w:t>
      </w: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 magában foglalja: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az intézkedés kiadásának jogát,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érdemi döntéshozás jogát, valamint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vonatkozó ügyirat irattárba helyezésének a jogát.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4.1. Az intézkedés kiadásának joga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intézkedésre jogosult személynek joga van arra, hogy: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>) írásban: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véleményt nyilvánítson, 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közbenső intézkedést tegyen, 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intézkedéstervet adjon ki,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b) szóban vagy írásban utasítást adjon az ügyintézőnek meghatározott tartalmú döntés-tervezet, intézk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déstervezet:</w:t>
      </w:r>
    </w:p>
    <w:p w:rsidR="006E1641" w:rsidRPr="006E1641" w:rsidRDefault="006E1641" w:rsidP="006E1641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- előkészítésére és</w:t>
      </w:r>
    </w:p>
    <w:p w:rsidR="006E1641" w:rsidRDefault="006E1641" w:rsidP="006E1641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- összeállítására.</w:t>
      </w:r>
    </w:p>
    <w:p w:rsidR="006E1641" w:rsidRDefault="006E1641" w:rsidP="006E1641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tabs>
          <w:tab w:val="left" w:pos="1440"/>
        </w:tabs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lastRenderedPageBreak/>
        <w:t>4.2. Az érdemi döntés joga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írásbeli intézkedés és a döntés meghozatala az alábbi formában történik: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határozat vagy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végzés.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4.3. Az ügyirat irattárba helyezésének joga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ügyirat irattárba helyezése az ügyirat lezárását jelenti.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joggal felruházott személy joga, hogy az ügyiratot – egyedi eljárásban kele</w:t>
      </w:r>
      <w:r w:rsidRPr="006E1641">
        <w:rPr>
          <w:rFonts w:ascii="Garamond" w:hAnsi="Garamond"/>
          <w:sz w:val="24"/>
          <w:szCs w:val="24"/>
        </w:rPr>
        <w:t>t</w:t>
      </w:r>
      <w:r w:rsidRPr="006E1641">
        <w:rPr>
          <w:rFonts w:ascii="Garamond" w:hAnsi="Garamond"/>
          <w:sz w:val="24"/>
          <w:szCs w:val="24"/>
        </w:rPr>
        <w:t>kezett valamennyi iratot, ügyiratdarabot – lezártnak nyilvánítsa.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A kiadmányozási joggal felruházott személynek gondoskodnia kell arról, hogy az ügyirat </w:t>
      </w:r>
      <w:proofErr w:type="spellStart"/>
      <w:r w:rsidRPr="006E1641">
        <w:rPr>
          <w:rFonts w:ascii="Garamond" w:hAnsi="Garamond"/>
          <w:sz w:val="24"/>
          <w:szCs w:val="24"/>
        </w:rPr>
        <w:t>irattározásra</w:t>
      </w:r>
      <w:proofErr w:type="spellEnd"/>
      <w:r w:rsidRPr="006E1641">
        <w:rPr>
          <w:rFonts w:ascii="Garamond" w:hAnsi="Garamond"/>
          <w:sz w:val="24"/>
          <w:szCs w:val="24"/>
        </w:rPr>
        <w:t xml:space="preserve"> és irattári tételszámmal való ellátásra kerüljön.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4.4. Az ügyintézést végző személy feladatai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ügyintézésért felelős személynek az eljárás során az alábbi feladatokat kell ellátnia: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>) Minden ügyintéző, vagy az adott ügyben valamely eljárási cselekményt végző sz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mély: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áttanulmányozza az ügyre vonatkozó iratokat és más információkat, 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szükség szerint intézkedik a korábban keletkezett iratok pótlólagos összegyűjtéséről, csatol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 xml:space="preserve">sáról, 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ha az ügyet nem az önkormányzati hivatal ügyintézője intézi, az egyéb eljáró személy a jegyző közreműködését kéri arra vonatkozóan, hogy:</w:t>
      </w:r>
    </w:p>
    <w:p w:rsidR="006E1641" w:rsidRPr="006E1641" w:rsidRDefault="006E1641" w:rsidP="006E1641">
      <w:pPr>
        <w:ind w:left="216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gondoskodjon arról, hogy az üggyel kapcsolatban a szükséges hivat</w:t>
      </w:r>
      <w:r w:rsidRPr="006E1641">
        <w:rPr>
          <w:rFonts w:ascii="Garamond" w:hAnsi="Garamond"/>
          <w:sz w:val="24"/>
          <w:szCs w:val="24"/>
        </w:rPr>
        <w:t>a</w:t>
      </w:r>
      <w:r w:rsidRPr="006E1641">
        <w:rPr>
          <w:rFonts w:ascii="Garamond" w:hAnsi="Garamond"/>
          <w:sz w:val="24"/>
          <w:szCs w:val="24"/>
        </w:rPr>
        <w:t>los állásfoglalások, egyéb más szervhez, szervezeti egységhez kapcsolódó eljárási cselekmények végreha</w:t>
      </w:r>
      <w:r w:rsidRPr="006E1641">
        <w:rPr>
          <w:rFonts w:ascii="Garamond" w:hAnsi="Garamond"/>
          <w:sz w:val="24"/>
          <w:szCs w:val="24"/>
        </w:rPr>
        <w:t>j</w:t>
      </w:r>
      <w:r w:rsidRPr="006E1641">
        <w:rPr>
          <w:rFonts w:ascii="Garamond" w:hAnsi="Garamond"/>
          <w:sz w:val="24"/>
          <w:szCs w:val="24"/>
        </w:rPr>
        <w:t>tása megtörténjen,</w:t>
      </w:r>
    </w:p>
    <w:p w:rsidR="006E1641" w:rsidRPr="006E1641" w:rsidRDefault="006E1641" w:rsidP="006E1641">
      <w:pPr>
        <w:ind w:left="216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feljegyzés, jegyzőkönyv készüljön az ügy kapcsán lefolytatott:</w:t>
      </w:r>
    </w:p>
    <w:p w:rsidR="006E1641" w:rsidRPr="006E1641" w:rsidRDefault="006E1641" w:rsidP="006E1641">
      <w:pPr>
        <w:ind w:left="28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tárgyalásról, </w:t>
      </w:r>
    </w:p>
    <w:p w:rsidR="006E1641" w:rsidRPr="006E1641" w:rsidRDefault="006E1641" w:rsidP="006E1641">
      <w:pPr>
        <w:ind w:left="28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értekezletről,</w:t>
      </w:r>
    </w:p>
    <w:p w:rsidR="006E1641" w:rsidRPr="006E1641" w:rsidRDefault="006E1641" w:rsidP="006E1641">
      <w:pPr>
        <w:ind w:left="28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megbeszélésről, </w:t>
      </w:r>
    </w:p>
    <w:p w:rsidR="006E1641" w:rsidRPr="006E1641" w:rsidRDefault="006E1641" w:rsidP="006E1641">
      <w:pPr>
        <w:ind w:left="28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megállapodásról,</w:t>
      </w:r>
    </w:p>
    <w:p w:rsidR="006E1641" w:rsidRPr="006E1641" w:rsidRDefault="006E1641" w:rsidP="006E1641">
      <w:pPr>
        <w:ind w:left="28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egyeztetésről,</w:t>
      </w:r>
    </w:p>
    <w:p w:rsidR="006E1641" w:rsidRPr="006E1641" w:rsidRDefault="006E1641" w:rsidP="006E1641">
      <w:pPr>
        <w:ind w:firstLine="198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(A feljegyzést és a jegyzőkönyvet az ügyirat részeként kell kezelni.)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megállapítását, javaslatát az ügyiratban összegzi, elkészíti a kiadmány terv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zetet.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b) </w:t>
      </w: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 xml:space="preserve"> kiadmányozásra jogosult személy az előző feladatok ellátását követően kiadm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nyozza az ügyiratot, majd feljegyezi az előadóívre a kezelői- és kiadói utasításokat.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c) </w:t>
      </w: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 xml:space="preserve"> kiadmányozásra nem jogosult ügyintéző:</w:t>
      </w:r>
    </w:p>
    <w:p w:rsidR="006E1641" w:rsidRPr="006E1641" w:rsidRDefault="006E1641" w:rsidP="006E1641">
      <w:pPr>
        <w:ind w:left="1440" w:hanging="12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továbbítja az ügyiratot a kiadmányozásra jogosulthoz, </w:t>
      </w:r>
    </w:p>
    <w:p w:rsidR="006E1641" w:rsidRPr="006E1641" w:rsidRDefault="006E1641" w:rsidP="006E1641">
      <w:pPr>
        <w:ind w:left="1440" w:hanging="12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gondoskodik arról, hogy a kiadmányozásra jogosult számára legyen elegendő idő a kiadm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nyozásra, a döntéshozatalra,</w:t>
      </w:r>
    </w:p>
    <w:p w:rsidR="006E1641" w:rsidRPr="006E1641" w:rsidRDefault="006E1641" w:rsidP="006E1641">
      <w:pPr>
        <w:ind w:left="1440" w:hanging="12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döntéshozatalt követően a kiadmányozó utasítására visszaveszi az ügyiratot, véglegesíti a döntést, majd átadja aláírásra.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d) </w:t>
      </w:r>
      <w:proofErr w:type="gramStart"/>
      <w:r w:rsidRPr="006E1641">
        <w:rPr>
          <w:rFonts w:ascii="Garamond" w:hAnsi="Garamond"/>
          <w:sz w:val="24"/>
          <w:szCs w:val="24"/>
        </w:rPr>
        <w:t>A</w:t>
      </w:r>
      <w:proofErr w:type="gramEnd"/>
      <w:r w:rsidRPr="006E1641">
        <w:rPr>
          <w:rFonts w:ascii="Garamond" w:hAnsi="Garamond"/>
          <w:sz w:val="24"/>
          <w:szCs w:val="24"/>
        </w:rPr>
        <w:t xml:space="preserve"> kiadmány érintettek részére történő megküldéséről, átadásáról az ügyintézőnek kell gondosko</w:t>
      </w:r>
      <w:r w:rsidRPr="006E1641">
        <w:rPr>
          <w:rFonts w:ascii="Garamond" w:hAnsi="Garamond"/>
          <w:sz w:val="24"/>
          <w:szCs w:val="24"/>
        </w:rPr>
        <w:t>d</w:t>
      </w:r>
      <w:r w:rsidRPr="006E1641">
        <w:rPr>
          <w:rFonts w:ascii="Garamond" w:hAnsi="Garamond"/>
          <w:sz w:val="24"/>
          <w:szCs w:val="24"/>
        </w:rPr>
        <w:t>nia.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6E1641">
          <w:rPr>
            <w:rFonts w:ascii="Garamond" w:hAnsi="Garamond"/>
            <w:b/>
            <w:sz w:val="24"/>
            <w:szCs w:val="24"/>
          </w:rPr>
          <w:t>5. A</w:t>
        </w:r>
      </w:smartTag>
      <w:r w:rsidRPr="006E1641">
        <w:rPr>
          <w:rFonts w:ascii="Garamond" w:hAnsi="Garamond"/>
          <w:b/>
          <w:sz w:val="24"/>
          <w:szCs w:val="24"/>
        </w:rPr>
        <w:t xml:space="preserve"> kiadmányozási jog gyakorlására vonatkozó szabályok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5.1. A kiadmányozási jog gyakorlásának feltétele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lastRenderedPageBreak/>
        <w:t>A kiadmányozási jog gyakorlásának feltététele a hatáskörrel rendelkező személy által írásban rögzített felhata</w:t>
      </w:r>
      <w:r w:rsidRPr="006E1641">
        <w:rPr>
          <w:rFonts w:ascii="Garamond" w:hAnsi="Garamond"/>
          <w:sz w:val="24"/>
          <w:szCs w:val="24"/>
        </w:rPr>
        <w:t>l</w:t>
      </w:r>
      <w:r w:rsidRPr="006E1641">
        <w:rPr>
          <w:rFonts w:ascii="Garamond" w:hAnsi="Garamond"/>
          <w:sz w:val="24"/>
          <w:szCs w:val="24"/>
        </w:rPr>
        <w:t>mazás, megbízás a jogkör gyakorlására.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 lehet: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- folyamatos vagy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- eseti.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Folyamatos kiadmányozási jogot meghatározott munkakör betöltésére, általános é</w:t>
      </w:r>
      <w:r w:rsidRPr="006E1641">
        <w:rPr>
          <w:rFonts w:ascii="Garamond" w:hAnsi="Garamond"/>
          <w:sz w:val="24"/>
          <w:szCs w:val="24"/>
        </w:rPr>
        <w:t>r</w:t>
      </w:r>
      <w:r w:rsidRPr="006E1641">
        <w:rPr>
          <w:rFonts w:ascii="Garamond" w:hAnsi="Garamond"/>
          <w:sz w:val="24"/>
          <w:szCs w:val="24"/>
        </w:rPr>
        <w:t>vénnyel kap az érintett. E jog a visszavonásáig érvényes. A jogot a kiadmányozó egy-egy konkrét ese</w:t>
      </w:r>
      <w:r w:rsidRPr="006E1641">
        <w:rPr>
          <w:rFonts w:ascii="Garamond" w:hAnsi="Garamond"/>
          <w:sz w:val="24"/>
          <w:szCs w:val="24"/>
        </w:rPr>
        <w:t>t</w:t>
      </w:r>
      <w:r w:rsidRPr="006E1641">
        <w:rPr>
          <w:rFonts w:ascii="Garamond" w:hAnsi="Garamond"/>
          <w:sz w:val="24"/>
          <w:szCs w:val="24"/>
        </w:rPr>
        <w:t>ben (pl.: kizárás miatt) elveszítheti.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Az eseti kiadmányozási jog valamely meghatározott ügyre, eljárásra vonatkozik. 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eseti kiadmányozási joggal kapcsolatosan adott felhatalmazást az utasításhoz kapcsolódva kell gyűjteni, a felhatalmazásokról nyilvántartást kell vezetni.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5.2. A kiadmányok aláírása, hitelesítése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kiadmányokon a kiadmányozási jogkörrel rendelkező a sajátkezű aláírásához, hitelesítéséhez köteles has</w:t>
      </w:r>
      <w:r w:rsidRPr="006E1641">
        <w:rPr>
          <w:rFonts w:ascii="Garamond" w:hAnsi="Garamond"/>
          <w:sz w:val="24"/>
          <w:szCs w:val="24"/>
        </w:rPr>
        <w:t>z</w:t>
      </w:r>
      <w:r w:rsidRPr="006E1641">
        <w:rPr>
          <w:rFonts w:ascii="Garamond" w:hAnsi="Garamond"/>
          <w:sz w:val="24"/>
          <w:szCs w:val="24"/>
        </w:rPr>
        <w:t>nálni a címeres körbélyegzőt.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5.3. Kizárás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adott ügyben kiadmányozási jogkörrel rendelkező nem vehet részt: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- saját és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- hozzátartozója ügyének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elintézésében</w:t>
      </w:r>
      <w:proofErr w:type="gramEnd"/>
      <w:r w:rsidRPr="006E1641">
        <w:rPr>
          <w:rFonts w:ascii="Garamond" w:hAnsi="Garamond"/>
          <w:sz w:val="24"/>
          <w:szCs w:val="24"/>
        </w:rPr>
        <w:t>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joggal rendelkező köztisztviselő, valamint a kiadmánnyal kapcsolatosan ügyint</w:t>
      </w:r>
      <w:r w:rsidRPr="006E1641">
        <w:rPr>
          <w:rFonts w:ascii="Garamond" w:hAnsi="Garamond"/>
          <w:sz w:val="24"/>
          <w:szCs w:val="24"/>
        </w:rPr>
        <w:t>é</w:t>
      </w:r>
      <w:r w:rsidRPr="006E1641">
        <w:rPr>
          <w:rFonts w:ascii="Garamond" w:hAnsi="Garamond"/>
          <w:sz w:val="24"/>
          <w:szCs w:val="24"/>
        </w:rPr>
        <w:t>zési feladatokat ellátó köztisztviselő a jegyzőnek haladéktalanul, de legkésőbb az ok felmerülés</w:t>
      </w:r>
      <w:r w:rsidRPr="006E1641">
        <w:rPr>
          <w:rFonts w:ascii="Garamond" w:hAnsi="Garamond"/>
          <w:sz w:val="24"/>
          <w:szCs w:val="24"/>
        </w:rPr>
        <w:t>é</w:t>
      </w:r>
      <w:r w:rsidRPr="006E1641">
        <w:rPr>
          <w:rFonts w:ascii="Garamond" w:hAnsi="Garamond"/>
          <w:sz w:val="24"/>
          <w:szCs w:val="24"/>
        </w:rPr>
        <w:t>től számított 3 munkanapon belül köteles bejelenteni, ha vele szemben kizárási ok fennáll. A jegyző a kizárásra vonatkozó szabályok szerint jár el.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kiadmányozási joggal rendelkező nem önkormányzati köztisztviselő személy a polgárme</w:t>
      </w:r>
      <w:r w:rsidRPr="006E1641">
        <w:rPr>
          <w:rFonts w:ascii="Garamond" w:hAnsi="Garamond"/>
          <w:sz w:val="24"/>
          <w:szCs w:val="24"/>
        </w:rPr>
        <w:t>s</w:t>
      </w:r>
      <w:r w:rsidRPr="006E1641">
        <w:rPr>
          <w:rFonts w:ascii="Garamond" w:hAnsi="Garamond"/>
          <w:sz w:val="24"/>
          <w:szCs w:val="24"/>
        </w:rPr>
        <w:t>ternek köteles jelezni a kizárási okkal kapcsolatos észrevételét. A polgármester dönt a kizárásra vonatk</w:t>
      </w:r>
      <w:r w:rsidRPr="006E1641">
        <w:rPr>
          <w:rFonts w:ascii="Garamond" w:hAnsi="Garamond"/>
          <w:sz w:val="24"/>
          <w:szCs w:val="24"/>
        </w:rPr>
        <w:t>o</w:t>
      </w:r>
      <w:r w:rsidRPr="006E1641">
        <w:rPr>
          <w:rFonts w:ascii="Garamond" w:hAnsi="Garamond"/>
          <w:sz w:val="24"/>
          <w:szCs w:val="24"/>
        </w:rPr>
        <w:t>zóan.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jegyző az adott ügyben egyes eljárási cselekményeket elvégző köztisztviselő, a polgárme</w:t>
      </w:r>
      <w:r w:rsidRPr="006E1641">
        <w:rPr>
          <w:rFonts w:ascii="Garamond" w:hAnsi="Garamond"/>
          <w:sz w:val="24"/>
          <w:szCs w:val="24"/>
        </w:rPr>
        <w:t>s</w:t>
      </w:r>
      <w:r w:rsidRPr="006E1641">
        <w:rPr>
          <w:rFonts w:ascii="Garamond" w:hAnsi="Garamond"/>
          <w:sz w:val="24"/>
          <w:szCs w:val="24"/>
        </w:rPr>
        <w:t>ter, a kiadmányozási joggal rendelkező nem köztisztviselő esetében eseti jelleggel mást jogosít fel a feladatellátásra, a kiadmányozá</w:t>
      </w:r>
      <w:r w:rsidRPr="006E1641">
        <w:rPr>
          <w:rFonts w:ascii="Garamond" w:hAnsi="Garamond"/>
          <w:sz w:val="24"/>
          <w:szCs w:val="24"/>
        </w:rPr>
        <w:t>s</w:t>
      </w:r>
      <w:r w:rsidRPr="006E1641">
        <w:rPr>
          <w:rFonts w:ascii="Garamond" w:hAnsi="Garamond"/>
          <w:sz w:val="24"/>
          <w:szCs w:val="24"/>
        </w:rPr>
        <w:t>ra.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eseti kiadmányozási joggyakorlásra történő feljogosításról írásbeli feljegyzést kell készít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ni.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 xml:space="preserve">5.4. </w:t>
      </w:r>
      <w:proofErr w:type="spellStart"/>
      <w:r w:rsidRPr="006E1641">
        <w:rPr>
          <w:rFonts w:ascii="Garamond" w:hAnsi="Garamond"/>
          <w:b/>
          <w:sz w:val="24"/>
          <w:szCs w:val="24"/>
        </w:rPr>
        <w:t>Iratbetekintési</w:t>
      </w:r>
      <w:proofErr w:type="spellEnd"/>
      <w:r w:rsidRPr="006E1641">
        <w:rPr>
          <w:rFonts w:ascii="Garamond" w:hAnsi="Garamond"/>
          <w:b/>
          <w:sz w:val="24"/>
          <w:szCs w:val="24"/>
        </w:rPr>
        <w:t xml:space="preserve"> joggyakorlással kapcsolatos konzultáció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iratbetekintésről az ügyintéző – indokolt esetben – a kiadmányozási jogkörrel felruházott személlyel való konzultáció alapján dönt.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6E1641">
          <w:rPr>
            <w:rFonts w:ascii="Garamond" w:hAnsi="Garamond"/>
            <w:b/>
            <w:sz w:val="24"/>
            <w:szCs w:val="24"/>
          </w:rPr>
          <w:t>6. A</w:t>
        </w:r>
      </w:smartTag>
      <w:r w:rsidRPr="006E1641">
        <w:rPr>
          <w:rFonts w:ascii="Garamond" w:hAnsi="Garamond"/>
          <w:b/>
          <w:sz w:val="24"/>
          <w:szCs w:val="24"/>
        </w:rPr>
        <w:t xml:space="preserve"> kiadmányozásra jogosultak</w:t>
      </w: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6.1. A polgármester önálló kiadmányozási jogköre</w:t>
      </w: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Önálló kiadmányozásra jogosult a polgármester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lastRenderedPageBreak/>
        <w:t>- egyes, a képviselő-testület feladatkörébe tartozó ügyben,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valamennyi a polgármester számára meghatározott feladat- és hatáskörbe tartozó ügyben.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polgármester a képviselő-testület feladat- és hatáskörébe tartozó ügyekben az alábbi kia</w:t>
      </w:r>
      <w:r w:rsidRPr="006E1641">
        <w:rPr>
          <w:rFonts w:ascii="Garamond" w:hAnsi="Garamond"/>
          <w:sz w:val="24"/>
          <w:szCs w:val="24"/>
        </w:rPr>
        <w:t>d</w:t>
      </w:r>
      <w:r w:rsidRPr="006E1641">
        <w:rPr>
          <w:rFonts w:ascii="Garamond" w:hAnsi="Garamond"/>
          <w:sz w:val="24"/>
          <w:szCs w:val="24"/>
        </w:rPr>
        <w:t>mányozási jogot tartja fenn magának: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képviselő-testületi ülés összehívásáról szóló meghívó,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azoknál a rendes ülésekre vonatkozó előterjesztéseknél, melyeknél az előterjesztő a munkaterv szerint a polgármester (előterjesztés alatt kell érteni a beszámolókat, tájékozt</w:t>
      </w:r>
      <w:r w:rsidRPr="006E1641">
        <w:rPr>
          <w:rFonts w:ascii="Garamond" w:hAnsi="Garamond"/>
          <w:sz w:val="24"/>
          <w:szCs w:val="24"/>
        </w:rPr>
        <w:t>a</w:t>
      </w:r>
      <w:r w:rsidRPr="006E1641">
        <w:rPr>
          <w:rFonts w:ascii="Garamond" w:hAnsi="Garamond"/>
          <w:sz w:val="24"/>
          <w:szCs w:val="24"/>
        </w:rPr>
        <w:t>tókat is),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azoknál a rendkívüli ülésekre vonatkozó előterjesztéseknél, melyeknél az előterjes</w:t>
      </w:r>
      <w:r w:rsidRPr="006E1641">
        <w:rPr>
          <w:rFonts w:ascii="Garamond" w:hAnsi="Garamond"/>
          <w:sz w:val="24"/>
          <w:szCs w:val="24"/>
        </w:rPr>
        <w:t>z</w:t>
      </w:r>
      <w:r w:rsidRPr="006E1641">
        <w:rPr>
          <w:rFonts w:ascii="Garamond" w:hAnsi="Garamond"/>
          <w:sz w:val="24"/>
          <w:szCs w:val="24"/>
        </w:rPr>
        <w:t xml:space="preserve">tés joga, lehetősége a polgármesteré,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képviselő-testület nevében történő felterjesztések magasabb szintű államháztartási szerveknek,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 képviselő-testületének képviseletében megfogalmazott nyilatkozatok, táj</w:t>
      </w:r>
      <w:r w:rsidRPr="006E1641">
        <w:rPr>
          <w:rFonts w:ascii="Garamond" w:hAnsi="Garamond"/>
          <w:sz w:val="24"/>
          <w:szCs w:val="24"/>
        </w:rPr>
        <w:t>é</w:t>
      </w:r>
      <w:r w:rsidRPr="006E1641">
        <w:rPr>
          <w:rFonts w:ascii="Garamond" w:hAnsi="Garamond"/>
          <w:sz w:val="24"/>
          <w:szCs w:val="24"/>
        </w:rPr>
        <w:t>koztatók,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 képviselő-testületének az intézmény irányításával kapcsolatos körlev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lei,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önkormányzatok közötti kapcsolattartás során keletkezett iratok,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önkormányzati feladatellátással összefüggésben a nem az önkormányzat által ir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nyított szervekkel történő kapcsolattartás iratai,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képviselő-testület azon feladat- és hatáskörei gyakorlása ügyében keletkezett iratok, melyeket a képviselő-testület nem ruházott át (a Szervezeti és Működési Szabályzatával vagy más rendeletével) önko</w:t>
      </w:r>
      <w:r w:rsidRPr="006E1641">
        <w:rPr>
          <w:rFonts w:ascii="Garamond" w:hAnsi="Garamond"/>
          <w:sz w:val="24"/>
          <w:szCs w:val="24"/>
        </w:rPr>
        <w:t>r</w:t>
      </w:r>
      <w:r w:rsidRPr="006E1641">
        <w:rPr>
          <w:rFonts w:ascii="Garamond" w:hAnsi="Garamond"/>
          <w:sz w:val="24"/>
          <w:szCs w:val="24"/>
        </w:rPr>
        <w:t>mányzati bizottságra.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polgármester a számára meghatározott feladat- és hatáskörébe tartozó ügyekben a kiadmányozási jogot fen</w:t>
      </w:r>
      <w:r w:rsidRPr="006E1641">
        <w:rPr>
          <w:rFonts w:ascii="Garamond" w:hAnsi="Garamond"/>
          <w:sz w:val="24"/>
          <w:szCs w:val="24"/>
        </w:rPr>
        <w:t>n</w:t>
      </w:r>
      <w:r w:rsidRPr="006E1641">
        <w:rPr>
          <w:rFonts w:ascii="Garamond" w:hAnsi="Garamond"/>
          <w:sz w:val="24"/>
          <w:szCs w:val="24"/>
        </w:rPr>
        <w:t>tartja a következő tárgykörökben: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törvény által a polgármester hatáskörébe utalt államigazgatási ügyekben való érd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mi döntés,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hatáskörébe tartozó hatósági ügyekben való érdemi döntés – kivéve az</w:t>
      </w:r>
      <w:r w:rsidRPr="006E1641">
        <w:rPr>
          <w:rFonts w:ascii="Garamond" w:hAnsi="Garamond"/>
          <w:sz w:val="24"/>
          <w:szCs w:val="24"/>
        </w:rPr>
        <w:t>o</w:t>
      </w:r>
      <w:r w:rsidRPr="006E1641">
        <w:rPr>
          <w:rFonts w:ascii="Garamond" w:hAnsi="Garamond"/>
          <w:sz w:val="24"/>
          <w:szCs w:val="24"/>
        </w:rPr>
        <w:t xml:space="preserve">kat, amelyeket eseti vagy folyamatos jelleggel a jegyzőnek ad át,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hatáskörébe tartozó témában kiadott, az önkormányzat által irányított i</w:t>
      </w:r>
      <w:r w:rsidRPr="006E1641">
        <w:rPr>
          <w:rFonts w:ascii="Garamond" w:hAnsi="Garamond"/>
          <w:sz w:val="24"/>
          <w:szCs w:val="24"/>
        </w:rPr>
        <w:t>n</w:t>
      </w:r>
      <w:r w:rsidRPr="006E1641">
        <w:rPr>
          <w:rFonts w:ascii="Garamond" w:hAnsi="Garamond"/>
          <w:sz w:val="24"/>
          <w:szCs w:val="24"/>
        </w:rPr>
        <w:t>tézményeknek címzett körlevelek,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polgármesterhez beérkező közérdekű ügyek, bejelentések kivizsgálásával kapcsol</w:t>
      </w:r>
      <w:r w:rsidRPr="006E1641">
        <w:rPr>
          <w:rFonts w:ascii="Garamond" w:hAnsi="Garamond"/>
          <w:sz w:val="24"/>
          <w:szCs w:val="24"/>
        </w:rPr>
        <w:t>a</w:t>
      </w:r>
      <w:r w:rsidRPr="006E1641">
        <w:rPr>
          <w:rFonts w:ascii="Garamond" w:hAnsi="Garamond"/>
          <w:sz w:val="24"/>
          <w:szCs w:val="24"/>
        </w:rPr>
        <w:t>tos iratok,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polgármesternek (az önkormányzat Szervezeti és Működési Szabályzatában és más helyi önko</w:t>
      </w:r>
      <w:r w:rsidRPr="006E1641">
        <w:rPr>
          <w:rFonts w:ascii="Garamond" w:hAnsi="Garamond"/>
          <w:sz w:val="24"/>
          <w:szCs w:val="24"/>
        </w:rPr>
        <w:t>r</w:t>
      </w:r>
      <w:r w:rsidRPr="006E1641">
        <w:rPr>
          <w:rFonts w:ascii="Garamond" w:hAnsi="Garamond"/>
          <w:sz w:val="24"/>
          <w:szCs w:val="24"/>
        </w:rPr>
        <w:t xml:space="preserve">mányzati rendeletében) az átruházott jogkörben történő döntései,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munkáltatói jogkörébe tartozó ügyekben,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összeférhetetlenség megállítására irányuló kezdeményezés kivizsgálásra történő átad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sa az érintett bizottság részére,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képviselő részére önkormányzati ügyben a polgármester felé intézett kérdésre adott v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lasz,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bizottsági ülés összehívásának kezdeményezése,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alpolgármester tevékenységének irányítására vonatkozó iratok,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polgármesteri hivatal irányítására vonatkozó iratok,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képviselői költségek kifizetését engedélyező iratok,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védelmi igazgatás iratai,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szociális ellátás iratai,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honosítás és visszahonosítás iratai,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megbízás adása a könyvvizsgáló részére,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önkormányzati biztos megbízása,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lastRenderedPageBreak/>
        <w:t>- a kötelezettségvállalásra, az utalványozásra való felhatalmazás,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kötelezettségvállalásához a szakmai teljesítést igazoló személy kijelölése.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6.2. A polgármester és a jegyző közös kiadmányozási jogköre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polgármester és a jegyző közösen kiadmányozzák: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önkormányzati hatósági ügyekben első fokon eljáró képviselő-testületnek a test</w:t>
      </w:r>
      <w:r w:rsidRPr="006E1641">
        <w:rPr>
          <w:rFonts w:ascii="Garamond" w:hAnsi="Garamond"/>
          <w:sz w:val="24"/>
          <w:szCs w:val="24"/>
        </w:rPr>
        <w:t>ü</w:t>
      </w:r>
      <w:r w:rsidRPr="006E1641">
        <w:rPr>
          <w:rFonts w:ascii="Garamond" w:hAnsi="Garamond"/>
          <w:sz w:val="24"/>
          <w:szCs w:val="24"/>
        </w:rPr>
        <w:t>leti ülésén hozott döntéseit: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határozatokat, valamint</w:t>
      </w:r>
    </w:p>
    <w:p w:rsidR="006E1641" w:rsidRPr="006E1641" w:rsidRDefault="006E1641" w:rsidP="006E1641">
      <w:pPr>
        <w:ind w:left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rendeleteket,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képviselő-testület üléseiről készült jegyzőkönyveket,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- a polgármester által vállalt kötelezettségvállalások dokumentumait (a </w:t>
      </w:r>
      <w:proofErr w:type="gramStart"/>
      <w:r w:rsidRPr="006E1641">
        <w:rPr>
          <w:rFonts w:ascii="Garamond" w:hAnsi="Garamond"/>
          <w:sz w:val="24"/>
          <w:szCs w:val="24"/>
        </w:rPr>
        <w:t>jegyző</w:t>
      </w:r>
      <w:proofErr w:type="gramEnd"/>
      <w:r w:rsidRPr="006E1641">
        <w:rPr>
          <w:rFonts w:ascii="Garamond" w:hAnsi="Garamond"/>
          <w:sz w:val="24"/>
          <w:szCs w:val="24"/>
        </w:rPr>
        <w:t xml:space="preserve"> mint elle</w:t>
      </w:r>
      <w:r w:rsidRPr="006E1641">
        <w:rPr>
          <w:rFonts w:ascii="Garamond" w:hAnsi="Garamond"/>
          <w:sz w:val="24"/>
          <w:szCs w:val="24"/>
        </w:rPr>
        <w:t>n</w:t>
      </w:r>
      <w:r w:rsidRPr="006E1641">
        <w:rPr>
          <w:rFonts w:ascii="Garamond" w:hAnsi="Garamond"/>
          <w:sz w:val="24"/>
          <w:szCs w:val="24"/>
        </w:rPr>
        <w:t>jegyző írja alá).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képviselő-testületi ülésen hozott döntések érintett részére történő megküldésekor az iraton: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szerepeltetni kell a polgármester és a jegyző aláírását, vagy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eredeti aláírások hiányában az eredeti aláírók neve mellett fel kell tüntetni a s.k. (saját kezűleg) rövid</w:t>
      </w:r>
      <w:r w:rsidRPr="006E1641">
        <w:rPr>
          <w:rFonts w:ascii="Garamond" w:hAnsi="Garamond"/>
          <w:sz w:val="24"/>
          <w:szCs w:val="24"/>
        </w:rPr>
        <w:t>í</w:t>
      </w:r>
      <w:r w:rsidRPr="006E1641">
        <w:rPr>
          <w:rFonts w:ascii="Garamond" w:hAnsi="Garamond"/>
          <w:sz w:val="24"/>
          <w:szCs w:val="24"/>
        </w:rPr>
        <w:t>tést, majd az arra feljogosított személynek:</w:t>
      </w:r>
    </w:p>
    <w:p w:rsidR="006E1641" w:rsidRPr="006E1641" w:rsidRDefault="006E1641" w:rsidP="006E1641">
      <w:pPr>
        <w:ind w:firstLine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„kiadmány hiteléül” szöveg, valamint</w:t>
      </w:r>
    </w:p>
    <w:p w:rsidR="006E1641" w:rsidRPr="006E1641" w:rsidRDefault="006E1641" w:rsidP="006E1641">
      <w:pPr>
        <w:ind w:firstLine="144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saját nevének és aláírásának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6E1641">
        <w:rPr>
          <w:rFonts w:ascii="Garamond" w:hAnsi="Garamond"/>
          <w:sz w:val="24"/>
          <w:szCs w:val="24"/>
        </w:rPr>
        <w:t>feltüntetésével</w:t>
      </w:r>
      <w:proofErr w:type="gramEnd"/>
      <w:r w:rsidRPr="006E1641">
        <w:rPr>
          <w:rFonts w:ascii="Garamond" w:hAnsi="Garamond"/>
          <w:sz w:val="24"/>
          <w:szCs w:val="24"/>
        </w:rPr>
        <w:t xml:space="preserve"> kell kiadni az ügyiratot.</w:t>
      </w:r>
    </w:p>
    <w:p w:rsidR="006E1641" w:rsidRPr="006E1641" w:rsidRDefault="006E1641" w:rsidP="006E1641">
      <w:pPr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6.3. A kiadmányozási jogkör gyakorlása a polgármester – mint a hatáskör gyakorlója –által adott felhatalmazás, megbízás alapján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A </w:t>
      </w:r>
      <w:proofErr w:type="gramStart"/>
      <w:r w:rsidRPr="006E1641">
        <w:rPr>
          <w:rFonts w:ascii="Garamond" w:hAnsi="Garamond"/>
          <w:sz w:val="24"/>
          <w:szCs w:val="24"/>
        </w:rPr>
        <w:t>polgármester</w:t>
      </w:r>
      <w:proofErr w:type="gramEnd"/>
      <w:r w:rsidRPr="006E1641">
        <w:rPr>
          <w:rFonts w:ascii="Garamond" w:hAnsi="Garamond"/>
          <w:sz w:val="24"/>
          <w:szCs w:val="24"/>
        </w:rPr>
        <w:t xml:space="preserve"> mint önálló kiadmányozási jogkörrel rendelkező személy jogosult a hatásköre gyakorlására kia</w:t>
      </w:r>
      <w:r w:rsidRPr="006E1641">
        <w:rPr>
          <w:rFonts w:ascii="Garamond" w:hAnsi="Garamond"/>
          <w:sz w:val="24"/>
          <w:szCs w:val="24"/>
        </w:rPr>
        <w:t>d</w:t>
      </w:r>
      <w:r w:rsidRPr="006E1641">
        <w:rPr>
          <w:rFonts w:ascii="Garamond" w:hAnsi="Garamond"/>
          <w:sz w:val="24"/>
          <w:szCs w:val="24"/>
        </w:rPr>
        <w:t>mányozót felhatalmazni, megbízni.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kiadmányozó számára meg kell adni azt, hogy a polgármester, mint a hatáskör gyakorlására jogosult sz</w:t>
      </w:r>
      <w:r w:rsidRPr="006E1641">
        <w:rPr>
          <w:rFonts w:ascii="Garamond" w:hAnsi="Garamond"/>
          <w:sz w:val="24"/>
          <w:szCs w:val="24"/>
        </w:rPr>
        <w:t>e</w:t>
      </w:r>
      <w:r w:rsidRPr="006E1641">
        <w:rPr>
          <w:rFonts w:ascii="Garamond" w:hAnsi="Garamond"/>
          <w:sz w:val="24"/>
          <w:szCs w:val="24"/>
        </w:rPr>
        <w:t>mély helyett mely ügyekben, eljárásban gyakorolhatja a kiadmányozási jogot.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átruházott hatáskörben hatáskört gyakorló személy, a kiadmányozó köteles az általa k</w:t>
      </w:r>
      <w:r w:rsidRPr="006E1641">
        <w:rPr>
          <w:rFonts w:ascii="Garamond" w:hAnsi="Garamond"/>
          <w:sz w:val="24"/>
          <w:szCs w:val="24"/>
        </w:rPr>
        <w:t>i</w:t>
      </w:r>
      <w:r w:rsidRPr="006E1641">
        <w:rPr>
          <w:rFonts w:ascii="Garamond" w:hAnsi="Garamond"/>
          <w:sz w:val="24"/>
          <w:szCs w:val="24"/>
        </w:rPr>
        <w:t>adott kiadmányon feltüntetni: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eredeti hatáskör címzettjét, valamint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kiadmányozásra jogosultat.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6.3.1. A képviselő-testület tagjai közül választott alpolgármester részére átadott kiadmányoz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si jogkör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 </w:t>
      </w:r>
      <w:proofErr w:type="spellStart"/>
      <w:r w:rsidRPr="006E1641">
        <w:rPr>
          <w:rFonts w:ascii="Garamond" w:hAnsi="Garamond"/>
          <w:sz w:val="24"/>
          <w:szCs w:val="24"/>
        </w:rPr>
        <w:t>Brczán</w:t>
      </w:r>
      <w:proofErr w:type="spellEnd"/>
      <w:r w:rsidRPr="006E1641">
        <w:rPr>
          <w:rFonts w:ascii="Garamond" w:hAnsi="Garamond"/>
          <w:sz w:val="24"/>
          <w:szCs w:val="24"/>
        </w:rPr>
        <w:t xml:space="preserve"> </w:t>
      </w:r>
      <w:proofErr w:type="spellStart"/>
      <w:r w:rsidRPr="006E1641">
        <w:rPr>
          <w:rFonts w:ascii="Garamond" w:hAnsi="Garamond"/>
          <w:sz w:val="24"/>
          <w:szCs w:val="24"/>
        </w:rPr>
        <w:t>Krisztifor</w:t>
      </w:r>
      <w:proofErr w:type="spellEnd"/>
      <w:r w:rsidRPr="006E1641">
        <w:rPr>
          <w:rFonts w:ascii="Garamond" w:hAnsi="Garamond"/>
          <w:sz w:val="24"/>
          <w:szCs w:val="24"/>
        </w:rPr>
        <w:t xml:space="preserve"> alpolgármester: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5 napon túli távolléte miatti helyettesítése esetében kiadmányozni j</w:t>
      </w:r>
      <w:r w:rsidRPr="006E1641">
        <w:rPr>
          <w:rFonts w:ascii="Garamond" w:hAnsi="Garamond"/>
          <w:sz w:val="24"/>
          <w:szCs w:val="24"/>
        </w:rPr>
        <w:t>o</w:t>
      </w:r>
      <w:r w:rsidRPr="006E1641">
        <w:rPr>
          <w:rFonts w:ascii="Garamond" w:hAnsi="Garamond"/>
          <w:sz w:val="24"/>
          <w:szCs w:val="24"/>
        </w:rPr>
        <w:t>gosult a következő iratokat: a képviselő-testület működésével kapcsolatos iratok,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tartós, 10 napon túli távolléte esetében, valamint ha az ügy elintézési ideje szükségessé teszi, akkor a polgármester további kiadmányozási jogkörében jog</w:t>
      </w:r>
      <w:r w:rsidRPr="006E1641">
        <w:rPr>
          <w:rFonts w:ascii="Garamond" w:hAnsi="Garamond"/>
          <w:sz w:val="24"/>
          <w:szCs w:val="24"/>
        </w:rPr>
        <w:t>o</w:t>
      </w:r>
      <w:r w:rsidRPr="006E1641">
        <w:rPr>
          <w:rFonts w:ascii="Garamond" w:hAnsi="Garamond"/>
          <w:sz w:val="24"/>
          <w:szCs w:val="24"/>
        </w:rPr>
        <w:t>sult a kiadmányozásra.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6.3.2. A jegyző részére átadott kiadmányozási jogkör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A jegyző kiadmányozza: 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polgármester hatáskörébe tartozó államigazgatási ügyek – polgármesteri döntés szerinti – előkészítése során keletkező iratokat,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lastRenderedPageBreak/>
        <w:t>- a polgármester által átadott hatósági ügyekben való döntés-előkészítés és döntés ir</w:t>
      </w:r>
      <w:r w:rsidRPr="006E1641">
        <w:rPr>
          <w:rFonts w:ascii="Garamond" w:hAnsi="Garamond"/>
          <w:sz w:val="24"/>
          <w:szCs w:val="24"/>
        </w:rPr>
        <w:t>a</w:t>
      </w:r>
      <w:r w:rsidRPr="006E1641">
        <w:rPr>
          <w:rFonts w:ascii="Garamond" w:hAnsi="Garamond"/>
          <w:sz w:val="24"/>
          <w:szCs w:val="24"/>
        </w:rPr>
        <w:t>tait,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településrendezési tervvel kapcsolatos véleményeztetés, tárgyalásra meghívás, tájékoztatás, állami főép</w:t>
      </w:r>
      <w:r w:rsidRPr="006E1641">
        <w:rPr>
          <w:rFonts w:ascii="Garamond" w:hAnsi="Garamond"/>
          <w:sz w:val="24"/>
          <w:szCs w:val="24"/>
        </w:rPr>
        <w:t>í</w:t>
      </w:r>
      <w:r w:rsidRPr="006E1641">
        <w:rPr>
          <w:rFonts w:ascii="Garamond" w:hAnsi="Garamond"/>
          <w:sz w:val="24"/>
          <w:szCs w:val="24"/>
        </w:rPr>
        <w:t>tésznek történő megküldés dokumentumait,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 közzétételi feladatokkal kapcsolatos iratokat.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jegyző a polgármesteri hivatal ügyintézőit az ügyintézők munkaköri leírása alapján vonja be a részére átruh</w:t>
      </w:r>
      <w:r w:rsidRPr="006E1641">
        <w:rPr>
          <w:rFonts w:ascii="Garamond" w:hAnsi="Garamond"/>
          <w:sz w:val="24"/>
          <w:szCs w:val="24"/>
        </w:rPr>
        <w:t>á</w:t>
      </w:r>
      <w:r w:rsidRPr="006E1641">
        <w:rPr>
          <w:rFonts w:ascii="Garamond" w:hAnsi="Garamond"/>
          <w:sz w:val="24"/>
          <w:szCs w:val="24"/>
        </w:rPr>
        <w:t>zott kiadmányozási jogkör gyakorlásához szükséges feladatok ellátásába.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6E1641">
          <w:rPr>
            <w:rFonts w:ascii="Garamond" w:hAnsi="Garamond"/>
            <w:b/>
            <w:sz w:val="24"/>
            <w:szCs w:val="24"/>
          </w:rPr>
          <w:t>7. A</w:t>
        </w:r>
      </w:smartTag>
      <w:r w:rsidRPr="006E1641">
        <w:rPr>
          <w:rFonts w:ascii="Garamond" w:hAnsi="Garamond"/>
          <w:b/>
          <w:sz w:val="24"/>
          <w:szCs w:val="24"/>
        </w:rPr>
        <w:t xml:space="preserve"> kiadmányozás ellenőrzése, felülvizsgálata</w:t>
      </w: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7.1. A felhatalmazás alapján ellátandó kiadmányozás ellenőrzése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polgármester jogosult, és havonta rendszeresen, szúrópróbaszerűen köteles ellenőrizni az általa felhatalm</w:t>
      </w:r>
      <w:r w:rsidRPr="006E1641">
        <w:rPr>
          <w:rFonts w:ascii="Garamond" w:hAnsi="Garamond"/>
          <w:sz w:val="24"/>
          <w:szCs w:val="24"/>
        </w:rPr>
        <w:t>a</w:t>
      </w:r>
      <w:r w:rsidRPr="006E1641">
        <w:rPr>
          <w:rFonts w:ascii="Garamond" w:hAnsi="Garamond"/>
          <w:sz w:val="24"/>
          <w:szCs w:val="24"/>
        </w:rPr>
        <w:t>zott személyek kiadmányozási tevékenységét.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Ha valamely felhatalmazott nem a jelen utasítás és a vonatkozó felhatalmazások alapján látja el jogkörét, akkor kezdeményezi az érintett személy felelősségre vonását.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Felelősségre vonásnak van helye:</w:t>
      </w:r>
    </w:p>
    <w:p w:rsidR="006E1641" w:rsidRPr="006E1641" w:rsidRDefault="006E1641" w:rsidP="006E1641">
      <w:pPr>
        <w:ind w:left="720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az átadott kiadmányozási jogon túli kiadmányozáskor, valamint</w:t>
      </w:r>
    </w:p>
    <w:p w:rsidR="006E1641" w:rsidRPr="006E1641" w:rsidRDefault="006E1641" w:rsidP="006E1641">
      <w:pPr>
        <w:ind w:left="720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- ha a felhatalmazott nem élt a kiadmányozási joggal, és ezzel jogsértést követett el (pl.: nem hozta meg a szükséges döntést, vagy nem határidőben hozta meg stb.).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7.2. A kiadmányozás rendjének felülvizsgálata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 jelen utasítás 6. pontjában meghatározott kiadmányozási rend rendszeres felülvizsgálatáért az utasítást kiadó polgármester felelős.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Az utasítást – 30 napon belül – módosítani kell akkor, ha központi jogszabály és az önko</w:t>
      </w:r>
      <w:r w:rsidRPr="006E1641">
        <w:rPr>
          <w:rFonts w:ascii="Garamond" w:hAnsi="Garamond"/>
          <w:sz w:val="24"/>
          <w:szCs w:val="24"/>
        </w:rPr>
        <w:t>r</w:t>
      </w:r>
      <w:r w:rsidRPr="006E1641">
        <w:rPr>
          <w:rFonts w:ascii="Garamond" w:hAnsi="Garamond"/>
          <w:sz w:val="24"/>
          <w:szCs w:val="24"/>
        </w:rPr>
        <w:t xml:space="preserve">mányzat Szervezeti és Működési Szabályzata a kiadmányozási jogköröket érintően változik. </w:t>
      </w:r>
    </w:p>
    <w:p w:rsidR="006E1641" w:rsidRPr="006E1641" w:rsidRDefault="006E1641" w:rsidP="006E1641">
      <w:pPr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8. Záró rendelkezések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Jelen utasítást 2011. év április hó 01. naptól kell alkalmazni.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>Kelt</w:t>
      </w:r>
      <w:proofErr w:type="gramStart"/>
      <w:r w:rsidRPr="006E1641">
        <w:rPr>
          <w:rFonts w:ascii="Garamond" w:hAnsi="Garamond"/>
          <w:sz w:val="24"/>
          <w:szCs w:val="24"/>
        </w:rPr>
        <w:t>: …</w:t>
      </w:r>
      <w:proofErr w:type="gramEnd"/>
      <w:r w:rsidRPr="006E1641">
        <w:rPr>
          <w:rFonts w:ascii="Garamond" w:hAnsi="Garamond"/>
          <w:sz w:val="24"/>
          <w:szCs w:val="24"/>
        </w:rPr>
        <w:t>………………………………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  <w:t>……………………………………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</w:r>
      <w:r w:rsidRPr="006E1641">
        <w:rPr>
          <w:rFonts w:ascii="Garamond" w:hAnsi="Garamond"/>
          <w:sz w:val="24"/>
          <w:szCs w:val="24"/>
        </w:rPr>
        <w:tab/>
        <w:t xml:space="preserve"> Király László                </w:t>
      </w:r>
    </w:p>
    <w:p w:rsidR="006E1641" w:rsidRPr="006E1641" w:rsidRDefault="006E1641" w:rsidP="006E1641">
      <w:pPr>
        <w:ind w:left="5664" w:firstLine="708"/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 </w:t>
      </w:r>
      <w:proofErr w:type="gramStart"/>
      <w:r w:rsidRPr="006E1641">
        <w:rPr>
          <w:rFonts w:ascii="Garamond" w:hAnsi="Garamond"/>
          <w:sz w:val="24"/>
          <w:szCs w:val="24"/>
        </w:rPr>
        <w:t>polgármester</w:t>
      </w:r>
      <w:proofErr w:type="gramEnd"/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  <w:u w:val="single"/>
        </w:rPr>
      </w:pPr>
      <w:r w:rsidRPr="006E1641">
        <w:rPr>
          <w:rFonts w:ascii="Garamond" w:hAnsi="Garamond"/>
          <w:sz w:val="24"/>
          <w:szCs w:val="24"/>
          <w:u w:val="single"/>
        </w:rPr>
        <w:t>Melléklet: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 xml:space="preserve">1. számú melléklet 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  <w:r w:rsidRPr="006E1641">
        <w:rPr>
          <w:rFonts w:ascii="Garamond" w:hAnsi="Garamond"/>
          <w:sz w:val="24"/>
          <w:szCs w:val="24"/>
        </w:rPr>
        <w:tab/>
        <w:t>Az eseti kiadmányozási jog</w:t>
      </w:r>
    </w:p>
    <w:p w:rsidR="006E1641" w:rsidRPr="006E1641" w:rsidRDefault="006E1641" w:rsidP="006E1641">
      <w:pPr>
        <w:jc w:val="both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br w:type="page"/>
      </w:r>
      <w:r w:rsidRPr="006E1641">
        <w:rPr>
          <w:rFonts w:ascii="Garamond" w:hAnsi="Garamond"/>
          <w:b/>
          <w:sz w:val="24"/>
          <w:szCs w:val="24"/>
        </w:rPr>
        <w:lastRenderedPageBreak/>
        <w:t>1. számú melléklet</w:t>
      </w: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both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b/>
          <w:sz w:val="24"/>
          <w:szCs w:val="24"/>
        </w:rPr>
      </w:pPr>
      <w:r w:rsidRPr="006E1641">
        <w:rPr>
          <w:rFonts w:ascii="Garamond" w:hAnsi="Garamond"/>
          <w:b/>
          <w:sz w:val="24"/>
          <w:szCs w:val="24"/>
        </w:rPr>
        <w:t>Az eseti kiadmányozási jog</w:t>
      </w:r>
    </w:p>
    <w:p w:rsidR="006E1641" w:rsidRPr="006E1641" w:rsidRDefault="006E1641" w:rsidP="006E1641">
      <w:pPr>
        <w:jc w:val="center"/>
        <w:rPr>
          <w:rFonts w:ascii="Garamond" w:hAnsi="Garamond"/>
          <w:sz w:val="24"/>
          <w:szCs w:val="24"/>
        </w:rPr>
      </w:pPr>
    </w:p>
    <w:p w:rsidR="006E1641" w:rsidRPr="006E1641" w:rsidRDefault="006E1641" w:rsidP="006E1641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2"/>
        <w:gridCol w:w="3684"/>
        <w:gridCol w:w="1843"/>
        <w:gridCol w:w="1843"/>
      </w:tblGrid>
      <w:tr w:rsidR="006E1641" w:rsidRPr="006E1641" w:rsidTr="000132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6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A kiadmányozási joggal érintett ügy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Eredeti hatá</w:t>
            </w:r>
            <w:r w:rsidRPr="006E1641">
              <w:rPr>
                <w:rFonts w:ascii="Garamond" w:hAnsi="Garamond"/>
                <w:sz w:val="24"/>
                <w:szCs w:val="24"/>
              </w:rPr>
              <w:t>s</w:t>
            </w:r>
            <w:r w:rsidRPr="006E1641">
              <w:rPr>
                <w:rFonts w:ascii="Garamond" w:hAnsi="Garamond"/>
                <w:sz w:val="24"/>
                <w:szCs w:val="24"/>
              </w:rPr>
              <w:t>kört</w:t>
            </w:r>
          </w:p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gyakorló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Kiadmányozó</w:t>
            </w: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ügyiratszáma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E1641">
              <w:rPr>
                <w:rFonts w:ascii="Garamond" w:hAnsi="Garamond"/>
                <w:sz w:val="24"/>
                <w:szCs w:val="24"/>
              </w:rPr>
              <w:t>megnevezése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1641" w:rsidRPr="006E1641" w:rsidRDefault="006E1641" w:rsidP="000132A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12" w:space="0" w:color="auto"/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1641" w:rsidRPr="006E1641" w:rsidTr="000132A4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right w:val="single" w:sz="8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8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6E1641" w:rsidRPr="006E1641" w:rsidRDefault="006E1641" w:rsidP="000132A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A1B90" w:rsidRPr="006E1641" w:rsidRDefault="00AA1B90">
      <w:pPr>
        <w:rPr>
          <w:rFonts w:ascii="Garamond" w:hAnsi="Garamond"/>
          <w:sz w:val="24"/>
          <w:szCs w:val="24"/>
        </w:rPr>
      </w:pPr>
    </w:p>
    <w:sectPr w:rsidR="00AA1B90" w:rsidRPr="006E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41"/>
    <w:rsid w:val="006E1641"/>
    <w:rsid w:val="00A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1897</Words>
  <Characters>13092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2019-05-07T10:25:00Z</dcterms:created>
  <dcterms:modified xsi:type="dcterms:W3CDTF">2019-05-07T10:32:00Z</dcterms:modified>
</cp:coreProperties>
</file>