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44" w:rsidRDefault="00E31544" w:rsidP="00E3154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i/>
          <w:kern w:val="1"/>
          <w:sz w:val="24"/>
          <w:szCs w:val="24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</w:rPr>
        <w:t>„M</w:t>
      </w:r>
      <w:r w:rsidRPr="00EC7572">
        <w:rPr>
          <w:rFonts w:ascii="Times New Roman" w:eastAsia="Lucida Sans Unicode" w:hAnsi="Times New Roman"/>
          <w:i/>
          <w:kern w:val="1"/>
          <w:sz w:val="24"/>
          <w:szCs w:val="24"/>
        </w:rPr>
        <w:t>elléklet a</w:t>
      </w:r>
      <w:r>
        <w:rPr>
          <w:rFonts w:ascii="Times New Roman" w:eastAsia="Lucida Sans Unicode" w:hAnsi="Times New Roman"/>
          <w:i/>
          <w:kern w:val="1"/>
          <w:sz w:val="24"/>
          <w:szCs w:val="24"/>
        </w:rPr>
        <w:t xml:space="preserve"> 7/2014. (VI.25.) ök. </w:t>
      </w:r>
      <w:r w:rsidRPr="00EC7572">
        <w:rPr>
          <w:rFonts w:ascii="Times New Roman" w:eastAsia="Lucida Sans Unicode" w:hAnsi="Times New Roman"/>
          <w:i/>
          <w:kern w:val="1"/>
          <w:sz w:val="24"/>
          <w:szCs w:val="24"/>
        </w:rPr>
        <w:t>rendelethez</w:t>
      </w:r>
      <w:r>
        <w:rPr>
          <w:rFonts w:ascii="Times New Roman" w:eastAsia="Lucida Sans Unicode" w:hAnsi="Times New Roman"/>
          <w:i/>
          <w:kern w:val="1"/>
          <w:sz w:val="24"/>
          <w:szCs w:val="24"/>
        </w:rPr>
        <w:t>”</w:t>
      </w:r>
    </w:p>
    <w:p w:rsidR="00E31544" w:rsidRPr="00EC7572" w:rsidRDefault="00E31544" w:rsidP="00E3154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i/>
          <w:kern w:val="1"/>
          <w:sz w:val="24"/>
          <w:szCs w:val="24"/>
        </w:rPr>
      </w:pPr>
    </w:p>
    <w:p w:rsidR="00E31544" w:rsidRPr="00EC7572" w:rsidRDefault="00E31544" w:rsidP="00E3154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E31544" w:rsidRDefault="00E31544" w:rsidP="00E3154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C7572">
        <w:rPr>
          <w:rFonts w:ascii="Times New Roman" w:eastAsia="Lucida Sans Unicode" w:hAnsi="Times New Roman"/>
          <w:kern w:val="1"/>
          <w:sz w:val="24"/>
          <w:szCs w:val="24"/>
        </w:rPr>
        <w:t>(A 2/2007.(II.1.) önkormányzati rendelete 2. melléklete)</w:t>
      </w:r>
    </w:p>
    <w:p w:rsidR="00E31544" w:rsidRPr="00EC7572" w:rsidRDefault="00E31544" w:rsidP="00E3154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E31544" w:rsidRDefault="00E31544" w:rsidP="00E315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„4. pont: Városrészi lehatárolások és elnevezések    </w:t>
      </w:r>
    </w:p>
    <w:p w:rsidR="00E31544" w:rsidRPr="00EC7572" w:rsidRDefault="00E31544" w:rsidP="00E315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1544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Ercsi Város Önkormányzat Képviselő-testülete a városrészek határvonalait az alábbiak szerint fogadja el: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1544" w:rsidRPr="00EC7572" w:rsidRDefault="00E31544" w:rsidP="00E31544">
      <w:pPr>
        <w:spacing w:after="0" w:line="36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  <w:proofErr w:type="spellStart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Tótlik</w:t>
      </w:r>
      <w:proofErr w:type="spellEnd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Híd u. Rába patak – Csokonai u. – Csokonai u. és a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Dunasor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közé eső területek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–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Dunasor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Duna vonala mentén a Kompkikötőig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Újsor: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Csokonai u. – Hadak u. – Battai u. – Rába patak – a Szent János Nagyhíd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Default="00E31544" w:rsidP="00E31544">
      <w:pPr>
        <w:spacing w:after="0" w:line="36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Belváros: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Rába patak gyaloghídtól – Bajcsy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u. – Eötvös u. – Táncsics M. u. – Dózsa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Esze T.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Egészségházig. Északon: a Semmelweis u. - Temető u. - Mártírok u.</w:t>
      </w:r>
    </w:p>
    <w:p w:rsidR="00E31544" w:rsidRPr="00EC7572" w:rsidRDefault="00E31544" w:rsidP="00E31544">
      <w:pPr>
        <w:spacing w:after="0" w:line="36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Belmajor</w:t>
      </w:r>
      <w:proofErr w:type="spellEnd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Református templom – Dózsa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úti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lámpás kereszteződés – Rákóczi F. u. –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Laktanya kerítés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Ybl u. – Honvéd u. – Fűzfa u. –  Református templom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Angolkert: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Eötvös J.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Bajcsy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u. – Török u. – Panoráma u. – Villanytelep u. – Dózsa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Táncsics M. u.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Szőlőhegy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Török u. – Bajcsy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u. 30. kereszteződés – Panoráma u. – Villanytelep u. –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Laktanya kerítésig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Szabadság u. – Névtelen u. – Bajcsy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. u. 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kereszteződés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Ipari Park: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Bajcsy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u. vége (Vörös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Köröszt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) – Névtelen u – Rákóczi F.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6. sz. főút –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régi 6-os út és az új 6-os út Y elágazás – vissza a Vörös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Köröszt-ig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Duna part: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Komp kikötő – Sirály köz – Bajcsy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u. – régi 6-os út és az új 6-os út Y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>elágazás – Honvédségi 1-es lejáró – Duna vonala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Laktanya: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Laktanya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31544" w:rsidRDefault="00E31544" w:rsidP="00E31544">
      <w:pPr>
        <w:spacing w:after="0" w:line="360" w:lineRule="auto"/>
        <w:ind w:left="2120" w:hanging="2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Ú</w:t>
      </w: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jtelep: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Rába part a gyaloghídtól – Battai útig. Északon: belterületi határvonal. Nyugatról: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belterületi határvonal a Budai Nagy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útig – Zrínyi u.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Laktanya kerítésig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Keletre: Rákóczi u. – Dózsa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lámpás kereszteződés – Arany János útig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E31544" w:rsidRPr="00EC7572" w:rsidRDefault="00E31544" w:rsidP="00E31544">
      <w:pPr>
        <w:spacing w:after="0" w:line="36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> </w:t>
      </w:r>
    </w:p>
    <w:p w:rsidR="00E31544" w:rsidRPr="00EC7572" w:rsidRDefault="00E31544" w:rsidP="00E31544">
      <w:pPr>
        <w:spacing w:after="0" w:line="360" w:lineRule="auto"/>
        <w:ind w:left="2127" w:hanging="212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Kertváros-Ledina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Budai Nagy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úttól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Nyuga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tra: Zrínyi M. u. – Deák F.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–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Vasútállomásig, Északra: a vasúti sínek mellett belterületi határvonal. Északon: a belterületi határvonal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Cukorgyári lakótelep: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Vasúti átjáró 6304. sz. út – Cukorgyári bekötő út – Vízmű út a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vasúti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átjáróig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A Vízmű lakótelep ennek a területnek része.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Savanyúrét: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Deák F.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úttól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Délre a vasúti sínek mellett – Kandó K.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Nyár utcáig –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Kisfaludy u – Gorkij fasor – Deák F.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útig</w:t>
      </w:r>
      <w:proofErr w:type="gramEnd"/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Öreghegy: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Nyár u. vasúti sínek mellett – Akácfa u. belterületi határvonalig – 2406/2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hrsz-ú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telepig – 6. sz. főúton Rákóczi F. u. –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Laktanya kerítésig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Gorkij fasor – Kisfaludy utca déli határvonal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Szlatina</w:t>
      </w:r>
      <w:proofErr w:type="spellEnd"/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régi Vízmű telep – Tsz állattartó telep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Sinatelep: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Alsó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Sina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– Új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Sina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telep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A városrész nevek az utcanév táblákon fenti elnevezésekkel kerülnek feltüntetésre.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Városrészek régi nevei: </w:t>
      </w: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Belváros: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Rogihegy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Újsor: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Déra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árok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Angolkert: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Brettyó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Duna part: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>Sziget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Gömbölyű sziget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Újtelep: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Tiszti lakótelep </w:t>
      </w:r>
    </w:p>
    <w:p w:rsidR="00E31544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1544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Hidak nevei: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>Szent János Nagyhíd, Kishíd, Komphíd, Gyaloghíd, Királyhíd</w:t>
      </w:r>
    </w:p>
    <w:p w:rsidR="00E31544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b/>
          <w:sz w:val="24"/>
          <w:szCs w:val="24"/>
          <w:lang w:eastAsia="hu-HU"/>
        </w:rPr>
        <w:t>Lépcsők nevei: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>Róna lépcső (Vízvári – Mártírok útja között)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>Sirály lépcső (Sirály köz – Mártírok útja között)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Basa lépcső (Jászai M. – Eötvös J. </w:t>
      </w:r>
      <w:proofErr w:type="gram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között)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Panoráma lépcső (Panoráma u. – Lejtősor u. között) </w:t>
      </w:r>
    </w:p>
    <w:p w:rsidR="00E31544" w:rsidRPr="00EC7572" w:rsidRDefault="00E31544" w:rsidP="00E315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Dankó lépcső (Dankó P. köz – </w:t>
      </w:r>
      <w:proofErr w:type="spellStart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>Dunasor</w:t>
      </w:r>
      <w:proofErr w:type="spellEnd"/>
      <w:r w:rsidRPr="00EC7572">
        <w:rPr>
          <w:rFonts w:ascii="Times New Roman" w:eastAsia="Times New Roman" w:hAnsi="Times New Roman"/>
          <w:sz w:val="24"/>
          <w:szCs w:val="24"/>
          <w:lang w:eastAsia="hu-HU"/>
        </w:rPr>
        <w:t xml:space="preserve"> között)” </w:t>
      </w:r>
    </w:p>
    <w:p w:rsidR="00E31544" w:rsidRPr="00EC7572" w:rsidRDefault="00E31544" w:rsidP="00E3154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E31544" w:rsidRPr="00EC7572" w:rsidRDefault="00E31544" w:rsidP="00E3154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</w:p>
    <w:p w:rsidR="00E31544" w:rsidRDefault="00E31544" w:rsidP="00E31544">
      <w:pPr>
        <w:spacing w:after="0" w:line="360" w:lineRule="auto"/>
        <w:jc w:val="both"/>
      </w:pPr>
      <w:r>
        <w:rPr>
          <w:noProof/>
          <w:lang w:eastAsia="hu-HU"/>
        </w:rPr>
        <w:lastRenderedPageBreak/>
        <w:drawing>
          <wp:inline distT="0" distB="0" distL="0" distR="0">
            <wp:extent cx="5765800" cy="5111750"/>
            <wp:effectExtent l="0" t="0" r="6350" b="0"/>
            <wp:docPr id="1" name="Kép 1" descr="Leírás: U:\2014. évi dokumentumok\Június 24\Új tér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U:\2014. évi dokumentumok\Június 24\Új térké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E1" w:rsidRDefault="002F74E1">
      <w:bookmarkStart w:id="0" w:name="_GoBack"/>
      <w:bookmarkEnd w:id="0"/>
    </w:p>
    <w:sectPr w:rsidR="002F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44"/>
    <w:rsid w:val="002F74E1"/>
    <w:rsid w:val="00532D71"/>
    <w:rsid w:val="006A5593"/>
    <w:rsid w:val="0097017F"/>
    <w:rsid w:val="00E3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54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3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15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54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3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15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1</cp:revision>
  <dcterms:created xsi:type="dcterms:W3CDTF">2014-11-10T08:10:00Z</dcterms:created>
  <dcterms:modified xsi:type="dcterms:W3CDTF">2014-11-10T08:11:00Z</dcterms:modified>
</cp:coreProperties>
</file>