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E9B0" w14:textId="77777777" w:rsidR="00AF0A4B" w:rsidRPr="003C5E5C" w:rsidRDefault="00AF0A4B" w:rsidP="00AF0A4B">
      <w:pPr>
        <w:pStyle w:val="Cmsor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1.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melléklet a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14/2020.(VIII.14.) 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önkormányzati rendelethez</w:t>
      </w:r>
    </w:p>
    <w:p w14:paraId="3040F5C8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1C243" w14:textId="77777777" w:rsidR="00AF0A4B" w:rsidRPr="00495746" w:rsidRDefault="00AF0A4B" w:rsidP="00AF0A4B">
      <w:pPr>
        <w:pStyle w:val="Cmsor2"/>
        <w:spacing w:before="0" w:line="240" w:lineRule="auto"/>
        <w:ind w:left="360"/>
        <w:rPr>
          <w:rFonts w:ascii="Times New Roman" w:hAnsi="Times New Roman" w:cs="Times New Roman"/>
        </w:rPr>
      </w:pPr>
    </w:p>
    <w:p w14:paraId="75265E8D" w14:textId="77777777" w:rsidR="00AF0A4B" w:rsidRPr="00495746" w:rsidRDefault="00AF0A4B" w:rsidP="00AF0A4B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C063BBC" w14:textId="77777777" w:rsidR="00AF0A4B" w:rsidRPr="00495746" w:rsidRDefault="00AF0A4B" w:rsidP="00AF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46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14:paraId="762E868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B7361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70B65323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14:paraId="1DA04C25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2995E69C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016030 Állampolgársági ügyek</w:t>
      </w:r>
    </w:p>
    <w:p w14:paraId="76BCA6DD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14:paraId="3E5A755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2F53F9E6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43A6B2FD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14:paraId="6D2D63DB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14:paraId="015CC17F" w14:textId="77777777" w:rsidR="00AF0A4B" w:rsidRPr="00C802F0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F0">
        <w:rPr>
          <w:rFonts w:ascii="Times New Roman" w:hAnsi="Times New Roman" w:cs="Times New Roman"/>
          <w:sz w:val="24"/>
          <w:szCs w:val="24"/>
        </w:rPr>
        <w:t>045161 Kerékpárutak üzemeltetése, fenntartása</w:t>
      </w:r>
    </w:p>
    <w:p w14:paraId="5E77DF3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14:paraId="37BAC554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061020 Lakóépület építése</w:t>
      </w:r>
    </w:p>
    <w:p w14:paraId="1330FAFD" w14:textId="77777777" w:rsidR="00AF0A4B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F0">
        <w:rPr>
          <w:rFonts w:ascii="Times New Roman" w:hAnsi="Times New Roman" w:cs="Times New Roman"/>
          <w:sz w:val="24"/>
          <w:szCs w:val="24"/>
        </w:rPr>
        <w:t>062020 Településfejlesztési projektek és támogatásuk</w:t>
      </w:r>
    </w:p>
    <w:p w14:paraId="59197CB9" w14:textId="77777777" w:rsidR="00AF0A4B" w:rsidRPr="00C802F0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063080 Vízellátással kapcsolatos közmű építése, fenntartása, üzemeltetése</w:t>
      </w:r>
    </w:p>
    <w:p w14:paraId="41D2A39E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48DBB92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305A84A1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072111 Háziorvosi alapellátás</w:t>
      </w:r>
    </w:p>
    <w:p w14:paraId="1B9ED335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072311 Fogorvosi alapellátás</w:t>
      </w:r>
    </w:p>
    <w:p w14:paraId="37194D01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14:paraId="60ABF468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14:paraId="3FCC19D7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14:paraId="140821B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1701ACA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3648D689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102025 Időskorúak átmeneti ellátása</w:t>
      </w:r>
    </w:p>
    <w:p w14:paraId="235B2023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102026 Demens betegek átmeneti ellátása</w:t>
      </w:r>
    </w:p>
    <w:p w14:paraId="79EC946F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107051 Szociális étkeztetés</w:t>
      </w:r>
      <w:r>
        <w:rPr>
          <w:rFonts w:ascii="Times New Roman" w:hAnsi="Times New Roman" w:cs="Times New Roman"/>
          <w:sz w:val="24"/>
          <w:szCs w:val="24"/>
        </w:rPr>
        <w:t xml:space="preserve"> szociális konyhán</w:t>
      </w:r>
    </w:p>
    <w:p w14:paraId="04076F99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107053 Jelzőrendszeres házi segítségnyújtás</w:t>
      </w:r>
    </w:p>
    <w:p w14:paraId="2C50EB11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107080 Esélyegyenlőség elősegítését célzó tevékenységek és programok</w:t>
      </w:r>
    </w:p>
    <w:p w14:paraId="3756C4A4" w14:textId="77777777" w:rsidR="00AF0A4B" w:rsidRPr="00C802F0" w:rsidRDefault="00AF0A4B" w:rsidP="00AF0A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C29CC6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51F90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14:paraId="3698A3AA" w14:textId="77777777" w:rsidR="00AF0A4B" w:rsidRDefault="00AF0A4B" w:rsidP="00AF0A4B"/>
    <w:p w14:paraId="18CB8E1F" w14:textId="77777777" w:rsidR="00AF0A4B" w:rsidRDefault="00AF0A4B" w:rsidP="00AF0A4B"/>
    <w:p w14:paraId="5417FB2D" w14:textId="77777777" w:rsidR="00AF0A4B" w:rsidRDefault="00AF0A4B" w:rsidP="00AF0A4B"/>
    <w:p w14:paraId="370BC4DD" w14:textId="77777777" w:rsidR="00AF0A4B" w:rsidRDefault="00AF0A4B" w:rsidP="00AF0A4B"/>
    <w:p w14:paraId="598C321E" w14:textId="77777777" w:rsidR="00AF0A4B" w:rsidRDefault="00AF0A4B" w:rsidP="00AF0A4B"/>
    <w:p w14:paraId="51772643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5B"/>
    <w:rsid w:val="0002205B"/>
    <w:rsid w:val="00AF0A4B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31F6-223F-4644-A460-D941D809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0A4B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0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F0A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2020-08-18T09:06:00Z</dcterms:created>
  <dcterms:modified xsi:type="dcterms:W3CDTF">2020-08-18T09:06:00Z</dcterms:modified>
</cp:coreProperties>
</file>