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89" w:rsidRPr="00BA1C6B" w:rsidRDefault="00101089" w:rsidP="00101089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BA1C6B">
        <w:rPr>
          <w:rFonts w:ascii="Comic Sans MS" w:hAnsi="Comic Sans MS"/>
          <w:b w:val="0"/>
          <w:i/>
          <w:sz w:val="22"/>
          <w:szCs w:val="22"/>
        </w:rPr>
        <w:t>5. melléklet a …………/2014. (……………) önkormányzati rendelethez</w:t>
      </w:r>
    </w:p>
    <w:p w:rsidR="00101089" w:rsidRDefault="00101089" w:rsidP="00101089">
      <w:pPr>
        <w:rPr>
          <w:rFonts w:ascii="Comic Sans MS" w:hAnsi="Comic Sans MS"/>
        </w:rPr>
      </w:pPr>
    </w:p>
    <w:p w:rsidR="00101089" w:rsidRDefault="00101089" w:rsidP="00101089">
      <w:pPr>
        <w:rPr>
          <w:rFonts w:ascii="Comic Sans MS" w:hAnsi="Comic Sans MS"/>
        </w:rPr>
      </w:pPr>
    </w:p>
    <w:p w:rsidR="00101089" w:rsidRPr="00054278" w:rsidRDefault="00101089" w:rsidP="0010108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 </w:t>
      </w:r>
      <w:proofErr w:type="spellStart"/>
      <w:r>
        <w:rPr>
          <w:rFonts w:ascii="Comic Sans MS" w:hAnsi="Comic Sans MS"/>
          <w:b/>
        </w:rPr>
        <w:t>Samufalvi</w:t>
      </w:r>
      <w:proofErr w:type="spellEnd"/>
      <w:r>
        <w:rPr>
          <w:rFonts w:ascii="Comic Sans MS" w:hAnsi="Comic Sans MS"/>
          <w:b/>
        </w:rPr>
        <w:t xml:space="preserve"> Óvoda és Bölcsőde</w:t>
      </w:r>
      <w:r w:rsidRPr="00054278">
        <w:rPr>
          <w:rFonts w:ascii="Comic Sans MS" w:hAnsi="Comic Sans MS"/>
          <w:b/>
        </w:rPr>
        <w:t xml:space="preserve"> bevételei, kiadásai és létszámadatai</w:t>
      </w:r>
    </w:p>
    <w:p w:rsidR="00101089" w:rsidRDefault="00101089" w:rsidP="00101089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4917B1" w:rsidRDefault="00101089" w:rsidP="008E33E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101089" w:rsidRPr="004917B1" w:rsidRDefault="00101089" w:rsidP="008E33E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101089" w:rsidRPr="004917B1" w:rsidRDefault="00101089" w:rsidP="008E33E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101089" w:rsidRPr="004917B1" w:rsidRDefault="00101089" w:rsidP="008E33E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101089" w:rsidRPr="004917B1" w:rsidRDefault="00101089" w:rsidP="008E33E0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101089" w:rsidRPr="004917B1" w:rsidRDefault="00101089" w:rsidP="008E33E0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101089" w:rsidRPr="004917B1" w:rsidRDefault="00101089" w:rsidP="008E33E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101089" w:rsidRPr="000A0986" w:rsidRDefault="00101089" w:rsidP="008E33E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Bevételek</w:t>
            </w:r>
          </w:p>
        </w:tc>
        <w:tc>
          <w:tcPr>
            <w:tcW w:w="2693" w:type="dxa"/>
          </w:tcPr>
          <w:p w:rsidR="00101089" w:rsidRPr="004917B1" w:rsidRDefault="00101089" w:rsidP="008E33E0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734426" w:rsidRDefault="00101089" w:rsidP="008E33E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1.</w:t>
            </w:r>
          </w:p>
        </w:tc>
        <w:tc>
          <w:tcPr>
            <w:tcW w:w="5245" w:type="dxa"/>
          </w:tcPr>
          <w:p w:rsidR="00101089" w:rsidRDefault="00101089" w:rsidP="008E33E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bevételek (2+5+6+12)</w:t>
            </w:r>
          </w:p>
        </w:tc>
        <w:tc>
          <w:tcPr>
            <w:tcW w:w="2693" w:type="dxa"/>
          </w:tcPr>
          <w:p w:rsidR="00101089" w:rsidRDefault="00101089" w:rsidP="008E33E0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94670</w:t>
            </w: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B64BE5" w:rsidRDefault="00101089" w:rsidP="008E33E0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101089" w:rsidRPr="00B64BE5" w:rsidRDefault="00101089" w:rsidP="008E33E0">
            <w:pPr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Intézményi működési bevételek</w:t>
            </w:r>
          </w:p>
        </w:tc>
        <w:tc>
          <w:tcPr>
            <w:tcW w:w="2693" w:type="dxa"/>
          </w:tcPr>
          <w:p w:rsidR="00101089" w:rsidRPr="00B64BE5" w:rsidRDefault="00101089" w:rsidP="008E33E0">
            <w:pPr>
              <w:jc w:val="right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15</w:t>
            </w:r>
            <w:r>
              <w:rPr>
                <w:rFonts w:ascii="Comic Sans MS" w:hAnsi="Comic Sans MS"/>
              </w:rPr>
              <w:t xml:space="preserve"> </w:t>
            </w:r>
            <w:r w:rsidRPr="00B64BE5">
              <w:rPr>
                <w:rFonts w:ascii="Comic Sans MS" w:hAnsi="Comic Sans MS"/>
              </w:rPr>
              <w:t>168</w:t>
            </w: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B64BE5" w:rsidRDefault="00101089" w:rsidP="008E33E0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101089" w:rsidRPr="00F87A1A" w:rsidRDefault="00101089" w:rsidP="008E33E0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101089" w:rsidRPr="00F87A1A" w:rsidRDefault="00101089" w:rsidP="008E33E0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10 618</w:t>
            </w: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B64BE5" w:rsidRDefault="00101089" w:rsidP="008E33E0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101089" w:rsidRPr="00F87A1A" w:rsidRDefault="00101089" w:rsidP="008E33E0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101089" w:rsidRPr="00F87A1A" w:rsidRDefault="00101089" w:rsidP="008E33E0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4 550</w:t>
            </w: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B64BE5" w:rsidRDefault="00101089" w:rsidP="008E33E0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101089" w:rsidRPr="00B64BE5" w:rsidRDefault="00101089" w:rsidP="008E33E0">
            <w:pPr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Bérleti díj,</w:t>
            </w:r>
            <w:r>
              <w:rPr>
                <w:rFonts w:ascii="Comic Sans MS" w:hAnsi="Comic Sans MS"/>
              </w:rPr>
              <w:t xml:space="preserve"> </w:t>
            </w:r>
            <w:r w:rsidRPr="00B64BE5">
              <w:rPr>
                <w:rFonts w:ascii="Comic Sans MS" w:hAnsi="Comic Sans MS"/>
              </w:rPr>
              <w:t>egyén</w:t>
            </w:r>
            <w:r>
              <w:rPr>
                <w:rFonts w:ascii="Comic Sans MS" w:hAnsi="Comic Sans MS"/>
              </w:rPr>
              <w:t>i</w:t>
            </w:r>
            <w:r w:rsidRPr="00B64BE5">
              <w:rPr>
                <w:rFonts w:ascii="Comic Sans MS" w:hAnsi="Comic Sans MS"/>
              </w:rPr>
              <w:t xml:space="preserve"> költségtérítés</w:t>
            </w:r>
          </w:p>
        </w:tc>
        <w:tc>
          <w:tcPr>
            <w:tcW w:w="2693" w:type="dxa"/>
          </w:tcPr>
          <w:p w:rsidR="00101089" w:rsidRPr="00BF7E97" w:rsidRDefault="00101089" w:rsidP="008E33E0">
            <w:pPr>
              <w:jc w:val="right"/>
              <w:rPr>
                <w:rFonts w:ascii="Comic Sans MS" w:hAnsi="Comic Sans MS"/>
              </w:rPr>
            </w:pP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261" w:type="dxa"/>
          </w:tcPr>
          <w:p w:rsidR="00101089" w:rsidRPr="00B64BE5" w:rsidRDefault="00101089" w:rsidP="008E33E0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101089" w:rsidRPr="00B64BE5" w:rsidRDefault="00101089" w:rsidP="008E33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Működési célú támogatás-önként vállalt</w:t>
            </w:r>
          </w:p>
        </w:tc>
        <w:tc>
          <w:tcPr>
            <w:tcW w:w="2693" w:type="dxa"/>
          </w:tcPr>
          <w:p w:rsidR="00101089" w:rsidRPr="00E97806" w:rsidRDefault="00101089" w:rsidP="008E33E0">
            <w:pPr>
              <w:jc w:val="right"/>
              <w:rPr>
                <w:rFonts w:ascii="Comic Sans MS" w:hAnsi="Comic Sans MS"/>
              </w:rPr>
            </w:pPr>
            <w:r w:rsidRPr="00E97806">
              <w:rPr>
                <w:rFonts w:ascii="Comic Sans MS" w:hAnsi="Comic Sans MS"/>
              </w:rPr>
              <w:t>300</w:t>
            </w:r>
          </w:p>
          <w:p w:rsidR="00101089" w:rsidRPr="00775799" w:rsidRDefault="00101089" w:rsidP="008E33E0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101089" w:rsidRPr="00DE641B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B64BE5" w:rsidRDefault="00101089" w:rsidP="008E33E0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101089" w:rsidRPr="00DE641B" w:rsidRDefault="00101089" w:rsidP="008E33E0">
            <w:pPr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Normatív támogatás</w:t>
            </w:r>
          </w:p>
        </w:tc>
        <w:tc>
          <w:tcPr>
            <w:tcW w:w="2693" w:type="dxa"/>
          </w:tcPr>
          <w:p w:rsidR="00101089" w:rsidRPr="00DE641B" w:rsidRDefault="00101089" w:rsidP="008E33E0">
            <w:pPr>
              <w:jc w:val="right"/>
              <w:rPr>
                <w:rFonts w:ascii="Comic Sans MS" w:hAnsi="Comic Sans MS"/>
              </w:rPr>
            </w:pP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B64BE5" w:rsidRDefault="00101089" w:rsidP="008E33E0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101089" w:rsidRPr="00F87A1A" w:rsidRDefault="00101089" w:rsidP="008E33E0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101089" w:rsidRPr="00F87A1A" w:rsidRDefault="00101089" w:rsidP="008E33E0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B64BE5" w:rsidRDefault="00101089" w:rsidP="008E33E0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101089" w:rsidRPr="00F87A1A" w:rsidRDefault="00101089" w:rsidP="008E33E0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101089" w:rsidRPr="00F87A1A" w:rsidRDefault="00101089" w:rsidP="008E33E0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4917B1" w:rsidRDefault="00101089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101089" w:rsidRPr="004917B1" w:rsidRDefault="00101089" w:rsidP="008E33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Felhalmozási célú egyéb bevételek</w:t>
            </w:r>
          </w:p>
        </w:tc>
        <w:tc>
          <w:tcPr>
            <w:tcW w:w="2693" w:type="dxa"/>
          </w:tcPr>
          <w:p w:rsidR="00101089" w:rsidRPr="004917B1" w:rsidRDefault="00101089" w:rsidP="008E33E0">
            <w:pPr>
              <w:jc w:val="right"/>
              <w:rPr>
                <w:rFonts w:ascii="Comic Sans MS" w:hAnsi="Comic Sans MS"/>
              </w:rPr>
            </w:pP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4917B1" w:rsidRDefault="00101089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101089" w:rsidRPr="004917B1" w:rsidRDefault="00101089" w:rsidP="008E33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Pénzmaradvány</w:t>
            </w:r>
          </w:p>
        </w:tc>
        <w:tc>
          <w:tcPr>
            <w:tcW w:w="2693" w:type="dxa"/>
          </w:tcPr>
          <w:p w:rsidR="00101089" w:rsidRPr="004917B1" w:rsidRDefault="00101089" w:rsidP="008E33E0">
            <w:pPr>
              <w:jc w:val="right"/>
              <w:rPr>
                <w:rFonts w:ascii="Comic Sans MS" w:hAnsi="Comic Sans MS"/>
              </w:rPr>
            </w:pPr>
          </w:p>
        </w:tc>
      </w:tr>
      <w:tr w:rsidR="00101089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DE641B" w:rsidRDefault="00101089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101089" w:rsidRPr="00DE641B" w:rsidRDefault="00101089" w:rsidP="008E33E0">
            <w:pPr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Önkormányzati támogatás</w:t>
            </w:r>
          </w:p>
        </w:tc>
        <w:tc>
          <w:tcPr>
            <w:tcW w:w="2693" w:type="dxa"/>
          </w:tcPr>
          <w:p w:rsidR="00101089" w:rsidRPr="00DE641B" w:rsidRDefault="00101089" w:rsidP="008E33E0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79202</w:t>
            </w:r>
          </w:p>
        </w:tc>
      </w:tr>
      <w:tr w:rsidR="00101089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B64BE5" w:rsidRDefault="00101089" w:rsidP="008E33E0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13.</w:t>
            </w:r>
          </w:p>
        </w:tc>
        <w:tc>
          <w:tcPr>
            <w:tcW w:w="5245" w:type="dxa"/>
          </w:tcPr>
          <w:p w:rsidR="00101089" w:rsidRPr="00DE641B" w:rsidRDefault="00101089" w:rsidP="008E33E0">
            <w:pPr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101089" w:rsidRPr="00DE641B" w:rsidRDefault="00101089" w:rsidP="008E33E0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56043</w:t>
            </w:r>
          </w:p>
        </w:tc>
      </w:tr>
      <w:tr w:rsidR="00101089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B64BE5" w:rsidRDefault="00101089" w:rsidP="008E33E0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14.</w:t>
            </w:r>
          </w:p>
        </w:tc>
        <w:tc>
          <w:tcPr>
            <w:tcW w:w="5245" w:type="dxa"/>
          </w:tcPr>
          <w:p w:rsidR="00101089" w:rsidRPr="00DE641B" w:rsidRDefault="00101089" w:rsidP="008E33E0">
            <w:pPr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101089" w:rsidRPr="00DE641B" w:rsidRDefault="00101089" w:rsidP="008E33E0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23 159</w:t>
            </w:r>
          </w:p>
        </w:tc>
      </w:tr>
      <w:tr w:rsidR="00101089" w:rsidRPr="009E0282" w:rsidTr="008E33E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261" w:type="dxa"/>
          </w:tcPr>
          <w:p w:rsidR="00101089" w:rsidRPr="00775799" w:rsidRDefault="00101089" w:rsidP="008E33E0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15.</w:t>
            </w:r>
          </w:p>
        </w:tc>
        <w:tc>
          <w:tcPr>
            <w:tcW w:w="5245" w:type="dxa"/>
          </w:tcPr>
          <w:p w:rsidR="00101089" w:rsidRPr="00775799" w:rsidRDefault="00101089" w:rsidP="008E33E0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101089" w:rsidRPr="00775799" w:rsidRDefault="00101089" w:rsidP="008E33E0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94 670</w:t>
            </w:r>
          </w:p>
        </w:tc>
      </w:tr>
      <w:tr w:rsidR="00101089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B64BE5" w:rsidRDefault="00101089" w:rsidP="008E33E0">
            <w:pPr>
              <w:jc w:val="center"/>
              <w:rPr>
                <w:rFonts w:ascii="Comic Sans MS" w:hAnsi="Comic Sans MS"/>
                <w:bCs/>
              </w:rPr>
            </w:pPr>
            <w:r w:rsidRPr="00B64BE5">
              <w:rPr>
                <w:rFonts w:ascii="Comic Sans MS" w:hAnsi="Comic Sans MS"/>
                <w:bCs/>
              </w:rPr>
              <w:t>16.</w:t>
            </w:r>
          </w:p>
        </w:tc>
        <w:tc>
          <w:tcPr>
            <w:tcW w:w="5245" w:type="dxa"/>
          </w:tcPr>
          <w:p w:rsidR="00101089" w:rsidRPr="00D86FED" w:rsidRDefault="00101089" w:rsidP="008E33E0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101089" w:rsidRPr="00D86FED" w:rsidRDefault="00101089" w:rsidP="008E33E0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69661</w:t>
            </w:r>
          </w:p>
        </w:tc>
      </w:tr>
      <w:tr w:rsidR="00101089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B64BE5" w:rsidRDefault="00101089" w:rsidP="008E33E0">
            <w:pPr>
              <w:jc w:val="center"/>
              <w:rPr>
                <w:rFonts w:ascii="Comic Sans MS" w:hAnsi="Comic Sans MS"/>
                <w:bCs/>
              </w:rPr>
            </w:pPr>
            <w:r w:rsidRPr="00B64BE5">
              <w:rPr>
                <w:rFonts w:ascii="Comic Sans MS" w:hAnsi="Comic Sans MS"/>
                <w:bCs/>
              </w:rPr>
              <w:t>17.</w:t>
            </w:r>
          </w:p>
        </w:tc>
        <w:tc>
          <w:tcPr>
            <w:tcW w:w="5245" w:type="dxa"/>
          </w:tcPr>
          <w:p w:rsidR="00101089" w:rsidRPr="00D86FED" w:rsidRDefault="00101089" w:rsidP="008E33E0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101089" w:rsidRPr="00D86FED" w:rsidRDefault="00101089" w:rsidP="008E33E0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28 009</w:t>
            </w:r>
            <w:r w:rsidRPr="00D86FED">
              <w:rPr>
                <w:rFonts w:ascii="Comic Sans MS" w:hAnsi="Comic Sans MS"/>
                <w:bCs/>
                <w:i/>
              </w:rPr>
              <w:t xml:space="preserve"> </w:t>
            </w:r>
          </w:p>
        </w:tc>
      </w:tr>
      <w:tr w:rsidR="00101089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4917B1" w:rsidRDefault="00101089" w:rsidP="008E33E0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Cs/>
              </w:rPr>
              <w:t>18.</w:t>
            </w:r>
          </w:p>
        </w:tc>
        <w:tc>
          <w:tcPr>
            <w:tcW w:w="5245" w:type="dxa"/>
          </w:tcPr>
          <w:p w:rsidR="00101089" w:rsidRPr="000A0986" w:rsidRDefault="00101089" w:rsidP="008E33E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Kiadások</w:t>
            </w:r>
          </w:p>
        </w:tc>
        <w:tc>
          <w:tcPr>
            <w:tcW w:w="2693" w:type="dxa"/>
          </w:tcPr>
          <w:p w:rsidR="00101089" w:rsidRPr="009E0282" w:rsidRDefault="00101089" w:rsidP="008E33E0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101089" w:rsidRPr="009E0282" w:rsidTr="008E33E0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261" w:type="dxa"/>
          </w:tcPr>
          <w:p w:rsidR="00101089" w:rsidRPr="004917B1" w:rsidRDefault="00101089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19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101089" w:rsidRPr="009E0282" w:rsidRDefault="00101089" w:rsidP="008E33E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költségvetés kiadásai (20+23+26)</w:t>
            </w:r>
          </w:p>
        </w:tc>
        <w:tc>
          <w:tcPr>
            <w:tcW w:w="2693" w:type="dxa"/>
          </w:tcPr>
          <w:p w:rsidR="00101089" w:rsidRPr="009E0282" w:rsidRDefault="00101089" w:rsidP="008E33E0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94670</w:t>
            </w: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4917B1" w:rsidRDefault="00101089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101089" w:rsidRPr="004917B1" w:rsidRDefault="00101089" w:rsidP="008E33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101089" w:rsidRPr="004917B1" w:rsidRDefault="00101089" w:rsidP="008E33E0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57616</w:t>
            </w: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Default="00101089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245" w:type="dxa"/>
          </w:tcPr>
          <w:p w:rsidR="00101089" w:rsidRPr="00BC21E2" w:rsidRDefault="00101089" w:rsidP="008E33E0">
            <w:pPr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101089" w:rsidRPr="00BC21E2" w:rsidRDefault="00101089" w:rsidP="008E33E0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40691</w:t>
            </w: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Default="00101089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</w:t>
            </w:r>
          </w:p>
        </w:tc>
        <w:tc>
          <w:tcPr>
            <w:tcW w:w="5245" w:type="dxa"/>
          </w:tcPr>
          <w:p w:rsidR="00101089" w:rsidRPr="00BC21E2" w:rsidRDefault="00101089" w:rsidP="008E33E0">
            <w:pPr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101089" w:rsidRPr="00BC21E2" w:rsidRDefault="00101089" w:rsidP="008E33E0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16 925</w:t>
            </w: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4917B1" w:rsidRDefault="00101089" w:rsidP="008E33E0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23.</w:t>
            </w:r>
          </w:p>
        </w:tc>
        <w:tc>
          <w:tcPr>
            <w:tcW w:w="5245" w:type="dxa"/>
          </w:tcPr>
          <w:p w:rsidR="00101089" w:rsidRPr="004917B1" w:rsidRDefault="00101089" w:rsidP="008E33E0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101089" w:rsidRPr="004917B1" w:rsidRDefault="00101089" w:rsidP="008E33E0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15 311</w:t>
            </w: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Default="00101089" w:rsidP="008E33E0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24.</w:t>
            </w:r>
          </w:p>
        </w:tc>
        <w:tc>
          <w:tcPr>
            <w:tcW w:w="5245" w:type="dxa"/>
          </w:tcPr>
          <w:p w:rsidR="00101089" w:rsidRPr="00BC21E2" w:rsidRDefault="00101089" w:rsidP="008E33E0">
            <w:pPr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>Ebből Kötelező feladatok</w:t>
            </w:r>
          </w:p>
        </w:tc>
        <w:tc>
          <w:tcPr>
            <w:tcW w:w="2693" w:type="dxa"/>
          </w:tcPr>
          <w:p w:rsidR="00101089" w:rsidRPr="00BC21E2" w:rsidRDefault="00101089" w:rsidP="008E33E0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10 838</w:t>
            </w: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Default="00101089" w:rsidP="008E33E0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25.</w:t>
            </w:r>
          </w:p>
        </w:tc>
        <w:tc>
          <w:tcPr>
            <w:tcW w:w="5245" w:type="dxa"/>
          </w:tcPr>
          <w:p w:rsidR="00101089" w:rsidRPr="00BC21E2" w:rsidRDefault="00101089" w:rsidP="008E33E0">
            <w:pPr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101089" w:rsidRPr="00BC21E2" w:rsidRDefault="00101089" w:rsidP="008E33E0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4 473</w:t>
            </w:r>
          </w:p>
        </w:tc>
      </w:tr>
      <w:tr w:rsidR="00101089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4917B1" w:rsidRDefault="00101089" w:rsidP="008E33E0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26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101089" w:rsidRPr="009E0282" w:rsidRDefault="00101089" w:rsidP="008E33E0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101089" w:rsidRPr="009E0282" w:rsidRDefault="00101089" w:rsidP="008E33E0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21 743</w:t>
            </w:r>
          </w:p>
        </w:tc>
      </w:tr>
      <w:tr w:rsidR="00101089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734426" w:rsidRDefault="00101089" w:rsidP="008E33E0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27.</w:t>
            </w:r>
          </w:p>
        </w:tc>
        <w:tc>
          <w:tcPr>
            <w:tcW w:w="5245" w:type="dxa"/>
          </w:tcPr>
          <w:p w:rsidR="00101089" w:rsidRPr="00BC21E2" w:rsidRDefault="00101089" w:rsidP="008E33E0">
            <w:pPr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>Ebből Kötelező feladatok</w:t>
            </w:r>
          </w:p>
        </w:tc>
        <w:tc>
          <w:tcPr>
            <w:tcW w:w="2693" w:type="dxa"/>
          </w:tcPr>
          <w:p w:rsidR="00101089" w:rsidRPr="00BC21E2" w:rsidRDefault="00101089" w:rsidP="008E33E0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15 010</w:t>
            </w:r>
          </w:p>
        </w:tc>
      </w:tr>
      <w:tr w:rsidR="00101089" w:rsidRPr="009E0282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734426" w:rsidRDefault="00101089" w:rsidP="008E33E0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28.</w:t>
            </w:r>
          </w:p>
        </w:tc>
        <w:tc>
          <w:tcPr>
            <w:tcW w:w="5245" w:type="dxa"/>
          </w:tcPr>
          <w:p w:rsidR="00101089" w:rsidRPr="00BC21E2" w:rsidRDefault="00101089" w:rsidP="008E33E0">
            <w:pPr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101089" w:rsidRDefault="00101089" w:rsidP="008E33E0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6 733</w:t>
            </w:r>
          </w:p>
          <w:p w:rsidR="00101089" w:rsidRPr="00BC21E2" w:rsidRDefault="00101089" w:rsidP="008E33E0">
            <w:pPr>
              <w:jc w:val="right"/>
              <w:rPr>
                <w:rFonts w:ascii="Comic Sans MS" w:hAnsi="Comic Sans MS"/>
                <w:i/>
                <w:iCs/>
              </w:rPr>
            </w:pP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4917B1" w:rsidRDefault="00101089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29.</w:t>
            </w:r>
          </w:p>
        </w:tc>
        <w:tc>
          <w:tcPr>
            <w:tcW w:w="5245" w:type="dxa"/>
          </w:tcPr>
          <w:p w:rsidR="00101089" w:rsidRPr="00B64BE5" w:rsidRDefault="00101089" w:rsidP="008E33E0">
            <w:pPr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Működési célú támogatás</w:t>
            </w:r>
          </w:p>
        </w:tc>
        <w:tc>
          <w:tcPr>
            <w:tcW w:w="2693" w:type="dxa"/>
          </w:tcPr>
          <w:p w:rsidR="00101089" w:rsidRPr="00CF0AFC" w:rsidRDefault="00101089" w:rsidP="008E33E0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101089" w:rsidRPr="004917B1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Default="00101089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30.</w:t>
            </w:r>
          </w:p>
        </w:tc>
        <w:tc>
          <w:tcPr>
            <w:tcW w:w="5245" w:type="dxa"/>
          </w:tcPr>
          <w:p w:rsidR="00101089" w:rsidRPr="00710BE6" w:rsidRDefault="00101089" w:rsidP="008E33E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Felhalmozási kiadások</w:t>
            </w:r>
          </w:p>
        </w:tc>
        <w:tc>
          <w:tcPr>
            <w:tcW w:w="2693" w:type="dxa"/>
          </w:tcPr>
          <w:p w:rsidR="00101089" w:rsidRPr="004917B1" w:rsidRDefault="00101089" w:rsidP="008E33E0">
            <w:pPr>
              <w:jc w:val="right"/>
              <w:rPr>
                <w:rFonts w:ascii="Comic Sans MS" w:hAnsi="Comic Sans MS"/>
              </w:rPr>
            </w:pPr>
          </w:p>
        </w:tc>
      </w:tr>
      <w:tr w:rsidR="00101089" w:rsidRPr="00734426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4917B1" w:rsidRDefault="00101089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31.</w:t>
            </w:r>
          </w:p>
        </w:tc>
        <w:tc>
          <w:tcPr>
            <w:tcW w:w="5245" w:type="dxa"/>
          </w:tcPr>
          <w:p w:rsidR="00101089" w:rsidRPr="00734426" w:rsidRDefault="00101089" w:rsidP="008E33E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101089" w:rsidRPr="00734426" w:rsidRDefault="00101089" w:rsidP="008E33E0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94670</w:t>
            </w:r>
          </w:p>
        </w:tc>
      </w:tr>
      <w:tr w:rsidR="00101089" w:rsidRPr="00734426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B64BE5" w:rsidRDefault="00101089" w:rsidP="008E33E0">
            <w:pPr>
              <w:jc w:val="center"/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>32.</w:t>
            </w:r>
          </w:p>
        </w:tc>
        <w:tc>
          <w:tcPr>
            <w:tcW w:w="5245" w:type="dxa"/>
          </w:tcPr>
          <w:p w:rsidR="00101089" w:rsidRPr="00B64BE5" w:rsidRDefault="00101089" w:rsidP="008E33E0">
            <w:pPr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>Ebből Kötelező feladatok</w:t>
            </w:r>
          </w:p>
        </w:tc>
        <w:tc>
          <w:tcPr>
            <w:tcW w:w="2693" w:type="dxa"/>
          </w:tcPr>
          <w:p w:rsidR="00101089" w:rsidRPr="00B64BE5" w:rsidRDefault="00101089" w:rsidP="008E33E0">
            <w:pPr>
              <w:jc w:val="right"/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>6</w:t>
            </w:r>
            <w:r>
              <w:rPr>
                <w:rFonts w:ascii="Comic Sans MS" w:hAnsi="Comic Sans MS"/>
                <w:b/>
                <w:i/>
              </w:rPr>
              <w:t>9661</w:t>
            </w:r>
          </w:p>
        </w:tc>
      </w:tr>
      <w:tr w:rsidR="00101089" w:rsidRPr="00734426" w:rsidTr="008E33E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01089" w:rsidRPr="00B64BE5" w:rsidRDefault="00101089" w:rsidP="008E33E0">
            <w:pPr>
              <w:jc w:val="center"/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>33.</w:t>
            </w:r>
          </w:p>
        </w:tc>
        <w:tc>
          <w:tcPr>
            <w:tcW w:w="5245" w:type="dxa"/>
          </w:tcPr>
          <w:p w:rsidR="00101089" w:rsidRPr="00B64BE5" w:rsidRDefault="00101089" w:rsidP="008E33E0">
            <w:pPr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101089" w:rsidRPr="00B64BE5" w:rsidRDefault="00101089" w:rsidP="008E33E0">
            <w:pPr>
              <w:jc w:val="right"/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>2</w:t>
            </w:r>
            <w:r>
              <w:rPr>
                <w:rFonts w:ascii="Comic Sans MS" w:hAnsi="Comic Sans MS"/>
                <w:b/>
                <w:i/>
              </w:rPr>
              <w:t>8009</w:t>
            </w:r>
          </w:p>
        </w:tc>
      </w:tr>
    </w:tbl>
    <w:p w:rsidR="00101089" w:rsidRDefault="00101089" w:rsidP="00101089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101089" w:rsidRPr="00734426" w:rsidTr="008E33E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101089" w:rsidRDefault="00101089" w:rsidP="008E33E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létszáma</w:t>
            </w:r>
          </w:p>
        </w:tc>
        <w:tc>
          <w:tcPr>
            <w:tcW w:w="2693" w:type="dxa"/>
          </w:tcPr>
          <w:p w:rsidR="00101089" w:rsidRDefault="00101089" w:rsidP="008E33E0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</w:t>
            </w:r>
          </w:p>
        </w:tc>
      </w:tr>
      <w:tr w:rsidR="00101089" w:rsidRPr="00734426" w:rsidTr="008E33E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101089" w:rsidRPr="00D86FED" w:rsidRDefault="00101089" w:rsidP="008E33E0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</w:t>
            </w:r>
            <w:proofErr w:type="gramStart"/>
            <w:r w:rsidRPr="00D86FED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D86FED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101089" w:rsidRPr="00D86FED" w:rsidRDefault="00101089" w:rsidP="008E33E0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</w:t>
            </w:r>
          </w:p>
        </w:tc>
      </w:tr>
      <w:tr w:rsidR="00101089" w:rsidRPr="00734426" w:rsidTr="008E33E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101089" w:rsidRPr="00D86FED" w:rsidRDefault="00101089" w:rsidP="008E33E0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101089" w:rsidRPr="00D86FED" w:rsidRDefault="00101089" w:rsidP="008E33E0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7</w:t>
            </w:r>
          </w:p>
        </w:tc>
      </w:tr>
      <w:tr w:rsidR="00101089" w:rsidRPr="00734426" w:rsidTr="008E33E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101089" w:rsidRPr="00D86FED" w:rsidRDefault="00101089" w:rsidP="008E33E0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101089" w:rsidRPr="00D86FED" w:rsidRDefault="00101089" w:rsidP="008E33E0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0</w:t>
            </w:r>
          </w:p>
        </w:tc>
      </w:tr>
    </w:tbl>
    <w:p w:rsidR="00101089" w:rsidRDefault="00101089" w:rsidP="00101089">
      <w:pPr>
        <w:rPr>
          <w:rFonts w:ascii="Comic Sans MS" w:hAnsi="Comic Sans MS"/>
        </w:rPr>
      </w:pPr>
    </w:p>
    <w:p w:rsidR="00101089" w:rsidRDefault="00101089" w:rsidP="00101089">
      <w:pPr>
        <w:rPr>
          <w:rFonts w:ascii="Comic Sans MS" w:hAnsi="Comic Sans MS"/>
        </w:rPr>
      </w:pPr>
    </w:p>
    <w:p w:rsidR="00101089" w:rsidRDefault="00101089" w:rsidP="00101089">
      <w:pPr>
        <w:rPr>
          <w:rFonts w:ascii="Comic Sans MS" w:hAnsi="Comic Sans MS"/>
        </w:rPr>
      </w:pPr>
    </w:p>
    <w:p w:rsidR="00101089" w:rsidRDefault="00101089" w:rsidP="00101089">
      <w:pPr>
        <w:rPr>
          <w:rFonts w:ascii="Comic Sans MS" w:hAnsi="Comic Sans MS"/>
        </w:rPr>
      </w:pPr>
    </w:p>
    <w:p w:rsidR="0017199D" w:rsidRDefault="0017199D">
      <w:bookmarkStart w:id="0" w:name="_GoBack"/>
      <w:bookmarkEnd w:id="0"/>
    </w:p>
    <w:sectPr w:rsidR="00171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89"/>
    <w:rsid w:val="00101089"/>
    <w:rsid w:val="0017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076EB-DDBE-459A-A826-4438FCEF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01089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01089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2019-04-10T13:13:00Z</dcterms:created>
  <dcterms:modified xsi:type="dcterms:W3CDTF">2019-04-10T13:13:00Z</dcterms:modified>
</cp:coreProperties>
</file>