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4E9" w:rsidRDefault="00BE34E9" w:rsidP="00BE34E9">
      <w:pPr>
        <w:ind w:left="360"/>
        <w:jc w:val="center"/>
        <w:rPr>
          <w:b/>
        </w:rPr>
      </w:pPr>
      <w:r>
        <w:rPr>
          <w:b/>
        </w:rPr>
        <w:t>1. melléklet</w:t>
      </w:r>
    </w:p>
    <w:p w:rsidR="00BE34E9" w:rsidRDefault="00BE34E9" w:rsidP="00BE34E9">
      <w:pPr>
        <w:ind w:left="360"/>
        <w:rPr>
          <w:b/>
        </w:rPr>
      </w:pPr>
    </w:p>
    <w:p w:rsidR="00BE34E9" w:rsidRDefault="00BE34E9" w:rsidP="00BE34E9">
      <w:pPr>
        <w:ind w:left="360"/>
        <w:jc w:val="center"/>
      </w:pPr>
      <w:r>
        <w:t>a</w:t>
      </w:r>
      <w:r w:rsidRPr="007F4F57">
        <w:t xml:space="preserve"> 10/2011. (VI.29.) önkormányzati rendele</w:t>
      </w:r>
      <w:r>
        <w:t>t</w:t>
      </w:r>
      <w:r w:rsidRPr="007F4F57">
        <w:t>hez</w:t>
      </w:r>
    </w:p>
    <w:p w:rsidR="00BE34E9" w:rsidRDefault="00BE34E9" w:rsidP="00BE34E9">
      <w:pPr>
        <w:ind w:left="360"/>
      </w:pPr>
    </w:p>
    <w:p w:rsidR="00BE34E9" w:rsidRDefault="00BE34E9" w:rsidP="00BE34E9">
      <w:pPr>
        <w:jc w:val="center"/>
        <w:rPr>
          <w:b/>
        </w:rPr>
      </w:pPr>
      <w:r w:rsidRPr="00D97F80">
        <w:rPr>
          <w:b/>
        </w:rPr>
        <w:t>Forgalomképtelen</w:t>
      </w:r>
      <w:r>
        <w:rPr>
          <w:b/>
        </w:rPr>
        <w:t xml:space="preserve"> vagyontárgyak</w:t>
      </w:r>
    </w:p>
    <w:p w:rsidR="00BE34E9" w:rsidRPr="00D97F80" w:rsidRDefault="00BE34E9" w:rsidP="00BE34E9">
      <w:pPr>
        <w:jc w:val="center"/>
        <w:rPr>
          <w:b/>
        </w:rPr>
      </w:pPr>
    </w:p>
    <w:p w:rsidR="00BE34E9" w:rsidRDefault="00BE34E9" w:rsidP="00BE34E9">
      <w:pPr>
        <w:rPr>
          <w:color w:val="FF000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260"/>
        <w:gridCol w:w="1440"/>
        <w:gridCol w:w="1843"/>
        <w:gridCol w:w="3917"/>
      </w:tblGrid>
      <w:tr w:rsidR="00BE34E9" w:rsidRPr="00A606DB" w:rsidTr="00EC16B1">
        <w:tc>
          <w:tcPr>
            <w:tcW w:w="1008" w:type="dxa"/>
            <w:shd w:val="clear" w:color="auto" w:fill="auto"/>
          </w:tcPr>
          <w:p w:rsidR="00BE34E9" w:rsidRPr="00A606DB" w:rsidRDefault="00BE34E9" w:rsidP="00EC16B1">
            <w:pPr>
              <w:rPr>
                <w:b/>
              </w:rPr>
            </w:pPr>
            <w:r w:rsidRPr="00A606DB">
              <w:rPr>
                <w:b/>
              </w:rPr>
              <w:t>Ssz.</w:t>
            </w:r>
          </w:p>
        </w:tc>
        <w:tc>
          <w:tcPr>
            <w:tcW w:w="1260" w:type="dxa"/>
            <w:shd w:val="clear" w:color="auto" w:fill="auto"/>
          </w:tcPr>
          <w:p w:rsidR="00BE34E9" w:rsidRPr="00A606DB" w:rsidRDefault="00BE34E9" w:rsidP="00EC16B1">
            <w:pPr>
              <w:rPr>
                <w:b/>
              </w:rPr>
            </w:pPr>
            <w:r w:rsidRPr="00A606DB">
              <w:rPr>
                <w:b/>
              </w:rPr>
              <w:t>Hrsz.</w:t>
            </w:r>
          </w:p>
        </w:tc>
        <w:tc>
          <w:tcPr>
            <w:tcW w:w="1440" w:type="dxa"/>
            <w:shd w:val="clear" w:color="auto" w:fill="auto"/>
          </w:tcPr>
          <w:p w:rsidR="00BE34E9" w:rsidRPr="00A606DB" w:rsidRDefault="00BE34E9" w:rsidP="00EC16B1">
            <w:pPr>
              <w:rPr>
                <w:b/>
              </w:rPr>
            </w:pPr>
            <w:proofErr w:type="spellStart"/>
            <w:r w:rsidRPr="00A606DB">
              <w:rPr>
                <w:b/>
              </w:rPr>
              <w:t>Ter</w:t>
            </w:r>
            <w:proofErr w:type="spellEnd"/>
            <w:r w:rsidRPr="00A606DB">
              <w:rPr>
                <w:b/>
              </w:rPr>
              <w:t>. (m2)</w:t>
            </w:r>
          </w:p>
        </w:tc>
        <w:tc>
          <w:tcPr>
            <w:tcW w:w="1843" w:type="dxa"/>
            <w:shd w:val="clear" w:color="auto" w:fill="auto"/>
          </w:tcPr>
          <w:p w:rsidR="00BE34E9" w:rsidRPr="00A606DB" w:rsidRDefault="00BE34E9" w:rsidP="00EC16B1">
            <w:pPr>
              <w:rPr>
                <w:b/>
              </w:rPr>
            </w:pPr>
            <w:proofErr w:type="spellStart"/>
            <w:r w:rsidRPr="00A606DB">
              <w:rPr>
                <w:b/>
              </w:rPr>
              <w:t>Tul</w:t>
            </w:r>
            <w:proofErr w:type="spellEnd"/>
            <w:r w:rsidRPr="00A606DB">
              <w:rPr>
                <w:b/>
              </w:rPr>
              <w:t>. arány (%)</w:t>
            </w:r>
          </w:p>
        </w:tc>
        <w:tc>
          <w:tcPr>
            <w:tcW w:w="3917" w:type="dxa"/>
            <w:shd w:val="clear" w:color="auto" w:fill="auto"/>
          </w:tcPr>
          <w:p w:rsidR="00BE34E9" w:rsidRPr="00A606DB" w:rsidRDefault="00BE34E9" w:rsidP="00EC16B1">
            <w:pPr>
              <w:rPr>
                <w:b/>
              </w:rPr>
            </w:pPr>
            <w:r w:rsidRPr="00A606DB">
              <w:rPr>
                <w:b/>
              </w:rPr>
              <w:t>Megnevezés</w:t>
            </w:r>
          </w:p>
        </w:tc>
      </w:tr>
      <w:tr w:rsidR="00BE34E9" w:rsidRPr="000C1254" w:rsidTr="00EC16B1">
        <w:tc>
          <w:tcPr>
            <w:tcW w:w="1008" w:type="dxa"/>
            <w:shd w:val="clear" w:color="auto" w:fill="auto"/>
          </w:tcPr>
          <w:p w:rsidR="00BE34E9" w:rsidRPr="000C1254" w:rsidRDefault="00BE34E9" w:rsidP="00EC16B1">
            <w:r w:rsidRPr="000C1254">
              <w:t>1.</w:t>
            </w:r>
          </w:p>
        </w:tc>
        <w:tc>
          <w:tcPr>
            <w:tcW w:w="1260" w:type="dxa"/>
            <w:shd w:val="clear" w:color="auto" w:fill="auto"/>
          </w:tcPr>
          <w:p w:rsidR="00BE34E9" w:rsidRPr="000C1254" w:rsidRDefault="00BE34E9" w:rsidP="00EC16B1">
            <w:r w:rsidRPr="000C1254">
              <w:t>38/1</w:t>
            </w:r>
          </w:p>
        </w:tc>
        <w:tc>
          <w:tcPr>
            <w:tcW w:w="1440" w:type="dxa"/>
            <w:shd w:val="clear" w:color="auto" w:fill="auto"/>
          </w:tcPr>
          <w:p w:rsidR="00BE34E9" w:rsidRPr="000C1254" w:rsidRDefault="00BE34E9" w:rsidP="00EC16B1">
            <w:r w:rsidRPr="000C1254">
              <w:t>255</w:t>
            </w:r>
          </w:p>
        </w:tc>
        <w:tc>
          <w:tcPr>
            <w:tcW w:w="1843" w:type="dxa"/>
            <w:shd w:val="clear" w:color="auto" w:fill="auto"/>
          </w:tcPr>
          <w:p w:rsidR="00BE34E9" w:rsidRPr="000C1254" w:rsidRDefault="00BE34E9" w:rsidP="00EC16B1">
            <w:r w:rsidRPr="000C1254"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Pr="000C1254" w:rsidRDefault="00BE34E9" w:rsidP="00EC16B1">
            <w:r w:rsidRPr="000C1254">
              <w:t>Közterület Fő út</w:t>
            </w:r>
          </w:p>
        </w:tc>
      </w:tr>
      <w:tr w:rsidR="00BE34E9" w:rsidRPr="000C1254" w:rsidTr="00EC16B1">
        <w:tc>
          <w:tcPr>
            <w:tcW w:w="1008" w:type="dxa"/>
            <w:shd w:val="clear" w:color="auto" w:fill="auto"/>
          </w:tcPr>
          <w:p w:rsidR="00BE34E9" w:rsidRPr="000C1254" w:rsidRDefault="00BE34E9" w:rsidP="00EC16B1">
            <w:r w:rsidRPr="000C1254">
              <w:t>2.</w:t>
            </w:r>
            <w:r w:rsidRPr="00A606DB">
              <w:rPr>
                <w:b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BE34E9" w:rsidRPr="000C1254" w:rsidRDefault="00BE34E9" w:rsidP="00EC16B1"/>
        </w:tc>
        <w:tc>
          <w:tcPr>
            <w:tcW w:w="1440" w:type="dxa"/>
            <w:shd w:val="clear" w:color="auto" w:fill="auto"/>
          </w:tcPr>
          <w:p w:rsidR="00BE34E9" w:rsidRPr="000C1254" w:rsidRDefault="00BE34E9" w:rsidP="00EC16B1"/>
        </w:tc>
        <w:tc>
          <w:tcPr>
            <w:tcW w:w="1843" w:type="dxa"/>
            <w:shd w:val="clear" w:color="auto" w:fill="auto"/>
          </w:tcPr>
          <w:p w:rsidR="00BE34E9" w:rsidRPr="000C1254" w:rsidRDefault="00BE34E9" w:rsidP="00EC16B1"/>
        </w:tc>
        <w:tc>
          <w:tcPr>
            <w:tcW w:w="3917" w:type="dxa"/>
            <w:shd w:val="clear" w:color="auto" w:fill="auto"/>
          </w:tcPr>
          <w:p w:rsidR="00BE34E9" w:rsidRPr="000C1254" w:rsidRDefault="00BE34E9" w:rsidP="00EC16B1"/>
        </w:tc>
      </w:tr>
      <w:tr w:rsidR="00BE34E9" w:rsidRPr="000C1254" w:rsidTr="00EC16B1">
        <w:tc>
          <w:tcPr>
            <w:tcW w:w="1008" w:type="dxa"/>
            <w:shd w:val="clear" w:color="auto" w:fill="auto"/>
          </w:tcPr>
          <w:p w:rsidR="00BE34E9" w:rsidRPr="000C1254" w:rsidRDefault="00BE34E9" w:rsidP="00EC16B1">
            <w:r w:rsidRPr="000C1254">
              <w:t>3.</w:t>
            </w:r>
          </w:p>
        </w:tc>
        <w:tc>
          <w:tcPr>
            <w:tcW w:w="1260" w:type="dxa"/>
            <w:shd w:val="clear" w:color="auto" w:fill="auto"/>
          </w:tcPr>
          <w:p w:rsidR="00BE34E9" w:rsidRPr="000C1254" w:rsidRDefault="00BE34E9" w:rsidP="00EC16B1">
            <w:r w:rsidRPr="000C1254">
              <w:t>61/2</w:t>
            </w:r>
          </w:p>
        </w:tc>
        <w:tc>
          <w:tcPr>
            <w:tcW w:w="1440" w:type="dxa"/>
            <w:shd w:val="clear" w:color="auto" w:fill="auto"/>
          </w:tcPr>
          <w:p w:rsidR="00BE34E9" w:rsidRPr="000C1254" w:rsidRDefault="00BE34E9" w:rsidP="00EC16B1">
            <w:r w:rsidRPr="000C1254">
              <w:t>1225</w:t>
            </w:r>
          </w:p>
        </w:tc>
        <w:tc>
          <w:tcPr>
            <w:tcW w:w="1843" w:type="dxa"/>
            <w:shd w:val="clear" w:color="auto" w:fill="auto"/>
          </w:tcPr>
          <w:p w:rsidR="00BE34E9" w:rsidRPr="000C1254" w:rsidRDefault="00BE34E9" w:rsidP="00EC16B1">
            <w:r w:rsidRPr="000C1254"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Pr="000C1254" w:rsidRDefault="00BE34E9" w:rsidP="00EC16B1">
            <w:r w:rsidRPr="000C1254">
              <w:t>Közterület Templom u.</w:t>
            </w:r>
          </w:p>
        </w:tc>
      </w:tr>
      <w:tr w:rsidR="00BE34E9" w:rsidRPr="000C1254" w:rsidTr="00EC16B1">
        <w:tc>
          <w:tcPr>
            <w:tcW w:w="1008" w:type="dxa"/>
            <w:shd w:val="clear" w:color="auto" w:fill="auto"/>
          </w:tcPr>
          <w:p w:rsidR="00BE34E9" w:rsidRPr="000C1254" w:rsidRDefault="00BE34E9" w:rsidP="00EC16B1">
            <w:r>
              <w:t>4.</w:t>
            </w:r>
          </w:p>
        </w:tc>
        <w:tc>
          <w:tcPr>
            <w:tcW w:w="1260" w:type="dxa"/>
            <w:shd w:val="clear" w:color="auto" w:fill="auto"/>
          </w:tcPr>
          <w:p w:rsidR="00BE34E9" w:rsidRPr="000C1254" w:rsidRDefault="00BE34E9" w:rsidP="00EC16B1">
            <w:r>
              <w:t>77</w:t>
            </w:r>
          </w:p>
        </w:tc>
        <w:tc>
          <w:tcPr>
            <w:tcW w:w="1440" w:type="dxa"/>
            <w:shd w:val="clear" w:color="auto" w:fill="auto"/>
          </w:tcPr>
          <w:p w:rsidR="00BE34E9" w:rsidRPr="000C1254" w:rsidRDefault="00BE34E9" w:rsidP="00EC16B1">
            <w:r>
              <w:t>2834</w:t>
            </w:r>
          </w:p>
        </w:tc>
        <w:tc>
          <w:tcPr>
            <w:tcW w:w="1843" w:type="dxa"/>
            <w:shd w:val="clear" w:color="auto" w:fill="auto"/>
          </w:tcPr>
          <w:p w:rsidR="00BE34E9" w:rsidRPr="000C1254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Pr="000C1254" w:rsidRDefault="00BE34E9" w:rsidP="00EC16B1">
            <w:r>
              <w:t>Közterület Diófa u.</w:t>
            </w:r>
          </w:p>
        </w:tc>
      </w:tr>
      <w:tr w:rsidR="00BE34E9" w:rsidRPr="000C1254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5.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94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745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 w:rsidRPr="000C1254">
              <w:t>Közterület Templom u.</w:t>
            </w:r>
          </w:p>
        </w:tc>
      </w:tr>
      <w:tr w:rsidR="00BE34E9" w:rsidRPr="000C1254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6.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95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2399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Pr="000C1254" w:rsidRDefault="00BE34E9" w:rsidP="00EC16B1">
            <w:r>
              <w:t>Közterület Béke u.</w:t>
            </w:r>
          </w:p>
        </w:tc>
      </w:tr>
      <w:tr w:rsidR="00BE34E9" w:rsidRPr="000C1254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7.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158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3579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>
              <w:t>Közterület Akácfa u.</w:t>
            </w:r>
          </w:p>
        </w:tc>
      </w:tr>
      <w:tr w:rsidR="00BE34E9" w:rsidRPr="000A33BA" w:rsidTr="00EC16B1">
        <w:tc>
          <w:tcPr>
            <w:tcW w:w="1008" w:type="dxa"/>
            <w:shd w:val="clear" w:color="auto" w:fill="auto"/>
          </w:tcPr>
          <w:p w:rsidR="00BE34E9" w:rsidRPr="000A33BA" w:rsidRDefault="00BE34E9" w:rsidP="00EC16B1">
            <w:r w:rsidRPr="000A33BA">
              <w:t>8.</w:t>
            </w:r>
          </w:p>
        </w:tc>
        <w:tc>
          <w:tcPr>
            <w:tcW w:w="1260" w:type="dxa"/>
            <w:shd w:val="clear" w:color="auto" w:fill="auto"/>
          </w:tcPr>
          <w:p w:rsidR="00BE34E9" w:rsidRPr="000A33BA" w:rsidRDefault="00BE34E9" w:rsidP="00EC16B1">
            <w:r w:rsidRPr="000A33BA">
              <w:t>159/2</w:t>
            </w:r>
          </w:p>
        </w:tc>
        <w:tc>
          <w:tcPr>
            <w:tcW w:w="1440" w:type="dxa"/>
            <w:shd w:val="clear" w:color="auto" w:fill="auto"/>
          </w:tcPr>
          <w:p w:rsidR="00BE34E9" w:rsidRPr="000A33BA" w:rsidRDefault="00BE34E9" w:rsidP="00EC16B1">
            <w:r w:rsidRPr="000A33BA">
              <w:t>378</w:t>
            </w:r>
          </w:p>
        </w:tc>
        <w:tc>
          <w:tcPr>
            <w:tcW w:w="1843" w:type="dxa"/>
            <w:shd w:val="clear" w:color="auto" w:fill="auto"/>
          </w:tcPr>
          <w:p w:rsidR="00BE34E9" w:rsidRPr="000A33BA" w:rsidRDefault="00BE34E9" w:rsidP="00EC16B1">
            <w:r w:rsidRPr="000A33BA"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Pr="000A33BA" w:rsidRDefault="00BE34E9" w:rsidP="00EC16B1">
            <w:r w:rsidRPr="000A33BA">
              <w:t xml:space="preserve">Parkoló Akácfa u. </w:t>
            </w:r>
          </w:p>
        </w:tc>
      </w:tr>
      <w:tr w:rsidR="00BE34E9" w:rsidRPr="000A33BA" w:rsidTr="00EC16B1">
        <w:tc>
          <w:tcPr>
            <w:tcW w:w="1008" w:type="dxa"/>
            <w:shd w:val="clear" w:color="auto" w:fill="auto"/>
          </w:tcPr>
          <w:p w:rsidR="00BE34E9" w:rsidRPr="000A33BA" w:rsidRDefault="00BE34E9" w:rsidP="00EC16B1">
            <w:r w:rsidRPr="000A33BA">
              <w:t>9.</w:t>
            </w:r>
          </w:p>
        </w:tc>
        <w:tc>
          <w:tcPr>
            <w:tcW w:w="1260" w:type="dxa"/>
            <w:shd w:val="clear" w:color="auto" w:fill="auto"/>
          </w:tcPr>
          <w:p w:rsidR="00BE34E9" w:rsidRPr="000A33BA" w:rsidRDefault="00BE34E9" w:rsidP="00EC16B1">
            <w:r w:rsidRPr="000A33BA">
              <w:t>167</w:t>
            </w:r>
          </w:p>
        </w:tc>
        <w:tc>
          <w:tcPr>
            <w:tcW w:w="1440" w:type="dxa"/>
            <w:shd w:val="clear" w:color="auto" w:fill="auto"/>
          </w:tcPr>
          <w:p w:rsidR="00BE34E9" w:rsidRPr="000A33BA" w:rsidRDefault="00BE34E9" w:rsidP="00EC16B1">
            <w:r w:rsidRPr="000A33BA">
              <w:t>187</w:t>
            </w:r>
          </w:p>
        </w:tc>
        <w:tc>
          <w:tcPr>
            <w:tcW w:w="1843" w:type="dxa"/>
            <w:shd w:val="clear" w:color="auto" w:fill="auto"/>
          </w:tcPr>
          <w:p w:rsidR="00BE34E9" w:rsidRPr="000A33BA" w:rsidRDefault="00BE34E9" w:rsidP="00EC16B1">
            <w:r w:rsidRPr="000A33BA"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Pr="000A33BA" w:rsidRDefault="00BE34E9" w:rsidP="00EC16B1">
            <w:r w:rsidRPr="000A33BA">
              <w:t>Agyaggödör u.</w:t>
            </w:r>
          </w:p>
        </w:tc>
      </w:tr>
      <w:tr w:rsidR="00BE34E9" w:rsidRPr="000C1254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10.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186/4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749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>
              <w:t>Névtelen u.</w:t>
            </w:r>
          </w:p>
        </w:tc>
      </w:tr>
      <w:tr w:rsidR="00BE34E9" w:rsidRPr="000C1254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11.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186/9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1203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>
              <w:t>Névtelen u.</w:t>
            </w:r>
          </w:p>
        </w:tc>
      </w:tr>
      <w:tr w:rsidR="00BE34E9" w:rsidRPr="000C1254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12.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206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6244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>
              <w:t>Közterület Kossuth Lajos u.</w:t>
            </w:r>
          </w:p>
        </w:tc>
      </w:tr>
      <w:tr w:rsidR="00BE34E9" w:rsidRPr="000C1254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13.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218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1324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>
              <w:t>Közterület Temető köz</w:t>
            </w:r>
          </w:p>
        </w:tc>
      </w:tr>
      <w:tr w:rsidR="00BE34E9" w:rsidRPr="000C1254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14.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247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3705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>
              <w:t>Közterület Bem u.</w:t>
            </w:r>
          </w:p>
        </w:tc>
      </w:tr>
      <w:tr w:rsidR="00BE34E9" w:rsidRPr="000C1254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15.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263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3431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>
              <w:t>Közterület Petőfi u.</w:t>
            </w:r>
          </w:p>
        </w:tc>
      </w:tr>
      <w:tr w:rsidR="00BE34E9" w:rsidRPr="000A33BA" w:rsidTr="00EC16B1">
        <w:tc>
          <w:tcPr>
            <w:tcW w:w="1008" w:type="dxa"/>
            <w:shd w:val="clear" w:color="auto" w:fill="auto"/>
          </w:tcPr>
          <w:p w:rsidR="00BE34E9" w:rsidRPr="000A33BA" w:rsidRDefault="00BE34E9" w:rsidP="00EC16B1">
            <w:r w:rsidRPr="000A33BA">
              <w:t>16.</w:t>
            </w:r>
          </w:p>
        </w:tc>
        <w:tc>
          <w:tcPr>
            <w:tcW w:w="1260" w:type="dxa"/>
            <w:shd w:val="clear" w:color="auto" w:fill="auto"/>
          </w:tcPr>
          <w:p w:rsidR="00BE34E9" w:rsidRPr="000A33BA" w:rsidRDefault="00BE34E9" w:rsidP="00EC16B1">
            <w:r w:rsidRPr="000A33BA">
              <w:t>275/2</w:t>
            </w:r>
          </w:p>
        </w:tc>
        <w:tc>
          <w:tcPr>
            <w:tcW w:w="1440" w:type="dxa"/>
            <w:shd w:val="clear" w:color="auto" w:fill="auto"/>
          </w:tcPr>
          <w:p w:rsidR="00BE34E9" w:rsidRPr="000A33BA" w:rsidRDefault="00BE34E9" w:rsidP="00EC16B1">
            <w:r w:rsidRPr="000A33BA">
              <w:t>0</w:t>
            </w:r>
          </w:p>
        </w:tc>
        <w:tc>
          <w:tcPr>
            <w:tcW w:w="1843" w:type="dxa"/>
            <w:shd w:val="clear" w:color="auto" w:fill="auto"/>
          </w:tcPr>
          <w:p w:rsidR="00BE34E9" w:rsidRPr="000A33BA" w:rsidRDefault="00BE34E9" w:rsidP="00EC16B1">
            <w:r w:rsidRPr="000A33BA"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Pr="000A33BA" w:rsidRDefault="00BE34E9" w:rsidP="00EC16B1">
            <w:r w:rsidRPr="000A33BA">
              <w:t>Buszmegálló Vasút u. 3.</w:t>
            </w:r>
          </w:p>
        </w:tc>
      </w:tr>
      <w:tr w:rsidR="00BE34E9" w:rsidRPr="000C1254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17.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319/2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92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>
              <w:t>Közterület Macskás köz</w:t>
            </w:r>
          </w:p>
        </w:tc>
      </w:tr>
      <w:tr w:rsidR="00BE34E9" w:rsidRPr="000C1254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18.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330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870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>
              <w:t xml:space="preserve">Közterület Rózsa u. </w:t>
            </w:r>
          </w:p>
        </w:tc>
      </w:tr>
      <w:tr w:rsidR="00BE34E9" w:rsidRPr="00A606DB" w:rsidTr="00EC16B1">
        <w:tc>
          <w:tcPr>
            <w:tcW w:w="1008" w:type="dxa"/>
            <w:shd w:val="clear" w:color="auto" w:fill="auto"/>
          </w:tcPr>
          <w:p w:rsidR="00BE34E9" w:rsidRPr="00A606DB" w:rsidRDefault="00BE34E9" w:rsidP="00EC16B1">
            <w:pPr>
              <w:rPr>
                <w:color w:val="FF0000"/>
              </w:rPr>
            </w:pPr>
            <w:r w:rsidRPr="00A606DB">
              <w:rPr>
                <w:color w:val="FF0000"/>
              </w:rPr>
              <w:t>19.</w:t>
            </w:r>
          </w:p>
        </w:tc>
        <w:tc>
          <w:tcPr>
            <w:tcW w:w="1260" w:type="dxa"/>
            <w:shd w:val="clear" w:color="auto" w:fill="auto"/>
          </w:tcPr>
          <w:p w:rsidR="00BE34E9" w:rsidRPr="00A606DB" w:rsidRDefault="00BE34E9" w:rsidP="00EC16B1">
            <w:pPr>
              <w:rPr>
                <w:color w:val="FF0000"/>
              </w:rPr>
            </w:pPr>
            <w:r w:rsidRPr="00A606DB">
              <w:rPr>
                <w:color w:val="FF0000"/>
              </w:rPr>
              <w:t>332/6</w:t>
            </w:r>
          </w:p>
        </w:tc>
        <w:tc>
          <w:tcPr>
            <w:tcW w:w="1440" w:type="dxa"/>
            <w:shd w:val="clear" w:color="auto" w:fill="auto"/>
          </w:tcPr>
          <w:p w:rsidR="00BE34E9" w:rsidRPr="00A606DB" w:rsidRDefault="00BE34E9" w:rsidP="00EC16B1">
            <w:pPr>
              <w:rPr>
                <w:color w:val="FF0000"/>
              </w:rPr>
            </w:pPr>
            <w:r w:rsidRPr="00A606DB">
              <w:rPr>
                <w:color w:val="FF0000"/>
              </w:rPr>
              <w:t>210</w:t>
            </w:r>
          </w:p>
        </w:tc>
        <w:tc>
          <w:tcPr>
            <w:tcW w:w="1843" w:type="dxa"/>
            <w:shd w:val="clear" w:color="auto" w:fill="auto"/>
          </w:tcPr>
          <w:p w:rsidR="00BE34E9" w:rsidRPr="00A606DB" w:rsidRDefault="00BE34E9" w:rsidP="00EC16B1">
            <w:pPr>
              <w:rPr>
                <w:color w:val="FF0000"/>
              </w:rPr>
            </w:pPr>
            <w:r w:rsidRPr="00A606DB">
              <w:rPr>
                <w:color w:val="FF0000"/>
              </w:rP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Pr="00A606DB" w:rsidRDefault="00BE34E9" w:rsidP="00EC16B1">
            <w:pPr>
              <w:rPr>
                <w:color w:val="FF0000"/>
              </w:rPr>
            </w:pPr>
            <w:r w:rsidRPr="00A606DB">
              <w:rPr>
                <w:color w:val="FF0000"/>
              </w:rPr>
              <w:t>Közvilágítás Fő út</w:t>
            </w:r>
          </w:p>
        </w:tc>
      </w:tr>
      <w:tr w:rsidR="00BE34E9" w:rsidRPr="000C1254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20.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362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4720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>
              <w:t>Közterület Sport u.</w:t>
            </w:r>
          </w:p>
        </w:tc>
      </w:tr>
      <w:tr w:rsidR="00BE34E9" w:rsidRPr="000C1254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21.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407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3208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>
              <w:t xml:space="preserve">Közterület Szabadság u. </w:t>
            </w:r>
          </w:p>
        </w:tc>
      </w:tr>
      <w:tr w:rsidR="00BE34E9" w:rsidRPr="000C1254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22.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439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2924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>
              <w:t>Közterület Fűzfa u.</w:t>
            </w:r>
          </w:p>
        </w:tc>
      </w:tr>
      <w:tr w:rsidR="00BE34E9" w:rsidRPr="000C1254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23.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465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3222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>
              <w:t>Közterület Ady E. u.</w:t>
            </w:r>
          </w:p>
        </w:tc>
      </w:tr>
      <w:tr w:rsidR="00BE34E9" w:rsidRPr="000C1254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24.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466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902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>
              <w:t>Közterület Ady E. u.</w:t>
            </w:r>
          </w:p>
        </w:tc>
      </w:tr>
      <w:tr w:rsidR="00BE34E9" w:rsidRPr="000A33BA" w:rsidTr="00EC16B1">
        <w:tc>
          <w:tcPr>
            <w:tcW w:w="1008" w:type="dxa"/>
            <w:shd w:val="clear" w:color="auto" w:fill="auto"/>
          </w:tcPr>
          <w:p w:rsidR="00BE34E9" w:rsidRPr="000A33BA" w:rsidRDefault="00BE34E9" w:rsidP="00EC16B1">
            <w:r w:rsidRPr="000A33BA">
              <w:t>25.</w:t>
            </w:r>
          </w:p>
        </w:tc>
        <w:tc>
          <w:tcPr>
            <w:tcW w:w="1260" w:type="dxa"/>
            <w:shd w:val="clear" w:color="auto" w:fill="auto"/>
          </w:tcPr>
          <w:p w:rsidR="00BE34E9" w:rsidRPr="000A33BA" w:rsidRDefault="00BE34E9" w:rsidP="00EC16B1">
            <w:r w:rsidRPr="000A33BA">
              <w:t>469/2</w:t>
            </w:r>
          </w:p>
        </w:tc>
        <w:tc>
          <w:tcPr>
            <w:tcW w:w="1440" w:type="dxa"/>
            <w:shd w:val="clear" w:color="auto" w:fill="auto"/>
          </w:tcPr>
          <w:p w:rsidR="00BE34E9" w:rsidRPr="000A33BA" w:rsidRDefault="00BE34E9" w:rsidP="00EC16B1">
            <w:r w:rsidRPr="000A33BA">
              <w:t>8</w:t>
            </w:r>
          </w:p>
        </w:tc>
        <w:tc>
          <w:tcPr>
            <w:tcW w:w="1843" w:type="dxa"/>
            <w:shd w:val="clear" w:color="auto" w:fill="auto"/>
          </w:tcPr>
          <w:p w:rsidR="00BE34E9" w:rsidRPr="000A33BA" w:rsidRDefault="00BE34E9" w:rsidP="00EC16B1">
            <w:r w:rsidRPr="000A33BA"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Pr="000A33BA" w:rsidRDefault="00BE34E9" w:rsidP="00EC16B1">
            <w:r w:rsidRPr="000A33BA">
              <w:t>Buszmegálló Vasút u. 65.</w:t>
            </w:r>
          </w:p>
        </w:tc>
      </w:tr>
      <w:tr w:rsidR="00BE34E9" w:rsidRPr="000C1254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26.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493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4183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>
              <w:t>Közterület József Attila u.</w:t>
            </w:r>
          </w:p>
        </w:tc>
      </w:tr>
      <w:tr w:rsidR="00BE34E9" w:rsidRPr="000C1254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27.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516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695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>
              <w:t>Közterület Sport köz</w:t>
            </w:r>
          </w:p>
        </w:tc>
      </w:tr>
      <w:tr w:rsidR="00BE34E9" w:rsidRPr="000C1254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28.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531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2236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>
              <w:t>Közterület Szőlő u.</w:t>
            </w:r>
          </w:p>
        </w:tc>
      </w:tr>
      <w:tr w:rsidR="00BE34E9" w:rsidRPr="000C1254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29.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535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58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>
              <w:t>Közterület Mester köz</w:t>
            </w:r>
          </w:p>
        </w:tc>
      </w:tr>
      <w:tr w:rsidR="00BE34E9" w:rsidRPr="000C1254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30.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545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489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>
              <w:t>Közterület Szőlő köz</w:t>
            </w:r>
          </w:p>
        </w:tc>
      </w:tr>
      <w:tr w:rsidR="00BE34E9" w:rsidRPr="000C1254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31.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571/3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481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>
              <w:t>Közterület Inas u.</w:t>
            </w:r>
          </w:p>
        </w:tc>
      </w:tr>
      <w:tr w:rsidR="00BE34E9" w:rsidRPr="000C1254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32.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582/2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30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>
              <w:t>Közterület Mester u.</w:t>
            </w:r>
          </w:p>
        </w:tc>
      </w:tr>
      <w:tr w:rsidR="00BE34E9" w:rsidRPr="000C1254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33.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582/5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50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>
              <w:t>Közterület Mester u.</w:t>
            </w:r>
          </w:p>
        </w:tc>
      </w:tr>
      <w:tr w:rsidR="00BE34E9" w:rsidRPr="000C1254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34.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582/6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80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>
              <w:t>Közterület Mester u.</w:t>
            </w:r>
          </w:p>
        </w:tc>
      </w:tr>
      <w:tr w:rsidR="00BE34E9" w:rsidRPr="000C1254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35.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584/1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42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>
              <w:t>Közterület Szőlő u.</w:t>
            </w:r>
          </w:p>
        </w:tc>
      </w:tr>
      <w:tr w:rsidR="00BE34E9" w:rsidRPr="000C1254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36.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593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3882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>
              <w:t>Közterület Mester u.</w:t>
            </w:r>
          </w:p>
        </w:tc>
      </w:tr>
      <w:tr w:rsidR="00BE34E9" w:rsidRPr="000C1254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37.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603/3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30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>
              <w:t>Közterület Mester u.</w:t>
            </w:r>
          </w:p>
        </w:tc>
      </w:tr>
      <w:tr w:rsidR="00BE34E9" w:rsidRPr="000C1254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38.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664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284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>
              <w:t>Közterület Tanács köz</w:t>
            </w:r>
          </w:p>
        </w:tc>
      </w:tr>
      <w:tr w:rsidR="00BE34E9" w:rsidRPr="000C1254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39.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691/1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854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>
              <w:t>Közterület Temető u.</w:t>
            </w:r>
          </w:p>
        </w:tc>
      </w:tr>
      <w:tr w:rsidR="00BE34E9" w:rsidRPr="000C1254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40.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719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4303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>
              <w:t>Közterület Temető u.</w:t>
            </w:r>
          </w:p>
        </w:tc>
      </w:tr>
      <w:tr w:rsidR="00BE34E9" w:rsidRPr="000C1254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41.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720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1511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>
              <w:t>Közterület Vasút u.</w:t>
            </w:r>
          </w:p>
        </w:tc>
      </w:tr>
      <w:tr w:rsidR="00BE34E9" w:rsidRPr="000C1254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lastRenderedPageBreak/>
              <w:t>42.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750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3733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>
              <w:t>Közterület Jókai u.</w:t>
            </w:r>
          </w:p>
        </w:tc>
      </w:tr>
      <w:tr w:rsidR="00BE34E9" w:rsidRPr="000C1254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43.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2012/3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356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>
              <w:t>Közterület Gépház köz</w:t>
            </w:r>
          </w:p>
        </w:tc>
      </w:tr>
      <w:tr w:rsidR="00BE34E9" w:rsidRPr="000C1254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44.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2013/3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339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>
              <w:t>Közterület Gépház köz</w:t>
            </w:r>
          </w:p>
        </w:tc>
      </w:tr>
      <w:tr w:rsidR="00BE34E9" w:rsidRPr="000A33BA" w:rsidTr="00EC16B1">
        <w:tc>
          <w:tcPr>
            <w:tcW w:w="1008" w:type="dxa"/>
            <w:shd w:val="clear" w:color="auto" w:fill="auto"/>
          </w:tcPr>
          <w:p w:rsidR="00BE34E9" w:rsidRPr="000A33BA" w:rsidRDefault="00BE34E9" w:rsidP="00EC16B1">
            <w:r w:rsidRPr="000A33BA">
              <w:t>45.</w:t>
            </w:r>
          </w:p>
        </w:tc>
        <w:tc>
          <w:tcPr>
            <w:tcW w:w="1260" w:type="dxa"/>
            <w:shd w:val="clear" w:color="auto" w:fill="auto"/>
          </w:tcPr>
          <w:p w:rsidR="00BE34E9" w:rsidRPr="000A33BA" w:rsidRDefault="00BE34E9" w:rsidP="00EC16B1">
            <w:r w:rsidRPr="000A33BA">
              <w:t>2201/6</w:t>
            </w:r>
          </w:p>
        </w:tc>
        <w:tc>
          <w:tcPr>
            <w:tcW w:w="1440" w:type="dxa"/>
            <w:shd w:val="clear" w:color="auto" w:fill="auto"/>
          </w:tcPr>
          <w:p w:rsidR="00BE34E9" w:rsidRPr="000A33BA" w:rsidRDefault="00BE34E9" w:rsidP="00EC16B1">
            <w:r w:rsidRPr="000A33BA">
              <w:t>800</w:t>
            </w:r>
          </w:p>
        </w:tc>
        <w:tc>
          <w:tcPr>
            <w:tcW w:w="1843" w:type="dxa"/>
            <w:shd w:val="clear" w:color="auto" w:fill="auto"/>
          </w:tcPr>
          <w:p w:rsidR="00BE34E9" w:rsidRPr="000A33BA" w:rsidRDefault="00BE34E9" w:rsidP="00EC16B1">
            <w:r w:rsidRPr="000A33BA"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Pr="000A33BA" w:rsidRDefault="00BE34E9" w:rsidP="00EC16B1">
            <w:r w:rsidRPr="000A33BA">
              <w:t>Járda Vasút u.</w:t>
            </w:r>
          </w:p>
        </w:tc>
      </w:tr>
      <w:tr w:rsidR="00BE34E9" w:rsidRPr="000A33BA" w:rsidTr="00EC16B1">
        <w:tc>
          <w:tcPr>
            <w:tcW w:w="1008" w:type="dxa"/>
            <w:shd w:val="clear" w:color="auto" w:fill="auto"/>
          </w:tcPr>
          <w:p w:rsidR="00BE34E9" w:rsidRPr="000A33BA" w:rsidRDefault="00BE34E9" w:rsidP="00EC16B1">
            <w:r w:rsidRPr="000A33BA">
              <w:t>46.</w:t>
            </w:r>
          </w:p>
        </w:tc>
        <w:tc>
          <w:tcPr>
            <w:tcW w:w="1260" w:type="dxa"/>
            <w:shd w:val="clear" w:color="auto" w:fill="auto"/>
          </w:tcPr>
          <w:p w:rsidR="00BE34E9" w:rsidRPr="000A33BA" w:rsidRDefault="00BE34E9" w:rsidP="00EC16B1">
            <w:r w:rsidRPr="000A33BA">
              <w:t>2201/8</w:t>
            </w:r>
          </w:p>
        </w:tc>
        <w:tc>
          <w:tcPr>
            <w:tcW w:w="1440" w:type="dxa"/>
            <w:shd w:val="clear" w:color="auto" w:fill="auto"/>
          </w:tcPr>
          <w:p w:rsidR="00BE34E9" w:rsidRPr="000A33BA" w:rsidRDefault="00BE34E9" w:rsidP="00EC16B1">
            <w:r w:rsidRPr="000A33BA">
              <w:t>60</w:t>
            </w:r>
          </w:p>
        </w:tc>
        <w:tc>
          <w:tcPr>
            <w:tcW w:w="1843" w:type="dxa"/>
            <w:shd w:val="clear" w:color="auto" w:fill="auto"/>
          </w:tcPr>
          <w:p w:rsidR="00BE34E9" w:rsidRPr="000A33BA" w:rsidRDefault="00BE34E9" w:rsidP="00EC16B1">
            <w:r w:rsidRPr="000A33BA"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Pr="000A33BA" w:rsidRDefault="00BE34E9" w:rsidP="00EC16B1">
            <w:r w:rsidRPr="000A33BA">
              <w:t>Közterület Vasút u.</w:t>
            </w:r>
          </w:p>
        </w:tc>
      </w:tr>
      <w:tr w:rsidR="00BE34E9" w:rsidRPr="000A33BA" w:rsidTr="00EC16B1">
        <w:tc>
          <w:tcPr>
            <w:tcW w:w="1008" w:type="dxa"/>
            <w:shd w:val="clear" w:color="auto" w:fill="auto"/>
          </w:tcPr>
          <w:p w:rsidR="00BE34E9" w:rsidRPr="000A33BA" w:rsidRDefault="00BE34E9" w:rsidP="00EC16B1">
            <w:r w:rsidRPr="000A33BA">
              <w:t>47.</w:t>
            </w:r>
          </w:p>
        </w:tc>
        <w:tc>
          <w:tcPr>
            <w:tcW w:w="1260" w:type="dxa"/>
            <w:shd w:val="clear" w:color="auto" w:fill="auto"/>
          </w:tcPr>
          <w:p w:rsidR="00BE34E9" w:rsidRPr="000A33BA" w:rsidRDefault="00BE34E9" w:rsidP="00EC16B1">
            <w:r w:rsidRPr="000A33BA">
              <w:t>2204/2</w:t>
            </w:r>
          </w:p>
        </w:tc>
        <w:tc>
          <w:tcPr>
            <w:tcW w:w="1440" w:type="dxa"/>
            <w:shd w:val="clear" w:color="auto" w:fill="auto"/>
          </w:tcPr>
          <w:p w:rsidR="00BE34E9" w:rsidRPr="000A33BA" w:rsidRDefault="00BE34E9" w:rsidP="00EC16B1">
            <w:r w:rsidRPr="000A33BA">
              <w:t>119</w:t>
            </w:r>
          </w:p>
        </w:tc>
        <w:tc>
          <w:tcPr>
            <w:tcW w:w="1843" w:type="dxa"/>
            <w:shd w:val="clear" w:color="auto" w:fill="auto"/>
          </w:tcPr>
          <w:p w:rsidR="00BE34E9" w:rsidRPr="000A33BA" w:rsidRDefault="00BE34E9" w:rsidP="00EC16B1">
            <w:r w:rsidRPr="000A33BA"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Pr="000A33BA" w:rsidRDefault="00BE34E9" w:rsidP="00EC16B1">
            <w:r w:rsidRPr="000A33BA">
              <w:t>Közterület Zártkert</w:t>
            </w:r>
          </w:p>
        </w:tc>
      </w:tr>
      <w:tr w:rsidR="00BE34E9" w:rsidRPr="000A33BA" w:rsidTr="00EC16B1">
        <w:tc>
          <w:tcPr>
            <w:tcW w:w="1008" w:type="dxa"/>
            <w:shd w:val="clear" w:color="auto" w:fill="auto"/>
          </w:tcPr>
          <w:p w:rsidR="00BE34E9" w:rsidRPr="000A33BA" w:rsidRDefault="00BE34E9" w:rsidP="00EC16B1">
            <w:r w:rsidRPr="000A33BA">
              <w:t>48.</w:t>
            </w:r>
          </w:p>
        </w:tc>
        <w:tc>
          <w:tcPr>
            <w:tcW w:w="1260" w:type="dxa"/>
            <w:shd w:val="clear" w:color="auto" w:fill="auto"/>
          </w:tcPr>
          <w:p w:rsidR="00BE34E9" w:rsidRPr="000A33BA" w:rsidRDefault="00BE34E9" w:rsidP="00EC16B1">
            <w:r w:rsidRPr="000A33BA">
              <w:t>2204/3</w:t>
            </w:r>
          </w:p>
        </w:tc>
        <w:tc>
          <w:tcPr>
            <w:tcW w:w="1440" w:type="dxa"/>
            <w:shd w:val="clear" w:color="auto" w:fill="auto"/>
          </w:tcPr>
          <w:p w:rsidR="00BE34E9" w:rsidRPr="000A33BA" w:rsidRDefault="00BE34E9" w:rsidP="00EC16B1">
            <w:r w:rsidRPr="000A33BA">
              <w:t>1081</w:t>
            </w:r>
          </w:p>
        </w:tc>
        <w:tc>
          <w:tcPr>
            <w:tcW w:w="1843" w:type="dxa"/>
            <w:shd w:val="clear" w:color="auto" w:fill="auto"/>
          </w:tcPr>
          <w:p w:rsidR="00BE34E9" w:rsidRPr="000A33BA" w:rsidRDefault="00BE34E9" w:rsidP="00EC16B1">
            <w:r w:rsidRPr="000A33BA"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Pr="000A33BA" w:rsidRDefault="00BE34E9" w:rsidP="00EC16B1">
            <w:r w:rsidRPr="000A33BA">
              <w:t>Közterület Zártkert</w:t>
            </w:r>
          </w:p>
        </w:tc>
      </w:tr>
      <w:tr w:rsidR="00BE34E9" w:rsidRPr="000A33BA" w:rsidTr="00EC16B1">
        <w:tc>
          <w:tcPr>
            <w:tcW w:w="1008" w:type="dxa"/>
            <w:shd w:val="clear" w:color="auto" w:fill="auto"/>
          </w:tcPr>
          <w:p w:rsidR="00BE34E9" w:rsidRPr="000A33BA" w:rsidRDefault="00BE34E9" w:rsidP="00EC16B1">
            <w:r w:rsidRPr="000A33BA">
              <w:t>49.</w:t>
            </w:r>
          </w:p>
        </w:tc>
        <w:tc>
          <w:tcPr>
            <w:tcW w:w="1260" w:type="dxa"/>
            <w:shd w:val="clear" w:color="auto" w:fill="auto"/>
          </w:tcPr>
          <w:p w:rsidR="00BE34E9" w:rsidRPr="000A33BA" w:rsidRDefault="00BE34E9" w:rsidP="00EC16B1">
            <w:r w:rsidRPr="000A33BA">
              <w:t>2326/1</w:t>
            </w:r>
          </w:p>
        </w:tc>
        <w:tc>
          <w:tcPr>
            <w:tcW w:w="1440" w:type="dxa"/>
            <w:shd w:val="clear" w:color="auto" w:fill="auto"/>
          </w:tcPr>
          <w:p w:rsidR="00BE34E9" w:rsidRPr="000A33BA" w:rsidRDefault="00BE34E9" w:rsidP="00EC16B1">
            <w:r w:rsidRPr="000A33BA">
              <w:t>969</w:t>
            </w:r>
          </w:p>
        </w:tc>
        <w:tc>
          <w:tcPr>
            <w:tcW w:w="1843" w:type="dxa"/>
            <w:shd w:val="clear" w:color="auto" w:fill="auto"/>
          </w:tcPr>
          <w:p w:rsidR="00BE34E9" w:rsidRPr="000A33BA" w:rsidRDefault="00BE34E9" w:rsidP="00EC16B1">
            <w:r w:rsidRPr="000A33BA"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Pr="000A33BA" w:rsidRDefault="00BE34E9" w:rsidP="00EC16B1">
            <w:r w:rsidRPr="000A33BA">
              <w:t>Közterület Cseresznyés út</w:t>
            </w:r>
          </w:p>
        </w:tc>
      </w:tr>
      <w:tr w:rsidR="00BE34E9" w:rsidRPr="000A33BA" w:rsidTr="00EC16B1">
        <w:tc>
          <w:tcPr>
            <w:tcW w:w="1008" w:type="dxa"/>
            <w:shd w:val="clear" w:color="auto" w:fill="auto"/>
          </w:tcPr>
          <w:p w:rsidR="00BE34E9" w:rsidRPr="000A33BA" w:rsidRDefault="00BE34E9" w:rsidP="00EC16B1">
            <w:r w:rsidRPr="000A33BA">
              <w:t>50.</w:t>
            </w:r>
          </w:p>
        </w:tc>
        <w:tc>
          <w:tcPr>
            <w:tcW w:w="1260" w:type="dxa"/>
            <w:shd w:val="clear" w:color="auto" w:fill="auto"/>
          </w:tcPr>
          <w:p w:rsidR="00BE34E9" w:rsidRPr="000A33BA" w:rsidRDefault="00BE34E9" w:rsidP="00EC16B1">
            <w:r w:rsidRPr="000A33BA">
              <w:t>2501/10</w:t>
            </w:r>
          </w:p>
        </w:tc>
        <w:tc>
          <w:tcPr>
            <w:tcW w:w="1440" w:type="dxa"/>
            <w:shd w:val="clear" w:color="auto" w:fill="auto"/>
          </w:tcPr>
          <w:p w:rsidR="00BE34E9" w:rsidRPr="000A33BA" w:rsidRDefault="00BE34E9" w:rsidP="00EC16B1">
            <w:r w:rsidRPr="000A33BA">
              <w:t>4911</w:t>
            </w:r>
          </w:p>
        </w:tc>
        <w:tc>
          <w:tcPr>
            <w:tcW w:w="1843" w:type="dxa"/>
            <w:shd w:val="clear" w:color="auto" w:fill="auto"/>
          </w:tcPr>
          <w:p w:rsidR="00BE34E9" w:rsidRPr="000A33BA" w:rsidRDefault="00BE34E9" w:rsidP="00EC16B1">
            <w:r w:rsidRPr="000A33BA"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Pr="000A33BA" w:rsidRDefault="00BE34E9" w:rsidP="00EC16B1">
            <w:r w:rsidRPr="000A33BA">
              <w:t>Közterület Szegfű u.</w:t>
            </w:r>
          </w:p>
        </w:tc>
      </w:tr>
      <w:tr w:rsidR="00BE34E9" w:rsidRPr="000A33BA" w:rsidTr="00EC16B1">
        <w:tc>
          <w:tcPr>
            <w:tcW w:w="1008" w:type="dxa"/>
            <w:shd w:val="clear" w:color="auto" w:fill="auto"/>
          </w:tcPr>
          <w:p w:rsidR="00BE34E9" w:rsidRPr="000A33BA" w:rsidRDefault="00BE34E9" w:rsidP="00EC16B1">
            <w:r w:rsidRPr="000A33BA">
              <w:t>51.</w:t>
            </w:r>
          </w:p>
        </w:tc>
        <w:tc>
          <w:tcPr>
            <w:tcW w:w="1260" w:type="dxa"/>
            <w:shd w:val="clear" w:color="auto" w:fill="auto"/>
          </w:tcPr>
          <w:p w:rsidR="00BE34E9" w:rsidRPr="000A33BA" w:rsidRDefault="00BE34E9" w:rsidP="00EC16B1">
            <w:r w:rsidRPr="000A33BA">
              <w:t>2510</w:t>
            </w:r>
          </w:p>
        </w:tc>
        <w:tc>
          <w:tcPr>
            <w:tcW w:w="1440" w:type="dxa"/>
            <w:shd w:val="clear" w:color="auto" w:fill="auto"/>
          </w:tcPr>
          <w:p w:rsidR="00BE34E9" w:rsidRPr="000A33BA" w:rsidRDefault="00BE34E9" w:rsidP="00EC16B1">
            <w:r w:rsidRPr="000A33BA">
              <w:t>7106</w:t>
            </w:r>
          </w:p>
        </w:tc>
        <w:tc>
          <w:tcPr>
            <w:tcW w:w="1843" w:type="dxa"/>
            <w:shd w:val="clear" w:color="auto" w:fill="auto"/>
          </w:tcPr>
          <w:p w:rsidR="00BE34E9" w:rsidRPr="000A33BA" w:rsidRDefault="00BE34E9" w:rsidP="00EC16B1">
            <w:r w:rsidRPr="000A33BA"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Pr="000A33BA" w:rsidRDefault="00BE34E9" w:rsidP="00EC16B1">
            <w:r w:rsidRPr="000A33BA">
              <w:t>Közterület Arany János u.</w:t>
            </w:r>
          </w:p>
        </w:tc>
      </w:tr>
      <w:tr w:rsidR="00BE34E9" w:rsidRPr="000A33BA" w:rsidTr="00EC16B1">
        <w:tc>
          <w:tcPr>
            <w:tcW w:w="1008" w:type="dxa"/>
            <w:shd w:val="clear" w:color="auto" w:fill="auto"/>
          </w:tcPr>
          <w:p w:rsidR="00BE34E9" w:rsidRPr="000A33BA" w:rsidRDefault="00BE34E9" w:rsidP="00EC16B1">
            <w:r w:rsidRPr="000A33BA">
              <w:t>52.</w:t>
            </w:r>
          </w:p>
        </w:tc>
        <w:tc>
          <w:tcPr>
            <w:tcW w:w="1260" w:type="dxa"/>
            <w:shd w:val="clear" w:color="auto" w:fill="auto"/>
          </w:tcPr>
          <w:p w:rsidR="00BE34E9" w:rsidRPr="000A33BA" w:rsidRDefault="00BE34E9" w:rsidP="00EC16B1">
            <w:r w:rsidRPr="000A33BA">
              <w:t>2524</w:t>
            </w:r>
          </w:p>
        </w:tc>
        <w:tc>
          <w:tcPr>
            <w:tcW w:w="1440" w:type="dxa"/>
            <w:shd w:val="clear" w:color="auto" w:fill="auto"/>
          </w:tcPr>
          <w:p w:rsidR="00BE34E9" w:rsidRPr="000A33BA" w:rsidRDefault="00BE34E9" w:rsidP="00EC16B1">
            <w:r w:rsidRPr="000A33BA">
              <w:t>199</w:t>
            </w:r>
          </w:p>
        </w:tc>
        <w:tc>
          <w:tcPr>
            <w:tcW w:w="1843" w:type="dxa"/>
            <w:shd w:val="clear" w:color="auto" w:fill="auto"/>
          </w:tcPr>
          <w:p w:rsidR="00BE34E9" w:rsidRPr="000A33BA" w:rsidRDefault="00BE34E9" w:rsidP="00EC16B1">
            <w:r w:rsidRPr="000A33BA"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Pr="000A33BA" w:rsidRDefault="00BE34E9" w:rsidP="00EC16B1">
            <w:r w:rsidRPr="000A33BA">
              <w:t>Közterület Macskás köz</w:t>
            </w:r>
          </w:p>
        </w:tc>
      </w:tr>
      <w:tr w:rsidR="00BE34E9" w:rsidRPr="000A33BA" w:rsidTr="00EC16B1">
        <w:tc>
          <w:tcPr>
            <w:tcW w:w="1008" w:type="dxa"/>
            <w:shd w:val="clear" w:color="auto" w:fill="auto"/>
          </w:tcPr>
          <w:p w:rsidR="00BE34E9" w:rsidRPr="000A33BA" w:rsidRDefault="00BE34E9" w:rsidP="00EC16B1">
            <w:r w:rsidRPr="000A33BA">
              <w:t>53.</w:t>
            </w:r>
          </w:p>
        </w:tc>
        <w:tc>
          <w:tcPr>
            <w:tcW w:w="1260" w:type="dxa"/>
            <w:shd w:val="clear" w:color="auto" w:fill="auto"/>
          </w:tcPr>
          <w:p w:rsidR="00BE34E9" w:rsidRPr="000A33BA" w:rsidRDefault="00BE34E9" w:rsidP="00EC16B1">
            <w:r w:rsidRPr="000A33BA">
              <w:t>2540</w:t>
            </w:r>
          </w:p>
        </w:tc>
        <w:tc>
          <w:tcPr>
            <w:tcW w:w="1440" w:type="dxa"/>
            <w:shd w:val="clear" w:color="auto" w:fill="auto"/>
          </w:tcPr>
          <w:p w:rsidR="00BE34E9" w:rsidRPr="000A33BA" w:rsidRDefault="00BE34E9" w:rsidP="00EC16B1">
            <w:r w:rsidRPr="000A33BA">
              <w:t>599</w:t>
            </w:r>
          </w:p>
        </w:tc>
        <w:tc>
          <w:tcPr>
            <w:tcW w:w="1843" w:type="dxa"/>
            <w:shd w:val="clear" w:color="auto" w:fill="auto"/>
          </w:tcPr>
          <w:p w:rsidR="00BE34E9" w:rsidRPr="000A33BA" w:rsidRDefault="00BE34E9" w:rsidP="00EC16B1">
            <w:r w:rsidRPr="000A33BA"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Pr="000A33BA" w:rsidRDefault="00BE34E9" w:rsidP="00EC16B1">
            <w:r w:rsidRPr="000A33BA">
              <w:t>Közterület Macskás köz</w:t>
            </w:r>
          </w:p>
        </w:tc>
      </w:tr>
      <w:tr w:rsidR="00BE34E9" w:rsidRPr="000A33BA" w:rsidTr="00EC16B1">
        <w:tc>
          <w:tcPr>
            <w:tcW w:w="1008" w:type="dxa"/>
            <w:shd w:val="clear" w:color="auto" w:fill="auto"/>
          </w:tcPr>
          <w:p w:rsidR="00BE34E9" w:rsidRPr="000A33BA" w:rsidRDefault="00BE34E9" w:rsidP="00EC16B1">
            <w:r w:rsidRPr="000A33BA">
              <w:t>54.</w:t>
            </w:r>
          </w:p>
        </w:tc>
        <w:tc>
          <w:tcPr>
            <w:tcW w:w="1260" w:type="dxa"/>
            <w:shd w:val="clear" w:color="auto" w:fill="auto"/>
          </w:tcPr>
          <w:p w:rsidR="00BE34E9" w:rsidRPr="000A33BA" w:rsidRDefault="00BE34E9" w:rsidP="00EC16B1">
            <w:r w:rsidRPr="000A33BA">
              <w:t>2547/1</w:t>
            </w:r>
          </w:p>
        </w:tc>
        <w:tc>
          <w:tcPr>
            <w:tcW w:w="1440" w:type="dxa"/>
            <w:shd w:val="clear" w:color="auto" w:fill="auto"/>
          </w:tcPr>
          <w:p w:rsidR="00BE34E9" w:rsidRPr="000A33BA" w:rsidRDefault="00BE34E9" w:rsidP="00EC16B1">
            <w:r w:rsidRPr="000A33BA">
              <w:t>5294</w:t>
            </w:r>
          </w:p>
        </w:tc>
        <w:tc>
          <w:tcPr>
            <w:tcW w:w="1843" w:type="dxa"/>
            <w:shd w:val="clear" w:color="auto" w:fill="auto"/>
          </w:tcPr>
          <w:p w:rsidR="00BE34E9" w:rsidRPr="000A33BA" w:rsidRDefault="00BE34E9" w:rsidP="00EC16B1">
            <w:r w:rsidRPr="000A33BA"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Pr="000A33BA" w:rsidRDefault="00BE34E9" w:rsidP="00EC16B1">
            <w:r w:rsidRPr="000A33BA">
              <w:t>Játszótér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Pr="0008551B" w:rsidRDefault="00BE34E9" w:rsidP="00EC16B1">
            <w:r w:rsidRPr="0008551B">
              <w:t>55.</w:t>
            </w:r>
          </w:p>
        </w:tc>
        <w:tc>
          <w:tcPr>
            <w:tcW w:w="1260" w:type="dxa"/>
            <w:shd w:val="clear" w:color="auto" w:fill="auto"/>
          </w:tcPr>
          <w:p w:rsidR="00BE34E9" w:rsidRPr="0008551B" w:rsidRDefault="00BE34E9" w:rsidP="00EC16B1">
            <w:r>
              <w:t>2554</w:t>
            </w:r>
          </w:p>
        </w:tc>
        <w:tc>
          <w:tcPr>
            <w:tcW w:w="1440" w:type="dxa"/>
            <w:shd w:val="clear" w:color="auto" w:fill="auto"/>
          </w:tcPr>
          <w:p w:rsidR="00BE34E9" w:rsidRPr="0008551B" w:rsidRDefault="00BE34E9" w:rsidP="00EC16B1">
            <w:r>
              <w:t>3717</w:t>
            </w:r>
          </w:p>
        </w:tc>
        <w:tc>
          <w:tcPr>
            <w:tcW w:w="1843" w:type="dxa"/>
            <w:shd w:val="clear" w:color="auto" w:fill="auto"/>
          </w:tcPr>
          <w:p w:rsidR="00BE34E9" w:rsidRPr="0008551B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Pr="0008551B" w:rsidRDefault="00BE34E9" w:rsidP="00EC16B1">
            <w:r>
              <w:t>Közterület Árpád u.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Pr="0008551B" w:rsidRDefault="00BE34E9" w:rsidP="00EC16B1">
            <w:r>
              <w:t>56.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2587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2800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>
              <w:t>Közterület Szabadság u.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57.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2606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3689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>
              <w:t>Közterület Fűzfa u.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58.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2662/4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8988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>
              <w:t>Közterület Rózsa u.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59.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2676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634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>
              <w:t>Közterület Névtelen u.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60.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2689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418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>
              <w:t>Közterület Gépház köz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61.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2806/1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262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>
              <w:t>Közterület Zártkert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62.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2806/4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384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>
              <w:t>Közterület Zártkert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63.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2813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654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>
              <w:t>Közterület Zártkert Védgát köz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64.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2821/1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11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>
              <w:t>Közterület Zártkert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65.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2821/4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10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>
              <w:t>Közterület Zártkert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66.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2826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4083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>
              <w:t>Közterület Zártkert Dunasor u.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67.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2843/1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30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>
              <w:t>Közterület Zártkert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68.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2843/4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40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 w:rsidRPr="00B45084">
              <w:t>Közterület Zártkert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69.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2849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1503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 w:rsidRPr="00B45084">
              <w:t>Közterület Zártkert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70.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2872/4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1748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 w:rsidRPr="00B45084">
              <w:t>Közterület Zártkert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71.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2872/17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1062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>
              <w:t>Közterület Zártkert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72.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2872/18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312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>
              <w:t>Közterület Zártkert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73.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3011/1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772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>
              <w:t>Közterület Belterület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74.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09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2772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>
              <w:t>Közterület Külterület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75.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011/1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457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>
              <w:t>Közterület Külterület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76.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011/2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1489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>
              <w:t>Közterület Külterület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77.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014/1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1650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>
              <w:t>Közterület Rendek köz folytatása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78.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019/4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458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>
              <w:t>Árok Külterület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79.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019/5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478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>
              <w:t>Árok Külterület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80.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019/8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620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>
              <w:t>Közterület Külterület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81.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019/10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1484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 w:rsidRPr="006D31EC">
              <w:t xml:space="preserve">Közterület </w:t>
            </w:r>
            <w:r>
              <w:t>K</w:t>
            </w:r>
            <w:r w:rsidRPr="006D31EC">
              <w:t>ülterület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82.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019/45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2303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 w:rsidRPr="006D31EC">
              <w:t>Kö</w:t>
            </w:r>
            <w:r>
              <w:t>zterület K</w:t>
            </w:r>
            <w:r w:rsidRPr="006D31EC">
              <w:t>ülterület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83.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019/60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822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 w:rsidRPr="006D31EC">
              <w:t xml:space="preserve">Közterület </w:t>
            </w:r>
            <w:r>
              <w:t>K</w:t>
            </w:r>
            <w:r w:rsidRPr="006D31EC">
              <w:t>ülterület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84.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027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2017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Pr="006D31EC" w:rsidRDefault="00BE34E9" w:rsidP="00EC16B1">
            <w:r>
              <w:t xml:space="preserve">Közterület </w:t>
            </w:r>
            <w:proofErr w:type="spellStart"/>
            <w:r>
              <w:t>Külter</w:t>
            </w:r>
            <w:proofErr w:type="spellEnd"/>
            <w:r>
              <w:t>. Kert u.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85.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030/1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2435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>
              <w:t xml:space="preserve">Közterület </w:t>
            </w:r>
            <w:proofErr w:type="spellStart"/>
            <w:r>
              <w:t>Külter</w:t>
            </w:r>
            <w:proofErr w:type="spellEnd"/>
            <w:r>
              <w:t>. Napraforgó u.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86.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030/2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311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>
              <w:t>Közterület Külterület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87.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030/3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10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 w:rsidRPr="007878B2"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 w:rsidRPr="003F40AE">
              <w:t>Közterület Külterület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88.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032/12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158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 w:rsidRPr="007878B2"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 w:rsidRPr="003F40AE">
              <w:t>Közterület Külterület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89.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032/24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2868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 w:rsidRPr="007878B2"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 w:rsidRPr="003F40AE">
              <w:t>Közterület Külterület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lastRenderedPageBreak/>
              <w:t>90.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032/31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671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 w:rsidRPr="007878B2"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 w:rsidRPr="003F40AE">
              <w:t>Közterület Külterület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91.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033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1800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 w:rsidRPr="007878B2"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>
              <w:t>Közterület Külterület Kolbász dűlő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92.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034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5568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 w:rsidRPr="007878B2"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 w:rsidRPr="00D41B30">
              <w:t>Közterület Külterület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93.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047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3320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 w:rsidRPr="007878B2"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 w:rsidRPr="00D41B30">
              <w:t>Közterület Külterület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94.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050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4244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 w:rsidRPr="007878B2"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 w:rsidRPr="00D41B30">
              <w:t>Közterület Külterület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95.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054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3122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 w:rsidRPr="007878B2"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 w:rsidRPr="00D41B30">
              <w:t>Közterület Külterület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96.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058/4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826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 w:rsidRPr="007878B2"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>
              <w:t>Árok Külterület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97.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058/5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256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 w:rsidRPr="007878B2"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>
              <w:t>Árok Külterület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98.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058/6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2451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 w:rsidRPr="007878B2"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>
              <w:t>Árok Külterület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99.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058/7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353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 w:rsidRPr="007878B2"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 w:rsidRPr="00D41B30">
              <w:t>Közterület Külterület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100.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058/8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135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 w:rsidRPr="007878B2"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>
              <w:t>Árok</w:t>
            </w:r>
            <w:r w:rsidRPr="006912AB">
              <w:t xml:space="preserve"> Külterület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101.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058/9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1797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 w:rsidRPr="007878B2"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>
              <w:t>Árok</w:t>
            </w:r>
            <w:r w:rsidRPr="006912AB">
              <w:t xml:space="preserve"> Külterület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102.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058/10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353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 w:rsidRPr="007878B2"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 w:rsidRPr="003D22DA">
              <w:t>Közterület Külterület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103.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060/2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1283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 w:rsidRPr="007878B2"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 w:rsidRPr="003D22DA">
              <w:t>Közterület Külterület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104.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060/64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3403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 w:rsidRPr="007878B2"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 w:rsidRPr="003D22DA">
              <w:t>Közterület Külterület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105.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060/65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6286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 w:rsidRPr="007878B2"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 w:rsidRPr="003D22DA">
              <w:t>Közterület Külterület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106.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060/66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3404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 w:rsidRPr="007878B2"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 w:rsidRPr="003D22DA">
              <w:t>Közterület Külterület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107.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060/67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3402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 w:rsidRPr="007878B2"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 w:rsidRPr="003D22DA">
              <w:t>Közterület Külterület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108.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060/68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957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 w:rsidRPr="007878B2"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 w:rsidRPr="003D22DA">
              <w:t>Közterület Külterület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109.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060/70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2532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 w:rsidRPr="007878B2"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 w:rsidRPr="003D22DA">
              <w:t>Közterület Külterület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110.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060/107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1245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 w:rsidRPr="007878B2"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 w:rsidRPr="003D22DA">
              <w:t>Közterület Külterület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111.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061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4455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 w:rsidRPr="007878B2"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 w:rsidRPr="00D41B30">
              <w:t>Közterület Külterület</w:t>
            </w:r>
          </w:p>
        </w:tc>
      </w:tr>
      <w:tr w:rsidR="00BE34E9" w:rsidRPr="000A33BA" w:rsidTr="00EC16B1">
        <w:tc>
          <w:tcPr>
            <w:tcW w:w="1008" w:type="dxa"/>
            <w:shd w:val="clear" w:color="auto" w:fill="auto"/>
          </w:tcPr>
          <w:p w:rsidR="00BE34E9" w:rsidRPr="000A33BA" w:rsidRDefault="00BE34E9" w:rsidP="00EC16B1">
            <w:r w:rsidRPr="000A33BA">
              <w:t>112.</w:t>
            </w:r>
          </w:p>
        </w:tc>
        <w:tc>
          <w:tcPr>
            <w:tcW w:w="1260" w:type="dxa"/>
            <w:shd w:val="clear" w:color="auto" w:fill="auto"/>
          </w:tcPr>
          <w:p w:rsidR="00BE34E9" w:rsidRPr="000A33BA" w:rsidRDefault="00BE34E9" w:rsidP="00EC16B1">
            <w:r w:rsidRPr="000A33BA">
              <w:t>063</w:t>
            </w:r>
          </w:p>
        </w:tc>
        <w:tc>
          <w:tcPr>
            <w:tcW w:w="1440" w:type="dxa"/>
            <w:shd w:val="clear" w:color="auto" w:fill="auto"/>
          </w:tcPr>
          <w:p w:rsidR="00BE34E9" w:rsidRPr="000A33BA" w:rsidRDefault="00BE34E9" w:rsidP="00EC16B1">
            <w:r w:rsidRPr="000A33BA">
              <w:t>14145</w:t>
            </w:r>
          </w:p>
        </w:tc>
        <w:tc>
          <w:tcPr>
            <w:tcW w:w="1843" w:type="dxa"/>
            <w:shd w:val="clear" w:color="auto" w:fill="auto"/>
          </w:tcPr>
          <w:p w:rsidR="00BE34E9" w:rsidRPr="000A33BA" w:rsidRDefault="00BE34E9" w:rsidP="00EC16B1">
            <w:r w:rsidRPr="000A33BA"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Pr="000A33BA" w:rsidRDefault="00BE34E9" w:rsidP="00EC16B1">
            <w:r w:rsidRPr="000A33BA">
              <w:t>Temető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113.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065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2650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 w:rsidRPr="007878B2"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 w:rsidRPr="00B72281">
              <w:t>Közterület Külterület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114.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068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10412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 w:rsidRPr="007878B2"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 w:rsidRPr="00B72281">
              <w:t>Közterület Külterület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115.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069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18506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 w:rsidRPr="007878B2"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 w:rsidRPr="00B72281">
              <w:t>Közterület Külterület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116.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070/5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488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 w:rsidRPr="007878B2"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 w:rsidRPr="00B72281">
              <w:t>Közterület Külterület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117.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070/16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1866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 w:rsidRPr="007878B2"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 w:rsidRPr="00B72281">
              <w:t>Közterület Külterület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118.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073/12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4264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 w:rsidRPr="007878B2"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 w:rsidRPr="00B72281">
              <w:t>Közterület Külterület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119.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073/19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2359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 w:rsidRPr="007878B2"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 w:rsidRPr="00B72281">
              <w:t>Közterület Külterület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120.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075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1885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 w:rsidRPr="007878B2"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 w:rsidRPr="00B72281">
              <w:t>Közterület Külterület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121.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079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505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 w:rsidRPr="007878B2"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 w:rsidRPr="00B72281">
              <w:t>Közterület Külterület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122.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094/1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29894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 w:rsidRPr="007878B2"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 w:rsidRPr="00B72281">
              <w:t>Közterület Külterület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123.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099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7538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 w:rsidRPr="007878B2"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 w:rsidRPr="00B72281">
              <w:t>Közterület Külterület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124.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0101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894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 w:rsidRPr="007878B2"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>
              <w:t>Árok Külterület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125.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0104/2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7739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 w:rsidRPr="007878B2"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 w:rsidRPr="00D41B30">
              <w:t>Közterület Külterület</w:t>
            </w:r>
          </w:p>
        </w:tc>
      </w:tr>
      <w:tr w:rsidR="00BE34E9" w:rsidRPr="0008551B" w:rsidTr="00EC16B1">
        <w:tc>
          <w:tcPr>
            <w:tcW w:w="1008" w:type="dxa"/>
            <w:shd w:val="clear" w:color="auto" w:fill="auto"/>
          </w:tcPr>
          <w:p w:rsidR="00BE34E9" w:rsidRDefault="00BE34E9" w:rsidP="00EC16B1">
            <w:r>
              <w:t>126.</w:t>
            </w:r>
          </w:p>
        </w:tc>
        <w:tc>
          <w:tcPr>
            <w:tcW w:w="1260" w:type="dxa"/>
            <w:shd w:val="clear" w:color="auto" w:fill="auto"/>
          </w:tcPr>
          <w:p w:rsidR="00BE34E9" w:rsidRDefault="00BE34E9" w:rsidP="00EC16B1">
            <w:r>
              <w:t>0105</w:t>
            </w:r>
          </w:p>
        </w:tc>
        <w:tc>
          <w:tcPr>
            <w:tcW w:w="1440" w:type="dxa"/>
            <w:shd w:val="clear" w:color="auto" w:fill="auto"/>
          </w:tcPr>
          <w:p w:rsidR="00BE34E9" w:rsidRDefault="00BE34E9" w:rsidP="00EC16B1">
            <w:r>
              <w:t>3340</w:t>
            </w:r>
          </w:p>
        </w:tc>
        <w:tc>
          <w:tcPr>
            <w:tcW w:w="1843" w:type="dxa"/>
            <w:shd w:val="clear" w:color="auto" w:fill="auto"/>
          </w:tcPr>
          <w:p w:rsidR="00BE34E9" w:rsidRDefault="00BE34E9" w:rsidP="00EC16B1">
            <w:r w:rsidRPr="007878B2">
              <w:t>100</w:t>
            </w:r>
          </w:p>
        </w:tc>
        <w:tc>
          <w:tcPr>
            <w:tcW w:w="3917" w:type="dxa"/>
            <w:shd w:val="clear" w:color="auto" w:fill="auto"/>
          </w:tcPr>
          <w:p w:rsidR="00BE34E9" w:rsidRDefault="00BE34E9" w:rsidP="00EC16B1">
            <w:r w:rsidRPr="00D41B30">
              <w:t>Közterület Külterület</w:t>
            </w:r>
            <w:r>
              <w:t xml:space="preserve"> Kavics út</w:t>
            </w:r>
          </w:p>
        </w:tc>
      </w:tr>
    </w:tbl>
    <w:p w:rsidR="00BE34E9" w:rsidRDefault="00BE34E9" w:rsidP="00BE34E9">
      <w:pPr>
        <w:ind w:left="360"/>
      </w:pPr>
    </w:p>
    <w:p w:rsidR="00BE34E9" w:rsidRDefault="00BE34E9" w:rsidP="00BE34E9">
      <w:pPr>
        <w:ind w:left="360"/>
      </w:pPr>
    </w:p>
    <w:p w:rsidR="00BE34E9" w:rsidRDefault="00BE34E9" w:rsidP="00BE34E9">
      <w:pPr>
        <w:ind w:left="360"/>
      </w:pPr>
    </w:p>
    <w:p w:rsidR="00BE34E9" w:rsidRDefault="00BE34E9" w:rsidP="00BE34E9">
      <w:pPr>
        <w:ind w:left="360"/>
      </w:pPr>
    </w:p>
    <w:p w:rsidR="00BE34E9" w:rsidRDefault="00BE34E9" w:rsidP="00BE34E9">
      <w:pPr>
        <w:ind w:left="360"/>
      </w:pPr>
    </w:p>
    <w:p w:rsidR="00BE34E9" w:rsidRDefault="00BE34E9" w:rsidP="00BE34E9">
      <w:pPr>
        <w:ind w:left="360"/>
      </w:pPr>
    </w:p>
    <w:p w:rsidR="00BE34E9" w:rsidRDefault="00BE34E9" w:rsidP="00BE34E9">
      <w:pPr>
        <w:ind w:left="360"/>
      </w:pPr>
    </w:p>
    <w:p w:rsidR="00BE34E9" w:rsidRDefault="00BE34E9" w:rsidP="00BE34E9">
      <w:pPr>
        <w:ind w:left="360"/>
      </w:pPr>
    </w:p>
    <w:p w:rsidR="00BE34E9" w:rsidRDefault="00BE34E9" w:rsidP="00BE34E9">
      <w:pPr>
        <w:ind w:left="360"/>
      </w:pPr>
    </w:p>
    <w:p w:rsidR="00BE34E9" w:rsidRDefault="00BE34E9" w:rsidP="00BE34E9">
      <w:pPr>
        <w:ind w:left="360"/>
      </w:pPr>
    </w:p>
    <w:p w:rsidR="00BE34E9" w:rsidRDefault="00BE34E9" w:rsidP="00BE34E9">
      <w:pPr>
        <w:ind w:left="360"/>
      </w:pPr>
    </w:p>
    <w:p w:rsidR="00F514BC" w:rsidRDefault="00F514BC">
      <w:bookmarkStart w:id="0" w:name="_GoBack"/>
      <w:bookmarkEnd w:id="0"/>
    </w:p>
    <w:sectPr w:rsidR="00F51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4E9"/>
    <w:rsid w:val="00BE34E9"/>
    <w:rsid w:val="00D01D91"/>
    <w:rsid w:val="00F5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BE1A6"/>
  <w15:chartTrackingRefBased/>
  <w15:docId w15:val="{AE858A1C-4F0D-413C-A44F-B42CC96C7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E34E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4554</Characters>
  <Application>Microsoft Office Word</Application>
  <DocSecurity>0</DocSecurity>
  <Lines>37</Lines>
  <Paragraphs>10</Paragraphs>
  <ScaleCrop>false</ScaleCrop>
  <Company>HP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Sztj Kft</dc:creator>
  <cp:keywords/>
  <dc:description/>
  <cp:lastModifiedBy>Sztj Kft</cp:lastModifiedBy>
  <cp:revision>1</cp:revision>
  <dcterms:created xsi:type="dcterms:W3CDTF">2018-11-08T11:46:00Z</dcterms:created>
  <dcterms:modified xsi:type="dcterms:W3CDTF">2018-11-08T11:47:00Z</dcterms:modified>
</cp:coreProperties>
</file>