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5E3" w:rsidRPr="002B495B" w:rsidRDefault="007A5531" w:rsidP="00CC55E3">
      <w:pPr>
        <w:jc w:val="right"/>
      </w:pPr>
      <w:r>
        <w:t xml:space="preserve">a 11/2020. (VII. 10.) </w:t>
      </w:r>
      <w:r w:rsidR="00CC55E3" w:rsidRPr="007C47F2">
        <w:t xml:space="preserve">önkormányzati rendelet </w:t>
      </w:r>
      <w:r w:rsidR="00900A57">
        <w:t>2</w:t>
      </w:r>
      <w:r w:rsidR="00CC55E3" w:rsidRPr="002B495B">
        <w:t>. függelék</w:t>
      </w:r>
      <w:r w:rsidR="00CC55E3">
        <w:t>e</w:t>
      </w:r>
    </w:p>
    <w:p w:rsidR="00CC55E3" w:rsidRDefault="00CC55E3" w:rsidP="00CC55E3"/>
    <w:p w:rsidR="00CC55E3" w:rsidRDefault="00CC55E3" w:rsidP="00CC55E3">
      <w:pPr>
        <w:jc w:val="center"/>
        <w:rPr>
          <w:b/>
        </w:rPr>
      </w:pPr>
    </w:p>
    <w:p w:rsidR="00CC55E3" w:rsidRDefault="00CC55E3" w:rsidP="00CC55E3">
      <w:pPr>
        <w:jc w:val="center"/>
        <w:rPr>
          <w:b/>
          <w:sz w:val="28"/>
          <w:szCs w:val="28"/>
        </w:rPr>
      </w:pPr>
    </w:p>
    <w:p w:rsidR="00CC55E3" w:rsidRPr="00CC55E3" w:rsidRDefault="00CC55E3" w:rsidP="00CC55E3">
      <w:pPr>
        <w:jc w:val="center"/>
        <w:rPr>
          <w:b/>
        </w:rPr>
      </w:pPr>
      <w:r w:rsidRPr="00CC55E3">
        <w:rPr>
          <w:b/>
        </w:rPr>
        <w:t>BIZOTTSÁG</w:t>
      </w:r>
      <w:r>
        <w:rPr>
          <w:b/>
        </w:rPr>
        <w:t>OK SZEMÉLYI ÖSSZETÉTELE</w:t>
      </w:r>
    </w:p>
    <w:p w:rsidR="00CC55E3" w:rsidRDefault="00CC55E3" w:rsidP="00CC55E3">
      <w:pPr>
        <w:rPr>
          <w:b/>
        </w:rPr>
      </w:pPr>
    </w:p>
    <w:p w:rsidR="00CC55E3" w:rsidRPr="00CC55E3" w:rsidRDefault="00CC55E3" w:rsidP="00CC55E3">
      <w:pPr>
        <w:rPr>
          <w:bCs/>
        </w:rPr>
      </w:pPr>
      <w:r w:rsidRPr="00CC55E3">
        <w:rPr>
          <w:bCs/>
        </w:rPr>
        <w:t>(1) A</w:t>
      </w:r>
      <w:r>
        <w:rPr>
          <w:b/>
        </w:rPr>
        <w:t xml:space="preserve"> </w:t>
      </w:r>
      <w:r w:rsidRPr="00CC55E3">
        <w:rPr>
          <w:b/>
        </w:rPr>
        <w:t>Humánügyi Bizottság</w:t>
      </w:r>
      <w:r>
        <w:rPr>
          <w:b/>
        </w:rPr>
        <w:t xml:space="preserve"> </w:t>
      </w:r>
      <w:r w:rsidRPr="00CC55E3">
        <w:rPr>
          <w:bCs/>
        </w:rPr>
        <w:t>személyi összetétele</w:t>
      </w:r>
    </w:p>
    <w:p w:rsidR="00CC55E3" w:rsidRPr="00CC55E3" w:rsidRDefault="00CC55E3" w:rsidP="00CC55E3">
      <w:pPr>
        <w:jc w:val="center"/>
        <w:rPr>
          <w:b/>
        </w:rPr>
      </w:pPr>
    </w:p>
    <w:p w:rsidR="00CC55E3" w:rsidRPr="00CC55E3" w:rsidRDefault="00CC55E3" w:rsidP="00CC55E3">
      <w:r w:rsidRPr="00CC55E3">
        <w:t xml:space="preserve">elnök: </w:t>
      </w:r>
      <w:r w:rsidRPr="00CC55E3">
        <w:tab/>
      </w:r>
      <w:r w:rsidRPr="00CC55E3">
        <w:tab/>
      </w:r>
      <w:r w:rsidRPr="00CC55E3">
        <w:tab/>
        <w:t>Boros Gábor</w:t>
      </w:r>
    </w:p>
    <w:p w:rsidR="00CC55E3" w:rsidRPr="00CC55E3" w:rsidRDefault="00CC55E3" w:rsidP="00CC55E3">
      <w:r w:rsidRPr="00CC55E3">
        <w:t xml:space="preserve">képviselő tagok: </w:t>
      </w:r>
      <w:r w:rsidRPr="00CC55E3">
        <w:tab/>
        <w:t>Vrabély Balázs, Székely Beatrix, Gelle Róbert</w:t>
      </w:r>
    </w:p>
    <w:p w:rsidR="00CC55E3" w:rsidRPr="00CC55E3" w:rsidRDefault="00CC55E3" w:rsidP="00CC55E3">
      <w:r w:rsidRPr="00CC55E3">
        <w:t xml:space="preserve">külsős tagok: </w:t>
      </w:r>
      <w:r w:rsidRPr="00CC55E3">
        <w:tab/>
      </w:r>
      <w:r w:rsidRPr="00CC55E3">
        <w:tab/>
        <w:t>Molnár Csaba</w:t>
      </w:r>
    </w:p>
    <w:p w:rsidR="00CC55E3" w:rsidRPr="00CC55E3" w:rsidRDefault="00CC55E3" w:rsidP="00CC55E3">
      <w:pPr>
        <w:jc w:val="both"/>
      </w:pPr>
    </w:p>
    <w:p w:rsidR="00CC55E3" w:rsidRDefault="00CC55E3" w:rsidP="00CC55E3">
      <w:pPr>
        <w:rPr>
          <w:bCs/>
        </w:rPr>
      </w:pPr>
      <w:r w:rsidRPr="00CC55E3">
        <w:rPr>
          <w:bCs/>
        </w:rPr>
        <w:t>(</w:t>
      </w:r>
      <w:r>
        <w:rPr>
          <w:bCs/>
        </w:rPr>
        <w:t>2</w:t>
      </w:r>
      <w:r w:rsidRPr="00CC55E3">
        <w:rPr>
          <w:bCs/>
        </w:rPr>
        <w:t>) A</w:t>
      </w:r>
      <w:r>
        <w:rPr>
          <w:b/>
        </w:rPr>
        <w:t xml:space="preserve"> Pénz</w:t>
      </w:r>
      <w:r w:rsidRPr="00CC55E3">
        <w:rPr>
          <w:b/>
        </w:rPr>
        <w:t>ügyi Bizottság</w:t>
      </w:r>
      <w:r>
        <w:rPr>
          <w:b/>
        </w:rPr>
        <w:t xml:space="preserve"> </w:t>
      </w:r>
      <w:r w:rsidRPr="00CC55E3">
        <w:rPr>
          <w:bCs/>
        </w:rPr>
        <w:t>személyi összetétele</w:t>
      </w:r>
    </w:p>
    <w:p w:rsidR="00CC55E3" w:rsidRPr="00CC55E3" w:rsidRDefault="00CC55E3" w:rsidP="00CC55E3">
      <w:pPr>
        <w:rPr>
          <w:bCs/>
        </w:rPr>
      </w:pPr>
    </w:p>
    <w:p w:rsidR="00CC55E3" w:rsidRPr="00CC55E3" w:rsidRDefault="00CC55E3" w:rsidP="00CC55E3">
      <w:r w:rsidRPr="00CC55E3">
        <w:t xml:space="preserve">elnök: </w:t>
      </w:r>
      <w:r w:rsidRPr="00CC55E3">
        <w:tab/>
      </w:r>
      <w:r w:rsidRPr="00CC55E3">
        <w:tab/>
      </w:r>
      <w:r w:rsidRPr="00CC55E3">
        <w:tab/>
        <w:t>Gelle Róbert</w:t>
      </w:r>
    </w:p>
    <w:p w:rsidR="00CC55E3" w:rsidRPr="00CC55E3" w:rsidRDefault="00CC55E3" w:rsidP="00CC55E3">
      <w:r w:rsidRPr="00CC55E3">
        <w:t xml:space="preserve">képviselő tagok: </w:t>
      </w:r>
      <w:r w:rsidRPr="00CC55E3">
        <w:tab/>
        <w:t xml:space="preserve">Székely Beatrix, </w:t>
      </w:r>
    </w:p>
    <w:p w:rsidR="00CC55E3" w:rsidRPr="00CC55E3" w:rsidRDefault="00CC55E3" w:rsidP="00CC55E3">
      <w:r w:rsidRPr="00CC55E3">
        <w:t xml:space="preserve">Külsős tag: </w:t>
      </w:r>
      <w:r w:rsidRPr="00CC55E3">
        <w:tab/>
      </w:r>
      <w:r w:rsidRPr="00CC55E3">
        <w:tab/>
      </w:r>
      <w:r w:rsidR="005952A8">
        <w:t xml:space="preserve">Tóthné </w:t>
      </w:r>
      <w:r w:rsidRPr="00CC55E3">
        <w:t>Tolvaj Judit</w:t>
      </w:r>
    </w:p>
    <w:p w:rsidR="00CC55E3" w:rsidRDefault="00CC55E3" w:rsidP="00CC55E3">
      <w:pPr>
        <w:jc w:val="center"/>
      </w:pPr>
    </w:p>
    <w:p w:rsidR="00CC55E3" w:rsidRDefault="00CC55E3" w:rsidP="00CC55E3">
      <w:pPr>
        <w:rPr>
          <w:bCs/>
        </w:rPr>
      </w:pPr>
      <w:r w:rsidRPr="00CC55E3">
        <w:rPr>
          <w:bCs/>
        </w:rPr>
        <w:t>(</w:t>
      </w:r>
      <w:r>
        <w:rPr>
          <w:bCs/>
        </w:rPr>
        <w:t>3</w:t>
      </w:r>
      <w:r w:rsidRPr="00CC55E3">
        <w:rPr>
          <w:bCs/>
        </w:rPr>
        <w:t>) A</w:t>
      </w:r>
      <w:r>
        <w:rPr>
          <w:b/>
        </w:rPr>
        <w:t xml:space="preserve"> </w:t>
      </w:r>
      <w:r w:rsidRPr="00CC55E3">
        <w:rPr>
          <w:b/>
        </w:rPr>
        <w:t>Településfejlesztési és Környezetvédelmi Bizottság</w:t>
      </w:r>
      <w:r>
        <w:rPr>
          <w:b/>
        </w:rPr>
        <w:t xml:space="preserve"> </w:t>
      </w:r>
      <w:r w:rsidRPr="00CC55E3">
        <w:rPr>
          <w:bCs/>
        </w:rPr>
        <w:t>személyi összetétele</w:t>
      </w:r>
    </w:p>
    <w:p w:rsidR="00CC55E3" w:rsidRDefault="00CC55E3" w:rsidP="00CC55E3">
      <w:pPr>
        <w:rPr>
          <w:bCs/>
        </w:rPr>
      </w:pPr>
    </w:p>
    <w:p w:rsidR="00CC55E3" w:rsidRPr="00CC55E3" w:rsidRDefault="00CC55E3" w:rsidP="00CC55E3">
      <w:r w:rsidRPr="00CC55E3">
        <w:t xml:space="preserve">elnök: </w:t>
      </w:r>
      <w:r w:rsidRPr="00CC55E3">
        <w:tab/>
      </w:r>
      <w:r w:rsidRPr="00CC55E3">
        <w:tab/>
      </w:r>
      <w:r w:rsidRPr="00CC55E3">
        <w:tab/>
        <w:t>Rezsabek Tamás</w:t>
      </w:r>
    </w:p>
    <w:p w:rsidR="00CC55E3" w:rsidRPr="00CC55E3" w:rsidRDefault="00CC55E3" w:rsidP="00CC55E3">
      <w:r w:rsidRPr="00CC55E3">
        <w:t xml:space="preserve">képviselő tagok: </w:t>
      </w:r>
      <w:r w:rsidRPr="00CC55E3">
        <w:tab/>
        <w:t>Gelle Róbert, Boros Gábor, Oroszi Sándor</w:t>
      </w:r>
    </w:p>
    <w:p w:rsidR="00CC55E3" w:rsidRPr="00CC55E3" w:rsidRDefault="00CC55E3" w:rsidP="00CC55E3">
      <w:r w:rsidRPr="00CC55E3">
        <w:t xml:space="preserve">külsős tagok: </w:t>
      </w:r>
      <w:r w:rsidRPr="00CC55E3">
        <w:tab/>
      </w:r>
      <w:r w:rsidRPr="00CC55E3">
        <w:tab/>
        <w:t>Molnár Csaba, Molnár Máté</w:t>
      </w:r>
    </w:p>
    <w:p w:rsidR="00CC55E3" w:rsidRPr="00CC55E3" w:rsidRDefault="00CC55E3" w:rsidP="00CC55E3">
      <w:pPr>
        <w:rPr>
          <w:b/>
        </w:rPr>
      </w:pPr>
    </w:p>
    <w:p w:rsidR="00CC55E3" w:rsidRPr="00CC55E3" w:rsidRDefault="00CC55E3" w:rsidP="00CC55E3">
      <w:pPr>
        <w:rPr>
          <w:b/>
        </w:rPr>
      </w:pPr>
      <w:r w:rsidRPr="00CC55E3">
        <w:rPr>
          <w:bCs/>
        </w:rPr>
        <w:t>(</w:t>
      </w:r>
      <w:r>
        <w:rPr>
          <w:bCs/>
        </w:rPr>
        <w:t>4</w:t>
      </w:r>
      <w:r w:rsidRPr="00CC55E3">
        <w:rPr>
          <w:bCs/>
        </w:rPr>
        <w:t>) A</w:t>
      </w:r>
      <w:r>
        <w:rPr>
          <w:bCs/>
        </w:rPr>
        <w:t>z</w:t>
      </w:r>
      <w:r>
        <w:rPr>
          <w:b/>
        </w:rPr>
        <w:t xml:space="preserve"> </w:t>
      </w:r>
      <w:r w:rsidRPr="00CC55E3">
        <w:rPr>
          <w:b/>
        </w:rPr>
        <w:t>Ügyrendi Bizottság</w:t>
      </w:r>
      <w:r>
        <w:rPr>
          <w:b/>
        </w:rPr>
        <w:t xml:space="preserve"> </w:t>
      </w:r>
      <w:r w:rsidRPr="00CC55E3">
        <w:rPr>
          <w:bCs/>
        </w:rPr>
        <w:t>személyi összetétele</w:t>
      </w:r>
    </w:p>
    <w:p w:rsidR="00CC55E3" w:rsidRDefault="00CC55E3" w:rsidP="00CC55E3">
      <w:pPr>
        <w:jc w:val="center"/>
      </w:pPr>
    </w:p>
    <w:p w:rsidR="00CC55E3" w:rsidRPr="00CC55E3" w:rsidRDefault="00CC55E3" w:rsidP="00CC55E3">
      <w:r w:rsidRPr="00CC55E3">
        <w:t xml:space="preserve">elnök: </w:t>
      </w:r>
      <w:r w:rsidRPr="00CC55E3">
        <w:tab/>
      </w:r>
      <w:r w:rsidRPr="00CC55E3">
        <w:tab/>
      </w:r>
      <w:r w:rsidRPr="00CC55E3">
        <w:tab/>
        <w:t>Székely Beatrix</w:t>
      </w:r>
    </w:p>
    <w:p w:rsidR="00CC55E3" w:rsidRPr="00CC55E3" w:rsidRDefault="00CC55E3" w:rsidP="00CC55E3">
      <w:r w:rsidRPr="00CC55E3">
        <w:t xml:space="preserve">képviselő tagok: </w:t>
      </w:r>
      <w:r w:rsidRPr="00CC55E3">
        <w:tab/>
        <w:t>Oroszi Sándor, Boros Gábor</w:t>
      </w:r>
    </w:p>
    <w:p w:rsidR="00CC55E3" w:rsidRPr="00CC55E3" w:rsidRDefault="00CC55E3" w:rsidP="00CC55E3">
      <w:r w:rsidRPr="00CC55E3">
        <w:t>külsős tagok:</w:t>
      </w:r>
      <w:r w:rsidRPr="00CC55E3">
        <w:tab/>
      </w:r>
      <w:r w:rsidRPr="00CC55E3">
        <w:tab/>
        <w:t>Nagy László, Molnár Csaba</w:t>
      </w:r>
    </w:p>
    <w:sectPr w:rsidR="00CC55E3" w:rsidRPr="00CC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E3"/>
    <w:rsid w:val="002B6CA2"/>
    <w:rsid w:val="005952A8"/>
    <w:rsid w:val="007A5531"/>
    <w:rsid w:val="00900A57"/>
    <w:rsid w:val="00B24039"/>
    <w:rsid w:val="00B35294"/>
    <w:rsid w:val="00C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B7EB4-5E65-4761-BC7A-61B0013B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5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670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Dr. Filó-Szentes Kinga</cp:lastModifiedBy>
  <cp:revision>5</cp:revision>
  <cp:lastPrinted>2020-07-02T09:20:00Z</cp:lastPrinted>
  <dcterms:created xsi:type="dcterms:W3CDTF">2020-06-30T13:09:00Z</dcterms:created>
  <dcterms:modified xsi:type="dcterms:W3CDTF">2020-07-10T06:24:00Z</dcterms:modified>
</cp:coreProperties>
</file>