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886AC" w14:textId="77777777" w:rsidR="005B4211" w:rsidRPr="00BF7C23" w:rsidRDefault="005B4211" w:rsidP="005B4211">
      <w:pPr>
        <w:tabs>
          <w:tab w:val="left" w:pos="4680"/>
        </w:tabs>
        <w:spacing w:after="120"/>
        <w:jc w:val="right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2. sz. melléklet</w:t>
      </w:r>
    </w:p>
    <w:p w14:paraId="48C35225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PÁLYÁZATI FELHÍVÁS – A gazdaság –és kereskedelemfejlesztés ösztönzésére.</w:t>
      </w:r>
    </w:p>
    <w:p w14:paraId="0833313B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2EF46B78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Szentes Város Önkormányzata Képviselő-testületének a gazdaságélénkítésről szóló Rendelete keret</w:t>
      </w:r>
      <w:r w:rsidRPr="00BF7C23">
        <w:rPr>
          <w:rFonts w:ascii="Tahoma" w:hAnsi="Tahoma" w:cs="Tahoma"/>
          <w:sz w:val="22"/>
          <w:szCs w:val="22"/>
        </w:rPr>
        <w:t>é</w:t>
      </w:r>
      <w:r w:rsidRPr="00BF7C23">
        <w:rPr>
          <w:rFonts w:ascii="Tahoma" w:hAnsi="Tahoma" w:cs="Tahoma"/>
          <w:sz w:val="22"/>
          <w:szCs w:val="22"/>
        </w:rPr>
        <w:t xml:space="preserve">ben támogatott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„gazdaság-és kereskedelemfejlesztés” </w:t>
      </w:r>
      <w:r w:rsidRPr="00BF7C23">
        <w:rPr>
          <w:rFonts w:ascii="Tahoma" w:hAnsi="Tahoma" w:cs="Tahoma"/>
          <w:sz w:val="22"/>
          <w:szCs w:val="22"/>
        </w:rPr>
        <w:t>című pályázati felhívása.</w:t>
      </w:r>
    </w:p>
    <w:p w14:paraId="71CB958F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A358D48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A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pályázat célja, </w:t>
      </w:r>
      <w:r w:rsidRPr="00BF7C23">
        <w:rPr>
          <w:rFonts w:ascii="Tahoma" w:hAnsi="Tahoma" w:cs="Tahoma"/>
          <w:sz w:val="22"/>
          <w:szCs w:val="22"/>
        </w:rPr>
        <w:t xml:space="preserve">hogy egyszeri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visszatérítendő kamatmentes </w:t>
      </w:r>
      <w:r w:rsidRPr="00BF7C23">
        <w:rPr>
          <w:rFonts w:ascii="Tahoma" w:hAnsi="Tahoma" w:cs="Tahoma"/>
          <w:sz w:val="22"/>
          <w:szCs w:val="22"/>
        </w:rPr>
        <w:t xml:space="preserve">pénzügyi támogatással segítséget nyújtson a Szentes Város közigazgatási területén működő vállalkozók, vállalkozások </w:t>
      </w:r>
      <w:r w:rsidRPr="00BF7C23">
        <w:rPr>
          <w:rFonts w:ascii="Tahoma" w:hAnsi="Tahoma" w:cs="Tahoma"/>
          <w:b/>
          <w:bCs/>
          <w:sz w:val="22"/>
          <w:szCs w:val="22"/>
        </w:rPr>
        <w:t>gazdaság-és kereskedelem fejlesztéséhez, bel- és külföldi piacra jutásához, üzleti kapcsolataik fe</w:t>
      </w:r>
      <w:r w:rsidRPr="00BF7C23">
        <w:rPr>
          <w:rFonts w:ascii="Tahoma" w:hAnsi="Tahoma" w:cs="Tahoma"/>
          <w:b/>
          <w:bCs/>
          <w:sz w:val="22"/>
          <w:szCs w:val="22"/>
        </w:rPr>
        <w:t>j</w:t>
      </w:r>
      <w:r w:rsidRPr="00BF7C23">
        <w:rPr>
          <w:rFonts w:ascii="Tahoma" w:hAnsi="Tahoma" w:cs="Tahoma"/>
          <w:b/>
          <w:bCs/>
          <w:sz w:val="22"/>
          <w:szCs w:val="22"/>
        </w:rPr>
        <w:t>lesztés</w:t>
      </w:r>
      <w:r w:rsidRPr="00BF7C23">
        <w:rPr>
          <w:rFonts w:ascii="Tahoma" w:hAnsi="Tahoma" w:cs="Tahoma"/>
          <w:b/>
          <w:bCs/>
          <w:sz w:val="22"/>
          <w:szCs w:val="22"/>
        </w:rPr>
        <w:t>é</w:t>
      </w:r>
      <w:r w:rsidRPr="00BF7C23">
        <w:rPr>
          <w:rFonts w:ascii="Tahoma" w:hAnsi="Tahoma" w:cs="Tahoma"/>
          <w:b/>
          <w:bCs/>
          <w:sz w:val="22"/>
          <w:szCs w:val="22"/>
        </w:rPr>
        <w:t>hez.</w:t>
      </w:r>
    </w:p>
    <w:p w14:paraId="6379C039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50D025F8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I., A pályázat tárgykörei:</w:t>
      </w:r>
    </w:p>
    <w:p w14:paraId="5C4D7E13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1) A vállalkozások termelését, szolgáltatását közvetlenül segítő, bővítő gépi berendezések, eszközök, termékek beszerzése (beleértve az energiatakarékos eszközök beszerzését).</w:t>
      </w:r>
    </w:p>
    <w:p w14:paraId="23EA76B8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2) EU követelményeinek megfelelő eszközök beszerzése, illetve a jogszabályváltozásból eredő techn</w:t>
      </w:r>
      <w:r w:rsidRPr="00BF7C23">
        <w:rPr>
          <w:rFonts w:ascii="Tahoma" w:hAnsi="Tahoma" w:cs="Tahoma"/>
          <w:sz w:val="22"/>
          <w:szCs w:val="22"/>
        </w:rPr>
        <w:t>i</w:t>
      </w:r>
      <w:r w:rsidRPr="00BF7C23">
        <w:rPr>
          <w:rFonts w:ascii="Tahoma" w:hAnsi="Tahoma" w:cs="Tahoma"/>
          <w:sz w:val="22"/>
          <w:szCs w:val="22"/>
        </w:rPr>
        <w:t>kai követelmények megvalósítása (HACCP, pénztárgépcsere stb.).</w:t>
      </w:r>
    </w:p>
    <w:p w14:paraId="74D9462F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3) Bel- és külföldi kiállításokon, vásárokon, termékbemutatókon - elsősorban a várost és annak ga</w:t>
      </w:r>
      <w:r w:rsidRPr="00BF7C23">
        <w:rPr>
          <w:rFonts w:ascii="Tahoma" w:hAnsi="Tahoma" w:cs="Tahoma"/>
          <w:sz w:val="22"/>
          <w:szCs w:val="22"/>
        </w:rPr>
        <w:t>z</w:t>
      </w:r>
      <w:r w:rsidRPr="00BF7C23">
        <w:rPr>
          <w:rFonts w:ascii="Tahoma" w:hAnsi="Tahoma" w:cs="Tahoma"/>
          <w:sz w:val="22"/>
          <w:szCs w:val="22"/>
        </w:rPr>
        <w:t>daságát bemutató rendezvényen - való részvétel dologi költségei.</w:t>
      </w:r>
    </w:p>
    <w:p w14:paraId="4E667501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4) Közvetlenül a pályázó által gyártott, illetve forgalmazott áruhoz, ill. a pályázó által teljesített szo</w:t>
      </w:r>
      <w:r w:rsidRPr="00BF7C23">
        <w:rPr>
          <w:rFonts w:ascii="Tahoma" w:hAnsi="Tahoma" w:cs="Tahoma"/>
          <w:sz w:val="22"/>
          <w:szCs w:val="22"/>
        </w:rPr>
        <w:t>l</w:t>
      </w:r>
      <w:r w:rsidRPr="00BF7C23">
        <w:rPr>
          <w:rFonts w:ascii="Tahoma" w:hAnsi="Tahoma" w:cs="Tahoma"/>
          <w:sz w:val="22"/>
          <w:szCs w:val="22"/>
        </w:rPr>
        <w:t>gáltatáshoz kapcsolódó reklám- és propagandaanyagok, termékismertetők készítése.</w:t>
      </w:r>
    </w:p>
    <w:p w14:paraId="4BA391FC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5Bel- és külföldi, szervezett üzletember találkozókon való részvétel támogatása.</w:t>
      </w:r>
    </w:p>
    <w:p w14:paraId="5D245C98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6) Csongrád megyében szervezendő kereskedelemfejlesztési és befektetés-ösztönzési akciók szerv</w:t>
      </w:r>
      <w:r w:rsidRPr="00BF7C23">
        <w:rPr>
          <w:rFonts w:ascii="Tahoma" w:hAnsi="Tahoma" w:cs="Tahoma"/>
          <w:sz w:val="22"/>
          <w:szCs w:val="22"/>
        </w:rPr>
        <w:t>e</w:t>
      </w:r>
      <w:r w:rsidRPr="00BF7C23">
        <w:rPr>
          <w:rFonts w:ascii="Tahoma" w:hAnsi="Tahoma" w:cs="Tahoma"/>
          <w:sz w:val="22"/>
          <w:szCs w:val="22"/>
        </w:rPr>
        <w:t>zésének támogatása.</w:t>
      </w:r>
    </w:p>
    <w:p w14:paraId="57010A36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7) Kereskedelem és vendéglátás területén franchise rendszer értékesítésének, ill. a franchise átvevő partner rendszerbe való belépésének támogatása.</w:t>
      </w:r>
    </w:p>
    <w:p w14:paraId="5DF18F09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8) Telephely kialakítása, vásárlása.</w:t>
      </w:r>
    </w:p>
    <w:p w14:paraId="170928CF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9) Szakképzési körülmények kialakítása és javítása.</w:t>
      </w:r>
    </w:p>
    <w:p w14:paraId="556F4D30" w14:textId="77777777" w:rsidR="005B4211" w:rsidRPr="00BF7C23" w:rsidRDefault="005B4211" w:rsidP="005B4211">
      <w:pPr>
        <w:ind w:right="505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10)Magyarországi </w:t>
      </w:r>
      <w:r w:rsidRPr="00BF7C23">
        <w:rPr>
          <w:rFonts w:ascii="Tahoma" w:hAnsi="Tahoma" w:cs="Tahoma"/>
          <w:sz w:val="22"/>
          <w:szCs w:val="22"/>
          <w:u w:val="single"/>
        </w:rPr>
        <w:t>regisztrált</w:t>
      </w:r>
      <w:r w:rsidRPr="00BF7C23">
        <w:rPr>
          <w:rFonts w:ascii="Tahoma" w:hAnsi="Tahoma" w:cs="Tahoma"/>
          <w:sz w:val="22"/>
          <w:szCs w:val="22"/>
        </w:rPr>
        <w:t xml:space="preserve"> tenyészetből származó, hatósági állatorvos által vizsgált, hivatal</w:t>
      </w:r>
      <w:r w:rsidRPr="00BF7C23">
        <w:rPr>
          <w:rFonts w:ascii="Tahoma" w:hAnsi="Tahoma" w:cs="Tahoma"/>
          <w:sz w:val="22"/>
          <w:szCs w:val="22"/>
        </w:rPr>
        <w:t>o</w:t>
      </w:r>
      <w:r w:rsidRPr="00BF7C23">
        <w:rPr>
          <w:rFonts w:ascii="Tahoma" w:hAnsi="Tahoma" w:cs="Tahoma"/>
          <w:sz w:val="22"/>
          <w:szCs w:val="22"/>
        </w:rPr>
        <w:t>san egészségesnek nyilvánított, négylábú állatok (sertés, szarvasmarha, juh, kecske) vásárl</w:t>
      </w:r>
      <w:r w:rsidRPr="00BF7C23">
        <w:rPr>
          <w:rFonts w:ascii="Tahoma" w:hAnsi="Tahoma" w:cs="Tahoma"/>
          <w:sz w:val="22"/>
          <w:szCs w:val="22"/>
        </w:rPr>
        <w:t>á</w:t>
      </w:r>
      <w:r w:rsidRPr="00BF7C23">
        <w:rPr>
          <w:rFonts w:ascii="Tahoma" w:hAnsi="Tahoma" w:cs="Tahoma"/>
          <w:sz w:val="22"/>
          <w:szCs w:val="22"/>
        </w:rPr>
        <w:t>sa.</w:t>
      </w:r>
    </w:p>
    <w:p w14:paraId="29F108EC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1EF02173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II., A pénzügyi támogatás módja:</w:t>
      </w:r>
    </w:p>
    <w:p w14:paraId="7D3FF8D6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Visszatérítendő kamatmentes támogatás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maximum </w:t>
      </w:r>
      <w:smartTag w:uri="urn:schemas-microsoft-com:office:smarttags" w:element="metricconverter">
        <w:smartTagPr>
          <w:attr w:name="ProductID" w:val="4.000.000 Ft"/>
        </w:smartTagPr>
        <w:r w:rsidRPr="00BF7C23">
          <w:rPr>
            <w:rFonts w:ascii="Tahoma" w:hAnsi="Tahoma" w:cs="Tahoma"/>
            <w:b/>
            <w:bCs/>
            <w:sz w:val="22"/>
            <w:szCs w:val="22"/>
          </w:rPr>
          <w:t>4.000.000 Ft</w:t>
        </w:r>
      </w:smartTag>
      <w:r w:rsidRPr="00BF7C23">
        <w:rPr>
          <w:rFonts w:ascii="Tahoma" w:hAnsi="Tahoma" w:cs="Tahoma"/>
          <w:sz w:val="22"/>
          <w:szCs w:val="22"/>
        </w:rPr>
        <w:t>.</w:t>
      </w:r>
    </w:p>
    <w:p w14:paraId="1A3A3590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A támogatásból 36 havi futamidővel legfeljebb a beruházás, fejlesztés </w:t>
      </w:r>
      <w:r w:rsidRPr="00BF7C23">
        <w:rPr>
          <w:rFonts w:ascii="Tahoma" w:hAnsi="Tahoma" w:cs="Tahoma"/>
          <w:sz w:val="22"/>
          <w:szCs w:val="22"/>
          <w:u w:val="single"/>
        </w:rPr>
        <w:t>nettó</w:t>
      </w:r>
      <w:r w:rsidRPr="00BF7C23">
        <w:rPr>
          <w:rFonts w:ascii="Tahoma" w:hAnsi="Tahoma" w:cs="Tahoma"/>
          <w:sz w:val="22"/>
          <w:szCs w:val="22"/>
        </w:rPr>
        <w:t xml:space="preserve"> értékének, az elfogadott költségeknek az 50%-a finanszírozható. Fontos szabály, hogy nem kötelező feltétel az új munkahely létrehozása, de azonos igényű és megítélésű pályázatok esetén előnyt élvez az, amelyik létszámfe</w:t>
      </w:r>
      <w:r w:rsidRPr="00BF7C23">
        <w:rPr>
          <w:rFonts w:ascii="Tahoma" w:hAnsi="Tahoma" w:cs="Tahoma"/>
          <w:sz w:val="22"/>
          <w:szCs w:val="22"/>
        </w:rPr>
        <w:t>j</w:t>
      </w:r>
      <w:r w:rsidRPr="00BF7C23">
        <w:rPr>
          <w:rFonts w:ascii="Tahoma" w:hAnsi="Tahoma" w:cs="Tahoma"/>
          <w:sz w:val="22"/>
          <w:szCs w:val="22"/>
        </w:rPr>
        <w:t xml:space="preserve">lesztést vállal. </w:t>
      </w:r>
      <w:r w:rsidRPr="00BF7C23">
        <w:rPr>
          <w:rFonts w:ascii="Tahoma" w:hAnsi="Tahoma" w:cs="Tahoma"/>
          <w:b/>
          <w:bCs/>
          <w:sz w:val="22"/>
          <w:szCs w:val="22"/>
        </w:rPr>
        <w:t>A létrehozott új munkahelyet legalább 2 évig meg kell tartani!</w:t>
      </w:r>
    </w:p>
    <w:p w14:paraId="462586B1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Pénzügyi teljesítését tekintve a pályázat benyújtásának időpontjában legfeljebb 50 % készültségi f</w:t>
      </w:r>
      <w:r w:rsidRPr="00BF7C23">
        <w:rPr>
          <w:rFonts w:ascii="Tahoma" w:hAnsi="Tahoma" w:cs="Tahoma"/>
          <w:sz w:val="22"/>
          <w:szCs w:val="22"/>
        </w:rPr>
        <w:t>o</w:t>
      </w:r>
      <w:r w:rsidRPr="00BF7C23">
        <w:rPr>
          <w:rFonts w:ascii="Tahoma" w:hAnsi="Tahoma" w:cs="Tahoma"/>
          <w:sz w:val="22"/>
          <w:szCs w:val="22"/>
        </w:rPr>
        <w:t xml:space="preserve">kon álló, legkorábban a pályázat benyújtása előtt 3 hónappal megkezdett, a pályázat benyújtásától számított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1 éven belül megvalósuló </w:t>
      </w:r>
      <w:r w:rsidRPr="00BF7C23">
        <w:rPr>
          <w:rFonts w:ascii="Tahoma" w:hAnsi="Tahoma" w:cs="Tahoma"/>
          <w:sz w:val="22"/>
          <w:szCs w:val="22"/>
        </w:rPr>
        <w:t>projekttel lehet pályázni.</w:t>
      </w:r>
    </w:p>
    <w:p w14:paraId="28AD02AD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 benyújtásáig már lezajlott kereskedelemfejlesztési cél támogatására pályázat nem</w:t>
      </w:r>
    </w:p>
    <w:p w14:paraId="104C808A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nyújtható be. (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I., A pályázat tárgykörei </w:t>
      </w:r>
      <w:r w:rsidRPr="00BF7C23">
        <w:rPr>
          <w:rFonts w:ascii="Tahoma" w:hAnsi="Tahoma" w:cs="Tahoma"/>
          <w:sz w:val="22"/>
          <w:szCs w:val="22"/>
        </w:rPr>
        <w:t>3., 6. pontja).</w:t>
      </w:r>
    </w:p>
    <w:p w14:paraId="61EBF1DE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Amennyiben a támogatott jogszabályi és szerződéses kötelezettségeinek nem tesz eleget, úgy k</w:t>
      </w:r>
      <w:r w:rsidRPr="00BF7C23">
        <w:rPr>
          <w:rFonts w:ascii="Tahoma" w:hAnsi="Tahoma" w:cs="Tahoma"/>
          <w:sz w:val="22"/>
          <w:szCs w:val="22"/>
        </w:rPr>
        <w:t>a</w:t>
      </w:r>
      <w:r w:rsidRPr="00BF7C23">
        <w:rPr>
          <w:rFonts w:ascii="Tahoma" w:hAnsi="Tahoma" w:cs="Tahoma"/>
          <w:sz w:val="22"/>
          <w:szCs w:val="22"/>
        </w:rPr>
        <w:t>mattal növelt visszatérítési kötelezettség terheli, melynek mértéke a jegybanki alapkamat kétszerese. A visszatérítési kötelezettség teljesítésének határideje a kötelezettség fennállásának Önkormányzat általi megállapítását követő 30 nap.</w:t>
      </w:r>
    </w:p>
    <w:p w14:paraId="33AAB348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6AC9EA2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III., A pályázati alap forrásai:</w:t>
      </w:r>
    </w:p>
    <w:p w14:paraId="174E7FA6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pályázati alapot az alábbi források képezik:</w:t>
      </w:r>
    </w:p>
    <w:p w14:paraId="3983D221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1.) Szentes Város Önkormányzata Képviselő-testülete által a tárgyévi költségvetésben erre elkülön</w:t>
      </w:r>
      <w:r w:rsidRPr="00BF7C23">
        <w:rPr>
          <w:rFonts w:ascii="Tahoma" w:hAnsi="Tahoma" w:cs="Tahoma"/>
          <w:sz w:val="22"/>
          <w:szCs w:val="22"/>
        </w:rPr>
        <w:t>í</w:t>
      </w:r>
      <w:r w:rsidRPr="00BF7C23">
        <w:rPr>
          <w:rFonts w:ascii="Tahoma" w:hAnsi="Tahoma" w:cs="Tahoma"/>
          <w:sz w:val="22"/>
          <w:szCs w:val="22"/>
        </w:rPr>
        <w:t>tett összeg,</w:t>
      </w:r>
    </w:p>
    <w:p w14:paraId="11211921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2.) Az alap tárgyévet megelőző évben fel nem használt összege.</w:t>
      </w:r>
    </w:p>
    <w:p w14:paraId="3DCDB1FF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3.) Az alap pénzeszközeiből származó kamat és egyéb tőkejövedelem.</w:t>
      </w:r>
    </w:p>
    <w:p w14:paraId="17326785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4.) Az alap javára teljesített visszafizetések és ezek járulékai.</w:t>
      </w:r>
    </w:p>
    <w:p w14:paraId="03BA11AB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5.) A pályázati díj összege, amely évente a pályázat kiírásakor kerül meghatározásra.</w:t>
      </w:r>
    </w:p>
    <w:p w14:paraId="14447104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20B05A28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lastRenderedPageBreak/>
        <w:t>IV., A pályázati támogatás biztosítéki formái:</w:t>
      </w:r>
    </w:p>
    <w:p w14:paraId="287F70BF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a) óvadék (pénzbetét, állam által kibocsátott értékpapír)</w:t>
      </w:r>
    </w:p>
    <w:p w14:paraId="3C151C6A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b) termőföld ingatlan</w:t>
      </w:r>
    </w:p>
    <w:p w14:paraId="10EFDDDC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c) épített ingatlan</w:t>
      </w:r>
    </w:p>
    <w:p w14:paraId="5D1F021C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d) vagyontárgy (ingóság)</w:t>
      </w:r>
    </w:p>
    <w:p w14:paraId="09A0C710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biztosíték meglétét, tulajdonlását igazoló okmányokat a pályázathoz csatolni kell. Ennek elmarad</w:t>
      </w:r>
      <w:r w:rsidRPr="00BF7C23">
        <w:rPr>
          <w:rFonts w:ascii="Tahoma" w:hAnsi="Tahoma" w:cs="Tahoma"/>
          <w:sz w:val="22"/>
          <w:szCs w:val="22"/>
        </w:rPr>
        <w:t>á</w:t>
      </w:r>
      <w:r w:rsidRPr="00BF7C23">
        <w:rPr>
          <w:rFonts w:ascii="Tahoma" w:hAnsi="Tahoma" w:cs="Tahoma"/>
          <w:sz w:val="22"/>
          <w:szCs w:val="22"/>
        </w:rPr>
        <w:t xml:space="preserve">sa esetén a pályázat érdemi elbírálás nélkül elutasításra kerül. Amennyiben a pályázó ingatlanon kívül eső dolgot ajánl fel biztosítékul, úgy a zálogszerződés közjegyzői okiratba </w:t>
      </w:r>
      <w:proofErr w:type="gramStart"/>
      <w:r w:rsidRPr="00BF7C23">
        <w:rPr>
          <w:rFonts w:ascii="Tahoma" w:hAnsi="Tahoma" w:cs="Tahoma"/>
          <w:sz w:val="22"/>
          <w:szCs w:val="22"/>
        </w:rPr>
        <w:t>foglalásának</w:t>
      </w:r>
      <w:proofErr w:type="gramEnd"/>
      <w:r w:rsidRPr="00BF7C23">
        <w:rPr>
          <w:rFonts w:ascii="Tahoma" w:hAnsi="Tahoma" w:cs="Tahoma"/>
          <w:sz w:val="22"/>
          <w:szCs w:val="22"/>
        </w:rPr>
        <w:t xml:space="preserve"> valamint a nyilvántartásba vételének költségeit a pályázónak viselnie kell. A támogatás elnyerése esetén a t</w:t>
      </w:r>
      <w:r w:rsidRPr="00BF7C23">
        <w:rPr>
          <w:rFonts w:ascii="Tahoma" w:hAnsi="Tahoma" w:cs="Tahoma"/>
          <w:sz w:val="22"/>
          <w:szCs w:val="22"/>
        </w:rPr>
        <w:t>á</w:t>
      </w:r>
      <w:r w:rsidRPr="00BF7C23">
        <w:rPr>
          <w:rFonts w:ascii="Tahoma" w:hAnsi="Tahoma" w:cs="Tahoma"/>
          <w:sz w:val="22"/>
          <w:szCs w:val="22"/>
        </w:rPr>
        <w:t>mogatott köteles a fedezetül felajánlott ingatlanra, vagy vagyontárgyra vonatkozóan általános v</w:t>
      </w:r>
      <w:r w:rsidRPr="00BF7C23">
        <w:rPr>
          <w:rFonts w:ascii="Tahoma" w:hAnsi="Tahoma" w:cs="Tahoma"/>
          <w:sz w:val="22"/>
          <w:szCs w:val="22"/>
        </w:rPr>
        <w:t>a</w:t>
      </w:r>
      <w:r w:rsidRPr="00BF7C23">
        <w:rPr>
          <w:rFonts w:ascii="Tahoma" w:hAnsi="Tahoma" w:cs="Tahoma"/>
          <w:sz w:val="22"/>
          <w:szCs w:val="22"/>
        </w:rPr>
        <w:t>gyonbiztosítást kötni, valamint a támogatás erejéig és idejéig a biztosítás összegét Szentes Város Önkormányzata javára engedményeztetni.</w:t>
      </w:r>
    </w:p>
    <w:p w14:paraId="780170F3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6A5706B2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V., A pályázat benyújtására jogosult:</w:t>
      </w:r>
    </w:p>
    <w:p w14:paraId="27A8D493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Pályázat benyújtására jogosult minden olyan vállalkozás (egyéni ill. társas vállalkozás), aki/amely</w:t>
      </w:r>
    </w:p>
    <w:p w14:paraId="12EFD330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1. Szentes város közigazgatási területén bejegyzett székhellyel és/vagy telephellyel rendelkezik,</w:t>
      </w:r>
    </w:p>
    <w:p w14:paraId="15858C5E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BF7C23">
          <w:rPr>
            <w:rFonts w:ascii="Tahoma" w:hAnsi="Tahoma" w:cs="Tahoma"/>
            <w:sz w:val="22"/>
            <w:szCs w:val="22"/>
          </w:rPr>
          <w:t>2. a</w:t>
        </w:r>
      </w:smartTag>
      <w:r w:rsidRPr="00BF7C23">
        <w:rPr>
          <w:rFonts w:ascii="Tahoma" w:hAnsi="Tahoma" w:cs="Tahoma"/>
          <w:sz w:val="22"/>
          <w:szCs w:val="22"/>
        </w:rPr>
        <w:t xml:space="preserve"> pályázat benyújtásakor nem áll csőd-, felszámolási vagy végelszámolási eljárás alatt,</w:t>
      </w:r>
    </w:p>
    <w:p w14:paraId="3F66A0E7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BF7C23">
          <w:rPr>
            <w:rFonts w:ascii="Tahoma" w:hAnsi="Tahoma" w:cs="Tahoma"/>
            <w:sz w:val="22"/>
            <w:szCs w:val="22"/>
          </w:rPr>
          <w:t>3. a</w:t>
        </w:r>
      </w:smartTag>
      <w:r w:rsidRPr="00BF7C23">
        <w:rPr>
          <w:rFonts w:ascii="Tahoma" w:hAnsi="Tahoma" w:cs="Tahoma"/>
          <w:sz w:val="22"/>
          <w:szCs w:val="22"/>
        </w:rPr>
        <w:t xml:space="preserve"> pályázat beadásakor lejárt köztartozása nincs,</w:t>
      </w:r>
    </w:p>
    <w:p w14:paraId="5F37A4F1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4. nem pályázhat 5 évig az a </w:t>
      </w:r>
      <w:proofErr w:type="gramStart"/>
      <w:r w:rsidRPr="00BF7C23">
        <w:rPr>
          <w:rFonts w:ascii="Tahoma" w:hAnsi="Tahoma" w:cs="Tahoma"/>
          <w:sz w:val="22"/>
          <w:szCs w:val="22"/>
        </w:rPr>
        <w:t>vállalkozás</w:t>
      </w:r>
      <w:proofErr w:type="gramEnd"/>
      <w:r w:rsidRPr="00BF7C23">
        <w:rPr>
          <w:rFonts w:ascii="Tahoma" w:hAnsi="Tahoma" w:cs="Tahoma"/>
          <w:sz w:val="22"/>
          <w:szCs w:val="22"/>
        </w:rPr>
        <w:t xml:space="preserve"> aki/amely a már folyósított támogatásból eredő visszafizetési kötelezettségének nem tett eleget, a támogatási célt nem valósította meg, vagy megtévesztően ny</w:t>
      </w:r>
      <w:r w:rsidRPr="00BF7C23">
        <w:rPr>
          <w:rFonts w:ascii="Tahoma" w:hAnsi="Tahoma" w:cs="Tahoma"/>
          <w:sz w:val="22"/>
          <w:szCs w:val="22"/>
        </w:rPr>
        <w:t>i</w:t>
      </w:r>
      <w:r w:rsidRPr="00BF7C23">
        <w:rPr>
          <w:rFonts w:ascii="Tahoma" w:hAnsi="Tahoma" w:cs="Tahoma"/>
          <w:sz w:val="22"/>
          <w:szCs w:val="22"/>
        </w:rPr>
        <w:t>latkozott.</w:t>
      </w:r>
    </w:p>
    <w:p w14:paraId="74BFA862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5. Kapcsolt vállalkozások közül csak egy pályázó részesülhet támogatásban.</w:t>
      </w:r>
    </w:p>
    <w:p w14:paraId="77ABBAF3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Fent megnevezett feltételeknek együttesen kell fennállniuk, bármelyik hiánya a pályázat érdemi viz</w:t>
      </w:r>
      <w:r w:rsidRPr="00BF7C23">
        <w:rPr>
          <w:rFonts w:ascii="Tahoma" w:hAnsi="Tahoma" w:cs="Tahoma"/>
          <w:sz w:val="22"/>
          <w:szCs w:val="22"/>
        </w:rPr>
        <w:t>s</w:t>
      </w:r>
      <w:r w:rsidRPr="00BF7C23">
        <w:rPr>
          <w:rFonts w:ascii="Tahoma" w:hAnsi="Tahoma" w:cs="Tahoma"/>
          <w:sz w:val="22"/>
          <w:szCs w:val="22"/>
        </w:rPr>
        <w:t>gálat nélküli kizárását eredményezi a pályázati körből.</w:t>
      </w:r>
    </w:p>
    <w:p w14:paraId="122FE627" w14:textId="77777777" w:rsidR="005B4211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29D32F8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3B934E6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VI., A pályázat benyújtásának tartalmi és formai követelményei:</w:t>
      </w:r>
    </w:p>
    <w:p w14:paraId="232F4F79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pályázaton való részvétel részletes feltételeit, a pályázat benyújtásának tartalmi és formai követe</w:t>
      </w:r>
      <w:r w:rsidRPr="00BF7C23">
        <w:rPr>
          <w:rFonts w:ascii="Tahoma" w:hAnsi="Tahoma" w:cs="Tahoma"/>
          <w:sz w:val="22"/>
          <w:szCs w:val="22"/>
        </w:rPr>
        <w:t>l</w:t>
      </w:r>
      <w:r w:rsidRPr="00BF7C23">
        <w:rPr>
          <w:rFonts w:ascii="Tahoma" w:hAnsi="Tahoma" w:cs="Tahoma"/>
          <w:sz w:val="22"/>
          <w:szCs w:val="22"/>
        </w:rPr>
        <w:t xml:space="preserve">ményeit, a pályázat elbírálásának szempontjait a Pályázati Útmutató (csomag) tartalmazza. </w:t>
      </w:r>
    </w:p>
    <w:p w14:paraId="6908886E" w14:textId="77777777" w:rsidR="005B4211" w:rsidRPr="00BF7C23" w:rsidRDefault="005B4211" w:rsidP="005B4211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0766DC00" w14:textId="77777777" w:rsidR="005B4211" w:rsidRPr="00BF7C23" w:rsidRDefault="005B4211" w:rsidP="005B4211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Pályázatot benyújtani cégszerűen aláírt papír alapú formában lehet, </w:t>
      </w:r>
      <w:r w:rsidRPr="00BF7C23">
        <w:rPr>
          <w:rFonts w:ascii="Tahoma" w:hAnsi="Tahoma" w:cs="Tahoma"/>
          <w:b/>
          <w:bCs/>
          <w:sz w:val="22"/>
          <w:szCs w:val="22"/>
        </w:rPr>
        <w:t xml:space="preserve">3 példányban </w:t>
      </w:r>
      <w:r w:rsidRPr="00BF7C23">
        <w:rPr>
          <w:rFonts w:ascii="Tahoma" w:hAnsi="Tahoma" w:cs="Tahoma"/>
          <w:sz w:val="22"/>
          <w:szCs w:val="22"/>
        </w:rPr>
        <w:t>(1 er</w:t>
      </w:r>
      <w:r w:rsidRPr="00BF7C23">
        <w:rPr>
          <w:rFonts w:ascii="Tahoma" w:hAnsi="Tahoma" w:cs="Tahoma"/>
          <w:sz w:val="22"/>
          <w:szCs w:val="22"/>
        </w:rPr>
        <w:t>e</w:t>
      </w:r>
      <w:r w:rsidRPr="00BF7C23">
        <w:rPr>
          <w:rFonts w:ascii="Tahoma" w:hAnsi="Tahoma" w:cs="Tahoma"/>
          <w:sz w:val="22"/>
          <w:szCs w:val="22"/>
        </w:rPr>
        <w:t>deti és 2 másolat) a Szentesi Közös Önkormányzati Hivataltól átvett, letöltött vagy elektronikus po</w:t>
      </w:r>
      <w:r w:rsidRPr="00BF7C23">
        <w:rPr>
          <w:rFonts w:ascii="Tahoma" w:hAnsi="Tahoma" w:cs="Tahoma"/>
          <w:sz w:val="22"/>
          <w:szCs w:val="22"/>
        </w:rPr>
        <w:t>s</w:t>
      </w:r>
      <w:r w:rsidRPr="00BF7C23">
        <w:rPr>
          <w:rFonts w:ascii="Tahoma" w:hAnsi="Tahoma" w:cs="Tahoma"/>
          <w:sz w:val="22"/>
          <w:szCs w:val="22"/>
        </w:rPr>
        <w:t xml:space="preserve">tán (e-mail) kapott Pályázati Útmutató csomag alapján. Nem kötelező, de a pályázat gyorsabb elbírálása érdekében ajánlott a komplett pályázat elektronikus postán (e-mailben) történő benyújtása a </w:t>
      </w:r>
      <w:hyperlink r:id="rId4" w:history="1">
        <w:r w:rsidRPr="00BF7C23">
          <w:rPr>
            <w:rStyle w:val="Hiperhivatkozs"/>
            <w:rFonts w:ascii="Tahoma" w:hAnsi="Tahoma" w:cs="Tahoma"/>
            <w:sz w:val="22"/>
            <w:szCs w:val="22"/>
          </w:rPr>
          <w:t>bocskay@szentes.hu</w:t>
        </w:r>
      </w:hyperlink>
      <w:r w:rsidRPr="00BF7C23">
        <w:rPr>
          <w:rFonts w:ascii="Tahoma" w:hAnsi="Tahoma" w:cs="Tahoma"/>
          <w:sz w:val="22"/>
          <w:szCs w:val="22"/>
        </w:rPr>
        <w:t xml:space="preserve"> címre. </w:t>
      </w:r>
    </w:p>
    <w:p w14:paraId="10129F08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356B9DC5" w14:textId="77777777" w:rsidR="005B4211" w:rsidRPr="00BF7C23" w:rsidRDefault="005B4211" w:rsidP="005B4211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pályázati csomag beszerezhető: Szentesi Közös Önkormányzati Hivatal Ipari Park referensénél (6600 Szentes, Kossuth tér 6.), i</w:t>
      </w:r>
      <w:r w:rsidRPr="00BF7C23">
        <w:rPr>
          <w:rFonts w:ascii="Tahoma" w:hAnsi="Tahoma" w:cs="Tahoma"/>
          <w:sz w:val="22"/>
          <w:szCs w:val="22"/>
        </w:rPr>
        <w:t>l</w:t>
      </w:r>
      <w:r w:rsidRPr="00BF7C23">
        <w:rPr>
          <w:rFonts w:ascii="Tahoma" w:hAnsi="Tahoma" w:cs="Tahoma"/>
          <w:sz w:val="22"/>
          <w:szCs w:val="22"/>
        </w:rPr>
        <w:t xml:space="preserve">letve letölthető a </w:t>
      </w:r>
      <w:hyperlink r:id="rId5" w:history="1">
        <w:r w:rsidRPr="00BF7C23">
          <w:rPr>
            <w:rStyle w:val="Hiperhivatkozs"/>
            <w:rFonts w:ascii="Tahoma" w:hAnsi="Tahoma" w:cs="Tahoma"/>
            <w:sz w:val="22"/>
            <w:szCs w:val="22"/>
          </w:rPr>
          <w:t>www.szentesinvest.hu</w:t>
        </w:r>
      </w:hyperlink>
      <w:r w:rsidRPr="00BF7C23">
        <w:rPr>
          <w:rFonts w:ascii="Tahoma" w:hAnsi="Tahoma" w:cs="Tahoma"/>
          <w:sz w:val="22"/>
          <w:szCs w:val="22"/>
        </w:rPr>
        <w:t xml:space="preserve"> honlapról. </w:t>
      </w:r>
    </w:p>
    <w:p w14:paraId="7C905A51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48E5C7C4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VII., Általános feltételek:</w:t>
      </w:r>
    </w:p>
    <w:p w14:paraId="322D8B3D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1. Alaponként - egy fordulóban - egy pályázó csak egy pályázatot nyújthat be.</w:t>
      </w:r>
    </w:p>
    <w:p w14:paraId="18435F41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2. Egy pályázó az adott évben csak egy alapból nyerhet el támogatást.</w:t>
      </w:r>
    </w:p>
    <w:p w14:paraId="6BAA0E03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3. Azok a pályázók, akik 5 éven belül már kétszer részesültek támogatásban, abban az esetben r</w:t>
      </w:r>
      <w:r w:rsidRPr="00BF7C23">
        <w:rPr>
          <w:rFonts w:ascii="Tahoma" w:hAnsi="Tahoma" w:cs="Tahoma"/>
          <w:sz w:val="22"/>
          <w:szCs w:val="22"/>
        </w:rPr>
        <w:t>é</w:t>
      </w:r>
      <w:r w:rsidRPr="00BF7C23">
        <w:rPr>
          <w:rFonts w:ascii="Tahoma" w:hAnsi="Tahoma" w:cs="Tahoma"/>
          <w:sz w:val="22"/>
          <w:szCs w:val="22"/>
        </w:rPr>
        <w:t>szesülhetnek újból, amennyiben a pályázat benyújtásakor maximum 1 folyamatban lévő, vissza nem fizetett támogatásuk van, illetve forráshiány miatt egyéb pályázat nem kerül elutasításra.</w:t>
      </w:r>
    </w:p>
    <w:p w14:paraId="75E87B47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4. Előnyt élveznek azok a pályázók, akik még nem részesültek támogatásban.</w:t>
      </w:r>
    </w:p>
    <w:p w14:paraId="72CE4C19" w14:textId="77777777" w:rsidR="005B4211" w:rsidRPr="00BF7C23" w:rsidRDefault="005B4211" w:rsidP="005B421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5. </w:t>
      </w:r>
      <w:proofErr w:type="spellStart"/>
      <w:r w:rsidRPr="00BF7C23">
        <w:rPr>
          <w:rFonts w:ascii="Tahoma" w:hAnsi="Tahoma" w:cs="Tahoma"/>
          <w:sz w:val="22"/>
          <w:szCs w:val="22"/>
        </w:rPr>
        <w:t>Pályázónként</w:t>
      </w:r>
      <w:proofErr w:type="spellEnd"/>
      <w:r w:rsidRPr="00BF7C23">
        <w:rPr>
          <w:rFonts w:ascii="Tahoma" w:hAnsi="Tahoma" w:cs="Tahoma"/>
          <w:sz w:val="22"/>
          <w:szCs w:val="22"/>
        </w:rPr>
        <w:t xml:space="preserve"> a kint lévő aktuális támogatás összege együttesen nem haladhatja meg a 8 millió Ft-ot.</w:t>
      </w:r>
    </w:p>
    <w:p w14:paraId="6F4A5E47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BF7C23">
        <w:rPr>
          <w:rFonts w:ascii="Tahoma" w:hAnsi="Tahoma" w:cs="Tahoma"/>
          <w:b/>
          <w:bCs/>
          <w:sz w:val="22"/>
          <w:szCs w:val="22"/>
        </w:rPr>
        <w:t>VIII., A pályázat beérkezésének és elbírálásának határideje:</w:t>
      </w:r>
    </w:p>
    <w:p w14:paraId="130FCC19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i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 xml:space="preserve">A pályázat beérkezésének határideje: </w:t>
      </w:r>
      <w:r w:rsidRPr="00BF7C23">
        <w:rPr>
          <w:rFonts w:ascii="Tahoma" w:hAnsi="Tahoma" w:cs="Tahoma"/>
          <w:i/>
          <w:sz w:val="22"/>
          <w:szCs w:val="22"/>
        </w:rPr>
        <w:t>a mindenkor érvényes kiírás szerint</w:t>
      </w:r>
    </w:p>
    <w:p w14:paraId="601589C3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 beadásának helye/postai címe:</w:t>
      </w:r>
    </w:p>
    <w:p w14:paraId="3552DDE6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Szentesi Közös Önkormányzati Hivatal, 6600 Szentes, Kossuth tér 6. (212. sz. iroda)</w:t>
      </w:r>
    </w:p>
    <w:p w14:paraId="47179526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 benyújtására nyitva álló határidő elmulasztása esetén igazolási kérelemnek nincs helye.</w:t>
      </w:r>
    </w:p>
    <w:p w14:paraId="6EC1AF6A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pályázat keretében egyszeri hiánypótlásra van lehetőség, a hiánypótlásra felszólító levél átvételét</w:t>
      </w:r>
    </w:p>
    <w:p w14:paraId="177362D5" w14:textId="77777777" w:rsidR="005B4211" w:rsidRPr="00BF7C23" w:rsidRDefault="005B4211" w:rsidP="005B4211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lastRenderedPageBreak/>
        <w:t>követő 10 naptári napon belül. Ennek elmaradása a pályázatból való kizárást eredményezi. A hián</w:t>
      </w:r>
      <w:r w:rsidRPr="00BF7C23">
        <w:rPr>
          <w:rFonts w:ascii="Tahoma" w:hAnsi="Tahoma" w:cs="Tahoma"/>
          <w:sz w:val="22"/>
          <w:szCs w:val="22"/>
        </w:rPr>
        <w:t>y</w:t>
      </w:r>
      <w:r w:rsidRPr="00BF7C23">
        <w:rPr>
          <w:rFonts w:ascii="Tahoma" w:hAnsi="Tahoma" w:cs="Tahoma"/>
          <w:sz w:val="22"/>
          <w:szCs w:val="22"/>
        </w:rPr>
        <w:t xml:space="preserve">pótlás </w:t>
      </w:r>
      <w:proofErr w:type="spellStart"/>
      <w:r w:rsidRPr="00BF7C23">
        <w:rPr>
          <w:rFonts w:ascii="Tahoma" w:hAnsi="Tahoma" w:cs="Tahoma"/>
          <w:sz w:val="22"/>
          <w:szCs w:val="22"/>
        </w:rPr>
        <w:t>határidejének</w:t>
      </w:r>
      <w:proofErr w:type="spellEnd"/>
      <w:r w:rsidRPr="00BF7C23">
        <w:rPr>
          <w:rFonts w:ascii="Tahoma" w:hAnsi="Tahoma" w:cs="Tahoma"/>
          <w:sz w:val="22"/>
          <w:szCs w:val="22"/>
        </w:rPr>
        <w:t xml:space="preserve"> meghosszabbítására nincs mód.</w:t>
      </w:r>
    </w:p>
    <w:p w14:paraId="40A33974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50DFFA32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A benyújtott pályázatokat Szentes Város Képviselő-testülete bírálja el és hoz döntést, a mellette</w:t>
      </w:r>
    </w:p>
    <w:p w14:paraId="3B8E2EF3" w14:textId="77777777" w:rsidR="005B4211" w:rsidRPr="00BF7C23" w:rsidRDefault="005B4211" w:rsidP="005B42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F7C23">
        <w:rPr>
          <w:rFonts w:ascii="Tahoma" w:hAnsi="Tahoma" w:cs="Tahoma"/>
          <w:sz w:val="22"/>
          <w:szCs w:val="22"/>
        </w:rPr>
        <w:t>működő Tulajdonosi Bizottság javaslatát figyelembe véve.</w:t>
      </w:r>
    </w:p>
    <w:p w14:paraId="7EE5B7CB" w14:textId="77777777" w:rsidR="00F23848" w:rsidRDefault="00F23848"/>
    <w:sectPr w:rsidR="00F23848" w:rsidSect="00FC4C7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11"/>
    <w:rsid w:val="005B4211"/>
    <w:rsid w:val="00F23848"/>
    <w:rsid w:val="00FC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340B52"/>
  <w15:chartTrackingRefBased/>
  <w15:docId w15:val="{EB9126F2-ABDA-44EC-BFC0-8E2A19D7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21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B4211"/>
    <w:rPr>
      <w:color w:val="0000FF"/>
      <w:u w:val="single"/>
    </w:rPr>
  </w:style>
  <w:style w:type="paragraph" w:customStyle="1" w:styleId="CharCharCharCharCharCharCharCharChar">
    <w:name w:val="Char Char Char Char Char Char Char Char Char"/>
    <w:basedOn w:val="Norml"/>
    <w:rsid w:val="005B42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entesinvest.hu" TargetMode="External"/><Relationship Id="rId4" Type="http://schemas.openxmlformats.org/officeDocument/2006/relationships/hyperlink" Target="mailto:bocskay@szente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Vérten Anita</dc:creator>
  <cp:keywords/>
  <dc:description/>
  <cp:lastModifiedBy>Vérten Anita</cp:lastModifiedBy>
  <cp:revision>1</cp:revision>
  <dcterms:created xsi:type="dcterms:W3CDTF">2020-10-12T13:40:00Z</dcterms:created>
  <dcterms:modified xsi:type="dcterms:W3CDTF">2020-10-12T13:40:00Z</dcterms:modified>
</cp:coreProperties>
</file>