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DA" w:rsidRDefault="00674EDA" w:rsidP="00674EDA">
      <w:pPr>
        <w:tabs>
          <w:tab w:val="right" w:pos="5387"/>
          <w:tab w:val="right" w:pos="8789"/>
        </w:tabs>
        <w:rPr>
          <w:i/>
          <w:sz w:val="24"/>
        </w:rPr>
      </w:pPr>
      <w:r>
        <w:rPr>
          <w:i/>
          <w:sz w:val="24"/>
        </w:rPr>
        <w:t>1. m</w:t>
      </w:r>
      <w:r w:rsidRPr="001A43E2">
        <w:rPr>
          <w:i/>
          <w:sz w:val="24"/>
        </w:rPr>
        <w:t>elléklet a</w:t>
      </w:r>
      <w:r>
        <w:rPr>
          <w:i/>
          <w:sz w:val="24"/>
        </w:rPr>
        <w:t>z 6</w:t>
      </w:r>
      <w:r w:rsidRPr="001A43E2">
        <w:rPr>
          <w:i/>
          <w:sz w:val="24"/>
        </w:rPr>
        <w:t>/201</w:t>
      </w:r>
      <w:r>
        <w:rPr>
          <w:i/>
          <w:sz w:val="24"/>
        </w:rPr>
        <w:t>5</w:t>
      </w:r>
      <w:r w:rsidRPr="001A43E2">
        <w:rPr>
          <w:i/>
          <w:sz w:val="24"/>
        </w:rPr>
        <w:t>.(</w:t>
      </w:r>
      <w:r>
        <w:rPr>
          <w:i/>
          <w:sz w:val="24"/>
        </w:rPr>
        <w:t>III.18.</w:t>
      </w:r>
      <w:r w:rsidRPr="001A43E2">
        <w:rPr>
          <w:i/>
          <w:sz w:val="24"/>
        </w:rPr>
        <w:t>)</w:t>
      </w:r>
      <w:r>
        <w:rPr>
          <w:i/>
          <w:sz w:val="24"/>
        </w:rPr>
        <w:t xml:space="preserve"> </w:t>
      </w:r>
      <w:r w:rsidRPr="001A43E2">
        <w:rPr>
          <w:i/>
          <w:sz w:val="24"/>
        </w:rPr>
        <w:t>önkormányzati rendelethez</w:t>
      </w:r>
    </w:p>
    <w:p w:rsidR="00674EDA" w:rsidRPr="001A43E2" w:rsidRDefault="00674EDA" w:rsidP="00674EDA">
      <w:pPr>
        <w:tabs>
          <w:tab w:val="right" w:pos="5387"/>
          <w:tab w:val="right" w:pos="8789"/>
        </w:tabs>
        <w:jc w:val="right"/>
        <w:rPr>
          <w:i/>
          <w:sz w:val="24"/>
        </w:rPr>
      </w:pPr>
    </w:p>
    <w:p w:rsidR="00674EDA" w:rsidRPr="00A02131" w:rsidRDefault="00674EDA" w:rsidP="00674EDA">
      <w:pPr>
        <w:tabs>
          <w:tab w:val="right" w:pos="5387"/>
          <w:tab w:val="right" w:pos="8789"/>
        </w:tabs>
        <w:rPr>
          <w:sz w:val="24"/>
        </w:rPr>
      </w:pPr>
      <w:r>
        <w:rPr>
          <w:i/>
          <w:sz w:val="24"/>
        </w:rPr>
        <w:t xml:space="preserve"> </w:t>
      </w:r>
    </w:p>
    <w:p w:rsidR="00674EDA" w:rsidRDefault="00674EDA" w:rsidP="00674E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önkormányzat által megállapított </w:t>
      </w:r>
    </w:p>
    <w:p w:rsidR="00674EDA" w:rsidRPr="00A02131" w:rsidRDefault="00674EDA" w:rsidP="00674EDA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nevelési-oktatási</w:t>
      </w:r>
      <w:proofErr w:type="gramEnd"/>
      <w:r>
        <w:rPr>
          <w:b/>
          <w:sz w:val="24"/>
          <w:szCs w:val="24"/>
        </w:rPr>
        <w:t xml:space="preserve"> intézményekben fizetendő étkezési intézményi té</w:t>
      </w:r>
      <w:r w:rsidRPr="00A02131">
        <w:rPr>
          <w:b/>
          <w:sz w:val="24"/>
          <w:szCs w:val="24"/>
        </w:rPr>
        <w:t>rítési díjak</w:t>
      </w:r>
    </w:p>
    <w:p w:rsidR="00674EDA" w:rsidRDefault="00674EDA" w:rsidP="00674E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674EDA" w:rsidRDefault="00674EDA" w:rsidP="00674EDA">
      <w:pPr>
        <w:rPr>
          <w:b/>
          <w:sz w:val="24"/>
          <w:szCs w:val="24"/>
        </w:rPr>
      </w:pPr>
    </w:p>
    <w:p w:rsidR="00674EDA" w:rsidRPr="00A02131" w:rsidRDefault="00674EDA" w:rsidP="00674EDA">
      <w:pPr>
        <w:rPr>
          <w:b/>
          <w:sz w:val="24"/>
          <w:szCs w:val="24"/>
        </w:rPr>
      </w:pPr>
      <w:r>
        <w:rPr>
          <w:b/>
          <w:sz w:val="24"/>
          <w:szCs w:val="24"/>
        </w:rPr>
        <w:t>Normál étrend esetén:</w:t>
      </w:r>
    </w:p>
    <w:p w:rsidR="00674EDA" w:rsidRPr="00A02131" w:rsidRDefault="00674EDA" w:rsidP="00674EDA">
      <w:pPr>
        <w:jc w:val="center"/>
        <w:rPr>
          <w:b/>
          <w:i/>
          <w:sz w:val="24"/>
          <w:szCs w:val="24"/>
        </w:rPr>
      </w:pPr>
    </w:p>
    <w:tbl>
      <w:tblPr>
        <w:tblW w:w="9190" w:type="dxa"/>
        <w:tblInd w:w="-10" w:type="dxa"/>
        <w:tblLayout w:type="fixed"/>
        <w:tblLook w:val="0000"/>
      </w:tblPr>
      <w:tblGrid>
        <w:gridCol w:w="4078"/>
        <w:gridCol w:w="1260"/>
        <w:gridCol w:w="1260"/>
        <w:gridCol w:w="1080"/>
        <w:gridCol w:w="1512"/>
      </w:tblGrid>
      <w:tr w:rsidR="00674EDA" w:rsidRPr="00A02131" w:rsidTr="000C4553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Térítés</w:t>
            </w:r>
            <w:r>
              <w:rPr>
                <w:b/>
                <w:sz w:val="24"/>
                <w:szCs w:val="24"/>
              </w:rPr>
              <w:t xml:space="preserve">i díj </w:t>
            </w:r>
            <w:r w:rsidRPr="00D4192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</w:rPr>
              <w:t>Fizetend</w:t>
            </w:r>
            <w:r w:rsidRPr="00D41925">
              <w:rPr>
                <w:b/>
                <w:sz w:val="24"/>
                <w:szCs w:val="24"/>
              </w:rPr>
              <w:t>ő</w:t>
            </w:r>
          </w:p>
        </w:tc>
      </w:tr>
      <w:tr w:rsidR="00674EDA" w:rsidRPr="00A02131" w:rsidTr="000C4553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02131">
              <w:rPr>
                <w:b/>
                <w:sz w:val="24"/>
                <w:szCs w:val="24"/>
              </w:rPr>
              <w:t>összesen</w:t>
            </w:r>
          </w:p>
        </w:tc>
      </w:tr>
      <w:tr w:rsidR="00674EDA" w:rsidRPr="00A02131" w:rsidTr="000C4553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 xml:space="preserve">197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 xml:space="preserve">346 </w:t>
            </w:r>
          </w:p>
        </w:tc>
      </w:tr>
      <w:tr w:rsidR="00674EDA" w:rsidRPr="00A02131" w:rsidTr="000C4553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Általános Iskola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( 6-10</w:t>
            </w:r>
            <w:proofErr w:type="gramEnd"/>
            <w:r>
              <w:rPr>
                <w:sz w:val="24"/>
                <w:szCs w:val="24"/>
              </w:rPr>
              <w:t xml:space="preserve">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386</w:t>
            </w:r>
          </w:p>
        </w:tc>
      </w:tr>
      <w:tr w:rsidR="00674EDA" w:rsidRPr="00A02131" w:rsidTr="000C4553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Általános Iskola</w:t>
            </w:r>
            <w:r>
              <w:rPr>
                <w:sz w:val="24"/>
                <w:szCs w:val="24"/>
              </w:rPr>
              <w:t xml:space="preserve"> (11-14 éves korosztály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410</w:t>
            </w:r>
          </w:p>
        </w:tc>
      </w:tr>
      <w:tr w:rsidR="00674EDA" w:rsidRPr="00A02131" w:rsidTr="000C4553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Iskola menza (6-10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224</w:t>
            </w:r>
          </w:p>
        </w:tc>
      </w:tr>
      <w:tr w:rsidR="00674EDA" w:rsidRPr="00A02131" w:rsidTr="000C4553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Default="00674EDA" w:rsidP="000C455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Iskola menza (11-14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240</w:t>
            </w:r>
          </w:p>
        </w:tc>
      </w:tr>
    </w:tbl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Pr="000837D3" w:rsidRDefault="00674EDA" w:rsidP="00674EDA">
      <w:pPr>
        <w:rPr>
          <w:b/>
          <w:sz w:val="24"/>
          <w:szCs w:val="24"/>
          <w:u w:val="single"/>
        </w:rPr>
      </w:pPr>
      <w:r w:rsidRPr="000837D3">
        <w:rPr>
          <w:b/>
          <w:sz w:val="24"/>
          <w:szCs w:val="24"/>
          <w:u w:val="single"/>
        </w:rPr>
        <w:t xml:space="preserve">Diétás étrend esetén: </w:t>
      </w: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tbl>
      <w:tblPr>
        <w:tblW w:w="9190" w:type="dxa"/>
        <w:tblInd w:w="-10" w:type="dxa"/>
        <w:tblLayout w:type="fixed"/>
        <w:tblLook w:val="0000"/>
      </w:tblPr>
      <w:tblGrid>
        <w:gridCol w:w="4078"/>
        <w:gridCol w:w="1260"/>
        <w:gridCol w:w="1260"/>
        <w:gridCol w:w="1080"/>
        <w:gridCol w:w="1512"/>
      </w:tblGrid>
      <w:tr w:rsidR="00674EDA" w:rsidRPr="00A02131" w:rsidTr="000C4553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Térítés</w:t>
            </w:r>
            <w:r>
              <w:rPr>
                <w:b/>
                <w:sz w:val="24"/>
                <w:szCs w:val="24"/>
              </w:rPr>
              <w:t xml:space="preserve">i díj </w:t>
            </w:r>
            <w:r w:rsidRPr="00D4192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</w:rPr>
              <w:t>Fizetend</w:t>
            </w:r>
            <w:r w:rsidRPr="00D41925">
              <w:rPr>
                <w:b/>
                <w:sz w:val="24"/>
                <w:szCs w:val="24"/>
              </w:rPr>
              <w:t>ő</w:t>
            </w:r>
          </w:p>
        </w:tc>
      </w:tr>
      <w:tr w:rsidR="00674EDA" w:rsidRPr="00A02131" w:rsidTr="000C4553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02131">
              <w:rPr>
                <w:b/>
                <w:sz w:val="24"/>
                <w:szCs w:val="24"/>
              </w:rPr>
              <w:t>összesen</w:t>
            </w:r>
          </w:p>
        </w:tc>
      </w:tr>
      <w:tr w:rsidR="00674EDA" w:rsidRPr="00A02131" w:rsidTr="000C4553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293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453</w:t>
            </w:r>
          </w:p>
        </w:tc>
      </w:tr>
      <w:tr w:rsidR="00674EDA" w:rsidRPr="00A02131" w:rsidTr="000C4553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Általános Iskola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315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488</w:t>
            </w:r>
          </w:p>
        </w:tc>
      </w:tr>
    </w:tbl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b/>
          <w:sz w:val="24"/>
          <w:szCs w:val="24"/>
          <w:u w:val="single"/>
        </w:rPr>
      </w:pPr>
    </w:p>
    <w:p w:rsidR="00674EDA" w:rsidRPr="000837D3" w:rsidRDefault="00674EDA" w:rsidP="00674EDA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Glutén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mentes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Pr="000837D3">
        <w:rPr>
          <w:b/>
          <w:sz w:val="24"/>
          <w:szCs w:val="24"/>
          <w:u w:val="single"/>
        </w:rPr>
        <w:t xml:space="preserve">étrend esetén: </w:t>
      </w: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tbl>
      <w:tblPr>
        <w:tblW w:w="9190" w:type="dxa"/>
        <w:tblInd w:w="-10" w:type="dxa"/>
        <w:tblLayout w:type="fixed"/>
        <w:tblLook w:val="0000"/>
      </w:tblPr>
      <w:tblGrid>
        <w:gridCol w:w="4078"/>
        <w:gridCol w:w="1260"/>
        <w:gridCol w:w="1260"/>
        <w:gridCol w:w="1080"/>
        <w:gridCol w:w="1512"/>
      </w:tblGrid>
      <w:tr w:rsidR="00674EDA" w:rsidRPr="00A02131" w:rsidTr="000C4553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Térítés</w:t>
            </w:r>
            <w:r>
              <w:rPr>
                <w:b/>
                <w:sz w:val="24"/>
                <w:szCs w:val="24"/>
              </w:rPr>
              <w:t xml:space="preserve">i díj </w:t>
            </w:r>
            <w:r w:rsidRPr="00D4192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</w:rPr>
              <w:t>Fizetend</w:t>
            </w:r>
            <w:r w:rsidRPr="00D41925">
              <w:rPr>
                <w:b/>
                <w:sz w:val="24"/>
                <w:szCs w:val="24"/>
              </w:rPr>
              <w:t>ő</w:t>
            </w:r>
          </w:p>
        </w:tc>
      </w:tr>
      <w:tr w:rsidR="00674EDA" w:rsidRPr="00A02131" w:rsidTr="000C4553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D41925" w:rsidRDefault="00674EDA" w:rsidP="000C4553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02131">
              <w:rPr>
                <w:b/>
                <w:sz w:val="24"/>
                <w:szCs w:val="24"/>
              </w:rPr>
              <w:t>összesen</w:t>
            </w:r>
          </w:p>
        </w:tc>
      </w:tr>
      <w:tr w:rsidR="00674EDA" w:rsidRPr="00A02131" w:rsidTr="000C4553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315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297EA4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492</w:t>
            </w:r>
          </w:p>
        </w:tc>
      </w:tr>
      <w:tr w:rsidR="00674EDA" w:rsidRPr="00A02131" w:rsidTr="000C4553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A02131" w:rsidRDefault="00674EDA" w:rsidP="000C4553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Általános Iskola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353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DA" w:rsidRPr="003F5F71" w:rsidRDefault="00674EDA" w:rsidP="000C455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5F71">
              <w:rPr>
                <w:b/>
                <w:sz w:val="24"/>
                <w:szCs w:val="24"/>
              </w:rPr>
              <w:t>551</w:t>
            </w:r>
          </w:p>
        </w:tc>
      </w:tr>
    </w:tbl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u w:val="single"/>
        </w:rPr>
      </w:pPr>
    </w:p>
    <w:p w:rsidR="00674EDA" w:rsidRDefault="00674EDA" w:rsidP="00674EDA">
      <w:pPr>
        <w:rPr>
          <w:sz w:val="24"/>
          <w:szCs w:val="24"/>
        </w:rPr>
      </w:pPr>
      <w:r w:rsidRPr="00A02131">
        <w:rPr>
          <w:u w:val="single"/>
        </w:rPr>
        <w:t>Megjegyzés</w:t>
      </w:r>
      <w:proofErr w:type="gramStart"/>
      <w:r>
        <w:t xml:space="preserve">: </w:t>
      </w:r>
      <w:r w:rsidRPr="00A02131">
        <w:t xml:space="preserve"> az</w:t>
      </w:r>
      <w:proofErr w:type="gramEnd"/>
      <w:r w:rsidRPr="00A02131">
        <w:t xml:space="preserve"> árak</w:t>
      </w:r>
      <w:r>
        <w:t xml:space="preserve"> </w:t>
      </w:r>
      <w:r w:rsidRPr="00A02131">
        <w:t xml:space="preserve"> áfa nélkül értendők, melyek a mindenkori </w:t>
      </w:r>
      <w:r>
        <w:t xml:space="preserve"> </w:t>
      </w:r>
      <w:r w:rsidRPr="00A02131">
        <w:t>áfa</w:t>
      </w:r>
      <w:r>
        <w:t xml:space="preserve"> </w:t>
      </w:r>
      <w:r w:rsidRPr="00A02131">
        <w:t xml:space="preserve"> változással</w:t>
      </w:r>
      <w:r>
        <w:t xml:space="preserve"> </w:t>
      </w:r>
      <w:r w:rsidRPr="00A02131">
        <w:t xml:space="preserve"> módosulnak</w:t>
      </w:r>
    </w:p>
    <w:p w:rsidR="00555466" w:rsidRDefault="00555466"/>
    <w:sectPr w:rsidR="00555466" w:rsidSect="002F30A4">
      <w:pgSz w:w="11905" w:h="16837"/>
      <w:pgMar w:top="1258" w:right="1418" w:bottom="899" w:left="1418" w:header="709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EDA"/>
    <w:rsid w:val="00555466"/>
    <w:rsid w:val="0067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4E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843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2015-03-31T06:59:00Z</dcterms:created>
  <dcterms:modified xsi:type="dcterms:W3CDTF">2015-03-31T07:00:00Z</dcterms:modified>
</cp:coreProperties>
</file>