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9"/>
        <w:gridCol w:w="329"/>
        <w:gridCol w:w="4870"/>
        <w:gridCol w:w="725"/>
        <w:gridCol w:w="1160"/>
        <w:gridCol w:w="1601"/>
        <w:gridCol w:w="1209"/>
      </w:tblGrid>
      <w:tr w:rsidR="00022F98" w:rsidRPr="00022F98" w:rsidTr="00022F98">
        <w:trPr>
          <w:cantSplit/>
          <w:trHeight w:val="516"/>
        </w:trPr>
        <w:tc>
          <w:tcPr>
            <w:tcW w:w="9992" w:type="dxa"/>
            <w:gridSpan w:val="7"/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022F98" w:rsidRPr="00022F98" w:rsidRDefault="00022F98" w:rsidP="00022F98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</w:p>
          <w:p w:rsidR="00022F98" w:rsidRPr="00022F98" w:rsidRDefault="00022F98" w:rsidP="00022F98">
            <w:pPr>
              <w:spacing w:line="276" w:lineRule="auto"/>
              <w:jc w:val="right"/>
              <w:rPr>
                <w:rFonts w:cs="Arial"/>
                <w:b/>
                <w:bCs/>
                <w:color w:val="000000"/>
                <w:sz w:val="24"/>
              </w:rPr>
            </w:pPr>
            <w:r w:rsidRPr="00022F98">
              <w:rPr>
                <w:rFonts w:cs="Arial"/>
                <w:b/>
                <w:bCs/>
                <w:color w:val="000000"/>
                <w:sz w:val="24"/>
              </w:rPr>
              <w:t xml:space="preserve">1.1. melléklet </w:t>
            </w:r>
          </w:p>
          <w:p w:rsidR="00022F98" w:rsidRPr="00022F98" w:rsidRDefault="00022F98" w:rsidP="00022F98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022F98">
              <w:rPr>
                <w:rFonts w:cs="Arial"/>
                <w:b/>
                <w:bCs/>
                <w:color w:val="000000"/>
                <w:sz w:val="24"/>
                <w:szCs w:val="24"/>
              </w:rPr>
              <w:t>KÖLTSÉGVETÉS MÓDOSÍTÁS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724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2F98" w:rsidRPr="00022F98" w:rsidRDefault="00022F98" w:rsidP="00022F98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Benk Község Önkormányzat </w:t>
            </w:r>
          </w:p>
          <w:p w:rsidR="00022F98" w:rsidRPr="00022F98" w:rsidRDefault="00022F98" w:rsidP="00022F98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2016. szeptember 30.</w:t>
            </w:r>
          </w:p>
          <w:p w:rsidR="00022F98" w:rsidRPr="00022F98" w:rsidRDefault="00022F98" w:rsidP="00022F98">
            <w:pPr>
              <w:spacing w:line="276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KIADÁSOK</w:t>
            </w:r>
          </w:p>
        </w:tc>
        <w:tc>
          <w:tcPr>
            <w:tcW w:w="1565" w:type="dxa"/>
            <w:tcBorders>
              <w:left w:val="nil"/>
              <w:bottom w:val="single" w:sz="4" w:space="0" w:color="auto"/>
              <w:right w:val="nil"/>
            </w:tcBorders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left w:val="nil"/>
              <w:bottom w:val="single" w:sz="4" w:space="0" w:color="auto"/>
              <w:right w:val="nil"/>
            </w:tcBorders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022F9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Törvény szerinti illetmények, munkabérek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29 254 997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29 254 997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Normatív jutalmak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Céljuttatás, projektprémium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 xml:space="preserve">Készenléti, ügyeleti, helyettesítési díj, túlóra, </w:t>
            </w:r>
            <w:proofErr w:type="spellStart"/>
            <w:r w:rsidRPr="00022F98">
              <w:rPr>
                <w:rFonts w:cs="Arial"/>
                <w:color w:val="000000"/>
                <w:sz w:val="20"/>
                <w:szCs w:val="20"/>
              </w:rPr>
              <w:t>túlszolgálat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Jubileumi jutalom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Béren kívüli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Ruházati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Közlekedési költségtérítés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Egyéb költségtérítések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Lakhatási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Szociális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Foglalkoztatottak egyéb személyi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Foglalkoztatottak személyi juttatásai (=01+…+13)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29 254 997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29 254 997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Választott tisztségviselők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3 584 820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 xml:space="preserve">3 584 820 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Munkavégzésre irányuló egyéb jogviszonyban nem saját foglalkoztatottnak fizetett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288 000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288 000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Egyéb külső személyi juttatások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Külső személyi juttatások (=15+16+17)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Cs/>
                <w:color w:val="000000"/>
                <w:sz w:val="16"/>
                <w:szCs w:val="16"/>
              </w:rPr>
              <w:t>3 872 820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Cs/>
                <w:color w:val="000000"/>
                <w:sz w:val="16"/>
                <w:szCs w:val="16"/>
              </w:rPr>
              <w:t>3 872 820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Személyi juttatások (=14+18)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33 127 817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33 127 817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 xml:space="preserve">Munkaadókat terhelő járulékok és szociális hozzájárulási adó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5 611 580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5 611 580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Szociális hozzájárulás adó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5 558 964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5 558 964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EHO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24 554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24 554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Táppénz hozzájárulás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Kifizetői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28 062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28 062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Szakmai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K311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gyógyszer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vegyszer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könyv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folyóirat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információhordozó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szakmai feladatokhoz tartozó kis értékű tárgyi eszközök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Üzemeltetési anyagok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K312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2 190 427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4 997 441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7 187 868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élelmiszer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irodaszer, nyomtatvány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340 000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340 000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hajtó- és kenőanyag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475 000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625 000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1 100 000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munka- és védőruha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787 427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-167 559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619 868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nem szakmai feladatokhoz tartozó kis értékű tárgyi eszköz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588 000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4 540 000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5 128 000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Árubeszerzés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K313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120 000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karbantartási anyag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tisztítószer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120  000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color w:val="000000"/>
                <w:sz w:val="20"/>
                <w:szCs w:val="20"/>
              </w:rPr>
              <w:t>Készletbeszerzés (=21+22+23)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color w:val="000000"/>
                <w:sz w:val="20"/>
                <w:szCs w:val="20"/>
              </w:rPr>
              <w:t>K31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3 600 205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5 586 971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9 187 176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Informatikai szolgáltatások igénybevétele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55 200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55 200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rendszer üzemeltetése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web-es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internet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55 200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55 200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számítógépes oktatás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Egyéb kommunikációs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K322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480 000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-280 000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200 000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telefondíj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480 000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-280 000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200 000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color w:val="000000"/>
                <w:sz w:val="20"/>
                <w:szCs w:val="20"/>
              </w:rPr>
              <w:t>Kommunikációs szolgáltatások (=25+26)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color w:val="000000"/>
                <w:sz w:val="20"/>
                <w:szCs w:val="20"/>
              </w:rPr>
              <w:t>K32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535 200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-280 000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255 200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Közüzemi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K331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2 673 380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-523 380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2 150 000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gáz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880 000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880 000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villamos energia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1 060 000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-523 380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536 620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víz és csatornadíj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675 000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675 000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szilárd hulladék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58 380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58 380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Vásárolt élelmezés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K332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Bérleti és lízing díjak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K333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Karbantartási, kisjavítási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K334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810 000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-157 480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652 520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Közvetített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K335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 xml:space="preserve">Szakmai tevékenységet segítő szolgáltatások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K336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157 480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157 480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foglalkozás </w:t>
            </w:r>
            <w:proofErr w:type="spellStart"/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eü</w:t>
            </w:r>
            <w:proofErr w:type="spellEnd"/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. vizsgálat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tűzvédelem, munkavédelem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továbbképzés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ügyvédi munkadíj, közjegyző díja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közbeszerzés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K337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1 520 000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1 520 000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postai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100 000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szállítási költség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pénzügyi szolgáltatások kiadásai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470 000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470 000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egyéb szolgáltatások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950 000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950 000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color w:val="000000"/>
                <w:sz w:val="20"/>
                <w:szCs w:val="20"/>
              </w:rPr>
              <w:t>Szolgáltatási kiadások (=28+…+34)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color w:val="000000"/>
                <w:sz w:val="20"/>
                <w:szCs w:val="20"/>
              </w:rPr>
              <w:t>K33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5 003 380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-523 380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4 480 000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Kiküldetések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Reklám- és propagandakiadások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K342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Kiküldetések, reklám- és propagandakiadások (=36+37)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Működési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1 685 834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1 314 166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3 000 000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 xml:space="preserve">Fizetendő általános forgalmi adó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 xml:space="preserve">Kamatkiadások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100 000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40 000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140 000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Egyéb pénzügyi műveletek kiadásai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Egyéb dologi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K355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253 000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253 000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biztosítási 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253 000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253 000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tagdíjak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munkáltató által fizetett Szja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e-útdíj, autópálya matrica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műszaki vizsgáztatás költsége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 xml:space="preserve">egyéb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88 000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88 000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Különféle befizetések és egyéb dologi kiadások (=39+…+43)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Cs/>
                <w:color w:val="000000"/>
                <w:sz w:val="16"/>
                <w:szCs w:val="16"/>
              </w:rPr>
              <w:t>2 038 834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1 442 166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Cs/>
                <w:color w:val="000000"/>
                <w:sz w:val="16"/>
                <w:szCs w:val="16"/>
              </w:rPr>
              <w:t>3 481 000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Dologi kiadások (=24+27+35+38+44)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9 887 841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5 636 227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15 524 068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Társadalombiztosítási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Családi 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Pénzbeli kárpótlások, kártérítések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Betegséggel kapcsolatos (nem társadalombiztosítási)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Foglalkoztatással, munkanélküliséggel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Lakhatással kapcsolatos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Intézményi ellátottak pénzbeli juttatásai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400 000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Egyéb nem intézményi ellátások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5 316 751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2 931 990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8 248 741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022F98">
              <w:rPr>
                <w:rFonts w:cs="Arial"/>
                <w:bCs/>
                <w:sz w:val="20"/>
                <w:szCs w:val="20"/>
              </w:rPr>
              <w:t>Ellátottak pénzbeli juttatásai (=46+..+53)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5 716 751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2 831 990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8 548 741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Nemzetközi kötelezettségek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Elvonások és befizetések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Működési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Működési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K504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Működési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Egyéb működési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K506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290 000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290 000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Működési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K507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Működési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K508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Árkiegészítések, ártámogatások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K509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Kamattámogatások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Egyéb működési célú támogatások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K511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Tartalékok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K512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60 398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8 455 698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8 516 096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022F98">
              <w:rPr>
                <w:rFonts w:cs="Arial"/>
                <w:bCs/>
                <w:sz w:val="20"/>
                <w:szCs w:val="20"/>
              </w:rPr>
              <w:t>Egyéb működési célú kiadások (=55+…+66)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350 398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8 455 698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8 806 096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Immateriális javak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Ingatlanok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Informatikai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Egyéb tárgyi eszközök beszerzése, létesítése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7 308 540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-4 308 540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3 000 000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Részesedések beszerzése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Meglévő részesedések növeléséhez kapcsolódó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Beruházási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Beruházások (=68+…+74)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7 308 540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Cs/>
                <w:color w:val="000000"/>
                <w:sz w:val="16"/>
                <w:szCs w:val="16"/>
              </w:rPr>
              <w:t>-4 308 540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Cs/>
                <w:color w:val="000000"/>
                <w:sz w:val="16"/>
                <w:szCs w:val="16"/>
              </w:rPr>
              <w:t>3 000 000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Ingatlanok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Informatikai eszközök felújítása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 xml:space="preserve">Egyéb tárgyi eszközök felújítása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6 500 379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6 500 379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Felújítási célú előzetesen felszámított általános forgalmi adó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sz w:val="20"/>
                <w:szCs w:val="20"/>
              </w:rPr>
              <w:t>Felújítások (=76+..+79)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color w:val="000000"/>
                <w:sz w:val="20"/>
                <w:szCs w:val="20"/>
              </w:rPr>
              <w:t>K7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6 500 379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6 500 379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Felhalmozási célú visszatérítendő támogatások, kölcsönök nyújtása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Felhalmozási célú visszatérítendő támogatások, kölcsönök törlesztése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Egyéb felhalmozási célú támogatások államháztartáson belülre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Felhalmozási célú garancia- és kezességvállalásból származó kifizetés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Felhalmozási célú visszatérítendő támogatások, kölcsönök nyújtása államháztartáson kívülre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>Lakástámogatás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sz w:val="20"/>
                <w:szCs w:val="20"/>
              </w:rPr>
              <w:t xml:space="preserve">Egyéb felhalmozási célú támogatások államháztartáson kívülre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color w:val="000000"/>
                <w:sz w:val="20"/>
                <w:szCs w:val="20"/>
              </w:rPr>
              <w:t>K88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022F98">
              <w:rPr>
                <w:rFonts w:cs="Arial"/>
                <w:bCs/>
                <w:sz w:val="20"/>
                <w:szCs w:val="20"/>
              </w:rPr>
              <w:t>Egyéb felhalmozási célú kiadások (=81+…+88)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Költségvetési kiadások (=19+20+45+54+67+75+80+89)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K1-K8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62 002 927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19 115 754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81 118 681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Finanszírozási kiadások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539 753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539 753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Irányítószervi támogatás folyósítása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K915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Államháztartáson belüli megelőlegezések visszafizetése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Cs/>
                <w:color w:val="000000"/>
                <w:sz w:val="16"/>
                <w:szCs w:val="16"/>
              </w:rPr>
              <w:t>539 753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Cs/>
                <w:color w:val="000000"/>
                <w:sz w:val="16"/>
                <w:szCs w:val="16"/>
              </w:rPr>
              <w:t>539 753</w:t>
            </w:r>
          </w:p>
        </w:tc>
      </w:tr>
      <w:tr w:rsidR="00022F98" w:rsidRPr="00022F98" w:rsidTr="00022F98">
        <w:trPr>
          <w:cantSplit/>
          <w:trHeight w:val="113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Kiadások összesen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62 542 680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19 115 754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bCs/>
                <w:color w:val="000000"/>
                <w:sz w:val="16"/>
                <w:szCs w:val="16"/>
              </w:rPr>
              <w:t>81 658 434</w:t>
            </w:r>
          </w:p>
        </w:tc>
      </w:tr>
    </w:tbl>
    <w:p w:rsidR="00022F98" w:rsidRPr="00C21EFE" w:rsidRDefault="00022F98" w:rsidP="00022F9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22F98" w:rsidRPr="00C21EFE" w:rsidRDefault="00022F98" w:rsidP="00022F9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22F98" w:rsidRPr="00C21EFE" w:rsidRDefault="00022F98" w:rsidP="00022F9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22F98" w:rsidRPr="00C21EFE" w:rsidRDefault="00022F98" w:rsidP="00022F9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22F98" w:rsidRDefault="00022F98" w:rsidP="00022F9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22F98" w:rsidRDefault="00022F98" w:rsidP="00022F9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22F98" w:rsidRPr="00C21EFE" w:rsidRDefault="00022F98" w:rsidP="00022F9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22F98" w:rsidRPr="00C21EFE" w:rsidRDefault="00022F98" w:rsidP="00022F9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</w:p>
    <w:p w:rsidR="00022F98" w:rsidRPr="00C21EFE" w:rsidRDefault="00022F98" w:rsidP="00022F9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bookmarkStart w:id="0" w:name="_GoBack"/>
      <w:bookmarkEnd w:id="0"/>
    </w:p>
    <w:p w:rsidR="00022F98" w:rsidRPr="00C21EFE" w:rsidRDefault="00022F98" w:rsidP="00022F98">
      <w:pPr>
        <w:spacing w:before="0" w:beforeAutospacing="0" w:after="0" w:afterAutospacing="0"/>
        <w:jc w:val="right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1</w:t>
      </w:r>
      <w:r w:rsidRPr="00C21EFE">
        <w:rPr>
          <w:rFonts w:cs="Arial"/>
          <w:b/>
          <w:color w:val="000000"/>
          <w:sz w:val="24"/>
          <w:szCs w:val="24"/>
        </w:rPr>
        <w:t>.2.melléklet</w:t>
      </w:r>
    </w:p>
    <w:p w:rsidR="00022F98" w:rsidRPr="00C21EFE" w:rsidRDefault="00022F98" w:rsidP="00022F98">
      <w:pPr>
        <w:spacing w:before="0" w:beforeAutospacing="0" w:after="0" w:afterAutospacing="0"/>
        <w:jc w:val="right"/>
        <w:rPr>
          <w:rFonts w:cs="Arial"/>
          <w:color w:val="000000"/>
          <w:sz w:val="24"/>
          <w:szCs w:val="24"/>
        </w:rPr>
      </w:pPr>
    </w:p>
    <w:p w:rsidR="00022F98" w:rsidRPr="00C21EFE" w:rsidRDefault="00022F98" w:rsidP="00022F98">
      <w:pPr>
        <w:spacing w:before="0" w:beforeAutospacing="0" w:after="0" w:afterAutospacing="0"/>
        <w:jc w:val="center"/>
        <w:rPr>
          <w:rFonts w:cs="Arial"/>
          <w:b/>
          <w:color w:val="000000"/>
          <w:sz w:val="24"/>
          <w:szCs w:val="24"/>
        </w:rPr>
      </w:pPr>
      <w:r w:rsidRPr="00C21EFE">
        <w:rPr>
          <w:rFonts w:cs="Arial"/>
          <w:b/>
          <w:color w:val="000000"/>
          <w:sz w:val="24"/>
          <w:szCs w:val="24"/>
        </w:rPr>
        <w:t>KÖLTSÉGVETÉS MÓDOSÍTÁS</w:t>
      </w:r>
    </w:p>
    <w:p w:rsidR="00022F98" w:rsidRPr="00C21EFE" w:rsidRDefault="00022F98" w:rsidP="00022F98">
      <w:pPr>
        <w:spacing w:before="0" w:beforeAutospacing="0" w:after="0" w:afterAutospacing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Benk</w:t>
      </w:r>
      <w:r w:rsidRPr="00C21EFE">
        <w:rPr>
          <w:rFonts w:cs="Arial"/>
          <w:b/>
          <w:color w:val="000000"/>
          <w:sz w:val="24"/>
          <w:szCs w:val="24"/>
        </w:rPr>
        <w:t xml:space="preserve"> Község Önkormányzat </w:t>
      </w:r>
    </w:p>
    <w:p w:rsidR="00022F98" w:rsidRPr="00C21EFE" w:rsidRDefault="00022F98" w:rsidP="00022F9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2016. szeptember 30.</w:t>
      </w:r>
    </w:p>
    <w:p w:rsidR="00022F98" w:rsidRPr="00C21EFE" w:rsidRDefault="00022F98" w:rsidP="00022F9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</w:p>
    <w:p w:rsidR="00022F98" w:rsidRPr="00C21EFE" w:rsidRDefault="00022F98" w:rsidP="00022F98">
      <w:pPr>
        <w:spacing w:before="0" w:beforeAutospacing="0" w:after="0" w:afterAutospacing="0"/>
        <w:jc w:val="center"/>
        <w:rPr>
          <w:rFonts w:cs="Arial"/>
          <w:b/>
          <w:bCs/>
          <w:sz w:val="24"/>
        </w:rPr>
      </w:pPr>
      <w:r w:rsidRPr="00C21EFE">
        <w:rPr>
          <w:rFonts w:cs="Arial"/>
          <w:b/>
          <w:bCs/>
          <w:sz w:val="24"/>
        </w:rPr>
        <w:t>BEVÉTELEK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"/>
        <w:gridCol w:w="313"/>
        <w:gridCol w:w="4492"/>
        <w:gridCol w:w="1257"/>
        <w:gridCol w:w="1142"/>
        <w:gridCol w:w="1157"/>
        <w:gridCol w:w="1122"/>
      </w:tblGrid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Sor-</w:t>
            </w: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br/>
              <w:t>szám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Rovat megnevezése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Rovat</w:t>
            </w: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br/>
              <w:t>száma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sz w:val="20"/>
                <w:szCs w:val="20"/>
              </w:rPr>
              <w:t>Eredeti</w:t>
            </w:r>
            <w:r w:rsidRPr="00022F98">
              <w:rPr>
                <w:rFonts w:cs="Arial"/>
                <w:b/>
                <w:bCs/>
                <w:sz w:val="20"/>
                <w:szCs w:val="20"/>
              </w:rPr>
              <w:br/>
              <w:t>EI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sz w:val="20"/>
                <w:szCs w:val="20"/>
              </w:rPr>
              <w:t xml:space="preserve">Módosítás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22F98">
              <w:rPr>
                <w:rFonts w:cs="Arial"/>
                <w:b/>
                <w:bCs/>
                <w:sz w:val="20"/>
                <w:szCs w:val="20"/>
              </w:rPr>
              <w:t>Módosított EI</w:t>
            </w: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Helyi önkormányzatok működésének általános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B111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7 494 440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1 309 949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8 804 389</w:t>
            </w:r>
          </w:p>
        </w:tc>
      </w:tr>
      <w:tr w:rsidR="00022F98" w:rsidRPr="00022F98" w:rsidTr="00022F98">
        <w:trPr>
          <w:trHeight w:val="56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Települési önkormányzatok egyes köznevelési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B112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Települési önkormányzatok szociális gyermekjóléti és gyermekétkeztetési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B113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5 964 445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5 964 445</w:t>
            </w: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Települési önkormányzatok kulturális feladatainak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B114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1 200 000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1 200 000</w:t>
            </w: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Működési célú központosított előirányzatok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B115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Helyi önkormányzatok kiegészítő támogatásai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B116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9 512 369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9 512 369</w:t>
            </w: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Önkormányzatok működési támogatásai (=01+…+06)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B11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14 658 885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10 822 318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25 481 203</w:t>
            </w: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Elvonások és befizetések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Működési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B13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B14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B15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Egyéb működési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41 978 947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5 089 328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47 068 275</w:t>
            </w:r>
          </w:p>
        </w:tc>
      </w:tr>
      <w:tr w:rsidR="00022F98" w:rsidRPr="00022F98" w:rsidTr="00022F9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Közfoglalkoztatás támogatása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38 102 687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5 089 328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43 192 015</w:t>
            </w:r>
          </w:p>
        </w:tc>
      </w:tr>
      <w:tr w:rsidR="00022F98" w:rsidRPr="00022F98" w:rsidTr="00022F9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Tám. fejezeti </w:t>
            </w:r>
            <w:proofErr w:type="spellStart"/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kez-ből</w:t>
            </w:r>
            <w:proofErr w:type="spellEnd"/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gyvt</w:t>
            </w:r>
            <w:proofErr w:type="spellEnd"/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OEP finanszírozás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Működési célú támogatás önkormányzattól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3 876 260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3 876 260</w:t>
            </w: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Működési célú támogatások államháztartáson belülről (=07+…+12)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B1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56 637 832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15 911 646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72 549 478</w:t>
            </w: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Felhalmozási célú önkormányzati támogatások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B21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Felhalmozási célú garancia- és kezességvállalásból származó megtérülések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B22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B23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igénybevétele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B24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Egyéb felhalmozási célú támogatások bevételei államháztartáson belülről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B25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kp-i költségvetési szervtől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Felhalmozási célú támogatás EU-tól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Felhalmozási célú támogatások államháztartáson belülről (=14+…+18)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B2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Magánszemélyek jövedelemadói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B311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termőföld bérbeadásából származó jövedelem utáni személyi jövedelemadó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 xml:space="preserve">Társaságok jövedelemadói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B312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Jövedelemadók (=20+21)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B31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Szociális hozzájárulási adó és járulékok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B32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Bérhez és foglalkoztatáshoz kapcsolódó 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B33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 xml:space="preserve">Vagyoni típusú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B34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300 000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800 000</w:t>
            </w:r>
          </w:p>
        </w:tc>
      </w:tr>
      <w:tr w:rsidR="00022F98" w:rsidRPr="00022F98" w:rsidTr="00022F9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építményadó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magánszemélyek kommunális adója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30</w:t>
            </w: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0 000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80</w:t>
            </w: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0 000</w:t>
            </w: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 xml:space="preserve">Értékesítési és forgalmi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B351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állandó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ideiglenes jelleggel végzett iparűzési adó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 xml:space="preserve">Fogyasztási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B352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 xml:space="preserve">Pénzügyi monopóliumok nyereségét terhelő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B353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Gépjárműadók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B354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350 000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750 000</w:t>
            </w:r>
          </w:p>
        </w:tc>
      </w:tr>
      <w:tr w:rsidR="00022F98" w:rsidRPr="00022F98" w:rsidTr="00022F9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belföldi gépjárművek adójának a helyi önkormányzatot megillető része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400 000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350 000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750 000</w:t>
            </w: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 xml:space="preserve">Egyéb áruhasználati és szolgáltatási adók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B355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talajterhelési díj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 xml:space="preserve">Termékek és szolgáltatások adói (=26+…+30)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B35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 xml:space="preserve">Egyéb közhatalmi bevételek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B36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140 000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160 000</w:t>
            </w:r>
          </w:p>
        </w:tc>
      </w:tr>
      <w:tr w:rsidR="00022F98" w:rsidRPr="00022F98" w:rsidTr="00022F9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igazgatási szolgáltatási díj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bírság helyi önkormányzatot megillető része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pótlékok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20 000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140 000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160 000</w:t>
            </w: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Közhatalmi bevételek (=22+..+25+31+32)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B3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  <w:t>920 000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790 000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1 710 000</w:t>
            </w: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B401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467 599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467 599</w:t>
            </w:r>
          </w:p>
        </w:tc>
      </w:tr>
      <w:tr w:rsidR="00022F98" w:rsidRPr="00022F98" w:rsidTr="00022F9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sz w:val="16"/>
                <w:szCs w:val="16"/>
              </w:rPr>
              <w:t>Készletértékesítés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467 599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467 599</w:t>
            </w:r>
          </w:p>
        </w:tc>
      </w:tr>
      <w:tr w:rsidR="00022F98" w:rsidRPr="00022F98" w:rsidTr="00022F9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vendégebéd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alkalmazotti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 xml:space="preserve">szociális ebéd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B402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600 000</w:t>
            </w:r>
          </w:p>
        </w:tc>
      </w:tr>
      <w:tr w:rsidR="00022F98" w:rsidRPr="00022F98" w:rsidTr="00022F9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Bérleti díjak (nem lakóingatlan)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600 000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600 000</w:t>
            </w:r>
          </w:p>
        </w:tc>
      </w:tr>
      <w:tr w:rsidR="00022F98" w:rsidRPr="00022F98" w:rsidTr="00022F9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Hulladékszállítás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Közvetített szolgáltatások ellenértéke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B403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i/>
                <w:iCs/>
                <w:color w:val="000000"/>
                <w:sz w:val="16"/>
                <w:szCs w:val="16"/>
              </w:rPr>
              <w:t>1 900 000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1 900 000</w:t>
            </w: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Tulajdonosi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B404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i/>
                <w:iCs/>
                <w:color w:val="000000"/>
                <w:sz w:val="20"/>
                <w:szCs w:val="20"/>
              </w:rPr>
              <w:t>Vagyonkezelésbe, haszonbérbe, üzemeltetésre átadott eszközök bérleti díja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Ellátási díjak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B405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Kiszámlázott általános forgalmi adó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B406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Általános forgalmi adó visszatérítése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B407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Kamatbevételek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B408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46 509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46 509</w:t>
            </w: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Egyéb pénzügyi műveletek bevételei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B409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Egyéb működési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B410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022F98">
              <w:rPr>
                <w:rFonts w:cs="Arial"/>
                <w:bCs/>
                <w:sz w:val="20"/>
                <w:szCs w:val="20"/>
              </w:rPr>
              <w:t>Működési bevételek (=34+…+43)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B4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2 500 000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46 509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color w:val="000000"/>
                <w:sz w:val="16"/>
                <w:szCs w:val="16"/>
              </w:rPr>
              <w:t>2 546 509</w:t>
            </w: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Immateriális javak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B51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Ingatlanok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B52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Egyéb tárgyi eszközök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B53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Részesedések értékesítése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B54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Részesedések megszűnéséhez kapcsolódó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B55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Felhalmozási bevételek (=45+…+49)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B5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Működési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B61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Működési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B62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Egyéb működési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B63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Működési célú átvett pénzeszközök (=51+52+53)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B6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Felhalmozási célú garancia- és kezességvállalásból származó megtérülések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B71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Felhalmozási célú visszatérítendő támogatások, kölcsönök visszatérülése államháztartáson kívülről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B72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57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sz w:val="20"/>
                <w:szCs w:val="20"/>
              </w:rPr>
            </w:pPr>
            <w:r w:rsidRPr="00022F98">
              <w:rPr>
                <w:rFonts w:cs="Arial"/>
                <w:b/>
                <w:sz w:val="20"/>
                <w:szCs w:val="20"/>
              </w:rPr>
              <w:t>Egyéb felhalmozási célú átvett pénzeszközök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/>
                <w:color w:val="000000"/>
                <w:sz w:val="20"/>
                <w:szCs w:val="20"/>
              </w:rPr>
              <w:t>B73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Felhalmozási célú átvett pénzeszközök (=55+56+57)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B7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022F98">
              <w:rPr>
                <w:rFonts w:cs="Arial"/>
                <w:bCs/>
                <w:sz w:val="20"/>
                <w:szCs w:val="20"/>
              </w:rPr>
              <w:t>Költségvetési bevételek (=13+19+33+44+50+54+58)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B1-B7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58 157 832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19 115 754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77 273 586</w:t>
            </w: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022F98">
              <w:rPr>
                <w:rFonts w:cs="Arial"/>
                <w:bCs/>
                <w:sz w:val="20"/>
                <w:szCs w:val="20"/>
              </w:rPr>
              <w:t>Finanszírozási bevételek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B8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4 384 848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4 384 848</w:t>
            </w: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022F98">
              <w:rPr>
                <w:rFonts w:cs="Arial"/>
                <w:bCs/>
                <w:sz w:val="20"/>
                <w:szCs w:val="20"/>
              </w:rPr>
              <w:t>Előző évi pénzmaradvány igénybevétele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B816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4 384 848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4 384 848</w:t>
            </w:r>
          </w:p>
        </w:tc>
      </w:tr>
      <w:tr w:rsidR="00022F98" w:rsidRPr="00022F98" w:rsidTr="00022F98">
        <w:trPr>
          <w:trHeight w:val="113"/>
        </w:trPr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022F98">
              <w:rPr>
                <w:rFonts w:cs="Arial"/>
                <w:bCs/>
                <w:sz w:val="20"/>
                <w:szCs w:val="20"/>
              </w:rPr>
              <w:t>Bevételek összesen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22F98" w:rsidRPr="00022F98" w:rsidRDefault="00022F98" w:rsidP="00022F98">
            <w:pPr>
              <w:jc w:val="lef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22F98">
              <w:rPr>
                <w:rFonts w:cs="Arial"/>
                <w:bCs/>
                <w:color w:val="000000"/>
                <w:sz w:val="20"/>
                <w:szCs w:val="20"/>
              </w:rPr>
              <w:t>B1-B8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62 542 680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19 115 754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22F98" w:rsidRPr="00022F98" w:rsidRDefault="00022F98" w:rsidP="00022F98">
            <w:pPr>
              <w:jc w:val="right"/>
              <w:rPr>
                <w:rFonts w:cs="Arial"/>
                <w:b/>
                <w:color w:val="000000"/>
                <w:sz w:val="16"/>
                <w:szCs w:val="16"/>
              </w:rPr>
            </w:pPr>
            <w:r w:rsidRPr="00022F98">
              <w:rPr>
                <w:rFonts w:cs="Arial"/>
                <w:b/>
                <w:color w:val="000000"/>
                <w:sz w:val="16"/>
                <w:szCs w:val="16"/>
              </w:rPr>
              <w:t>81 658 434</w:t>
            </w:r>
          </w:p>
        </w:tc>
      </w:tr>
    </w:tbl>
    <w:p w:rsidR="00022F98" w:rsidRPr="00C21EFE" w:rsidRDefault="00022F98" w:rsidP="00022F98">
      <w:pPr>
        <w:rPr>
          <w:rFonts w:cs="Arial"/>
          <w:b/>
          <w:bCs/>
          <w:sz w:val="24"/>
        </w:rPr>
      </w:pPr>
    </w:p>
    <w:p w:rsidR="009B71A8" w:rsidRDefault="009B71A8"/>
    <w:sectPr w:rsidR="009B71A8" w:rsidSect="00022F98">
      <w:pgSz w:w="11906" w:h="16838" w:code="9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EEB" w:rsidRDefault="00B34EEB">
      <w:pPr>
        <w:spacing w:before="0" w:after="0"/>
      </w:pPr>
      <w:r>
        <w:separator/>
      </w:r>
    </w:p>
  </w:endnote>
  <w:endnote w:type="continuationSeparator" w:id="1">
    <w:p w:rsidR="00B34EEB" w:rsidRDefault="00B34EEB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EEB" w:rsidRDefault="00B34EEB">
      <w:pPr>
        <w:spacing w:before="0" w:after="0"/>
      </w:pPr>
      <w:r>
        <w:separator/>
      </w:r>
    </w:p>
  </w:footnote>
  <w:footnote w:type="continuationSeparator" w:id="1">
    <w:p w:rsidR="00B34EEB" w:rsidRDefault="00B34EEB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8C80B3"/>
    <w:multiLevelType w:val="hybridMultilevel"/>
    <w:tmpl w:val="A23A4F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640F28"/>
    <w:multiLevelType w:val="hybridMultilevel"/>
    <w:tmpl w:val="5C92C09E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6B0E28"/>
    <w:multiLevelType w:val="hybridMultilevel"/>
    <w:tmpl w:val="8CE6F4D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981176"/>
    <w:multiLevelType w:val="hybridMultilevel"/>
    <w:tmpl w:val="C6FEB7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D21CF"/>
    <w:multiLevelType w:val="hybridMultilevel"/>
    <w:tmpl w:val="70DE5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61166"/>
    <w:multiLevelType w:val="hybridMultilevel"/>
    <w:tmpl w:val="497A4E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4769F"/>
    <w:multiLevelType w:val="hybridMultilevel"/>
    <w:tmpl w:val="EFEA6E2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8C44D0"/>
    <w:multiLevelType w:val="hybridMultilevel"/>
    <w:tmpl w:val="2222F7DE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351B36"/>
    <w:multiLevelType w:val="hybridMultilevel"/>
    <w:tmpl w:val="2AEE5B4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B72400"/>
    <w:multiLevelType w:val="hybridMultilevel"/>
    <w:tmpl w:val="A8A0A8EA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5557F"/>
    <w:multiLevelType w:val="hybridMultilevel"/>
    <w:tmpl w:val="3CF86F6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DE5807"/>
    <w:multiLevelType w:val="hybridMultilevel"/>
    <w:tmpl w:val="C79095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775BB"/>
    <w:multiLevelType w:val="hybridMultilevel"/>
    <w:tmpl w:val="4F7EF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13BE0"/>
    <w:multiLevelType w:val="hybridMultilevel"/>
    <w:tmpl w:val="CA409392"/>
    <w:lvl w:ilvl="0" w:tplc="AD60DBC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C782B"/>
    <w:multiLevelType w:val="hybridMultilevel"/>
    <w:tmpl w:val="FE2C65AE"/>
    <w:lvl w:ilvl="0" w:tplc="FF561ED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903CA1"/>
    <w:multiLevelType w:val="hybridMultilevel"/>
    <w:tmpl w:val="4BFA392A"/>
    <w:lvl w:ilvl="0" w:tplc="26DC27C0">
      <w:start w:val="46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8B364F"/>
    <w:multiLevelType w:val="hybridMultilevel"/>
    <w:tmpl w:val="4036DCD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35DB4F0E"/>
    <w:multiLevelType w:val="hybridMultilevel"/>
    <w:tmpl w:val="6F84BBD6"/>
    <w:lvl w:ilvl="0" w:tplc="33C200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9946C2"/>
    <w:multiLevelType w:val="hybridMultilevel"/>
    <w:tmpl w:val="87F09DF2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471E92"/>
    <w:multiLevelType w:val="hybridMultilevel"/>
    <w:tmpl w:val="D778B8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84E70"/>
    <w:multiLevelType w:val="hybridMultilevel"/>
    <w:tmpl w:val="9DAEAB3A"/>
    <w:lvl w:ilvl="0" w:tplc="A644F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5721F4"/>
    <w:multiLevelType w:val="hybridMultilevel"/>
    <w:tmpl w:val="9F10D474"/>
    <w:lvl w:ilvl="0" w:tplc="1E981A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060E0"/>
    <w:multiLevelType w:val="hybridMultilevel"/>
    <w:tmpl w:val="CA84DAD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D7593C"/>
    <w:multiLevelType w:val="hybridMultilevel"/>
    <w:tmpl w:val="5DACF4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3A0CCC"/>
    <w:multiLevelType w:val="hybridMultilevel"/>
    <w:tmpl w:val="F67ECBD8"/>
    <w:lvl w:ilvl="0" w:tplc="040E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56E41"/>
    <w:multiLevelType w:val="hybridMultilevel"/>
    <w:tmpl w:val="8098EC18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7C90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A06ADA"/>
    <w:multiLevelType w:val="hybridMultilevel"/>
    <w:tmpl w:val="ABBE2798"/>
    <w:lvl w:ilvl="0" w:tplc="1A86CB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270B2"/>
    <w:multiLevelType w:val="hybridMultilevel"/>
    <w:tmpl w:val="76F065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3D026ED"/>
    <w:multiLevelType w:val="hybridMultilevel"/>
    <w:tmpl w:val="C7189EE2"/>
    <w:lvl w:ilvl="0" w:tplc="A41438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1D190D"/>
    <w:multiLevelType w:val="hybridMultilevel"/>
    <w:tmpl w:val="6166F66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D5762D"/>
    <w:multiLevelType w:val="hybridMultilevel"/>
    <w:tmpl w:val="AAD2DD4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3B4C10"/>
    <w:multiLevelType w:val="hybridMultilevel"/>
    <w:tmpl w:val="6E2856D6"/>
    <w:lvl w:ilvl="0" w:tplc="6D7C90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65C06CE">
      <w:start w:val="2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NewRomanPSMT" w:eastAsia="Times New Roman" w:hAnsi="TimesNewRomanPSMT" w:cs="TimesNewRomanPSMT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8B229B"/>
    <w:multiLevelType w:val="hybridMultilevel"/>
    <w:tmpl w:val="0FD01FF2"/>
    <w:lvl w:ilvl="0" w:tplc="E4D6996A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CA7AA6"/>
    <w:multiLevelType w:val="hybridMultilevel"/>
    <w:tmpl w:val="EFC4EDEA"/>
    <w:lvl w:ilvl="0" w:tplc="A5949732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A93CF4"/>
    <w:multiLevelType w:val="hybridMultilevel"/>
    <w:tmpl w:val="48F663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5D29F6"/>
    <w:multiLevelType w:val="hybridMultilevel"/>
    <w:tmpl w:val="E51626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40903"/>
    <w:multiLevelType w:val="hybridMultilevel"/>
    <w:tmpl w:val="DA6CE722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C8C7E59"/>
    <w:multiLevelType w:val="hybridMultilevel"/>
    <w:tmpl w:val="016287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2E0DFF"/>
    <w:multiLevelType w:val="hybridMultilevel"/>
    <w:tmpl w:val="467C60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4C8621A"/>
    <w:multiLevelType w:val="hybridMultilevel"/>
    <w:tmpl w:val="875673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41FC0"/>
    <w:multiLevelType w:val="hybridMultilevel"/>
    <w:tmpl w:val="F7E238D8"/>
    <w:lvl w:ilvl="0" w:tplc="1E920F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F6A61"/>
    <w:multiLevelType w:val="hybridMultilevel"/>
    <w:tmpl w:val="C388C5AC"/>
    <w:lvl w:ilvl="0" w:tplc="FFFFFFFF">
      <w:start w:val="76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B60F54"/>
    <w:multiLevelType w:val="hybridMultilevel"/>
    <w:tmpl w:val="99B88CD4"/>
    <w:lvl w:ilvl="0" w:tplc="DFC04F82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B74010"/>
    <w:multiLevelType w:val="hybridMultilevel"/>
    <w:tmpl w:val="2F14A2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42085"/>
    <w:multiLevelType w:val="hybridMultilevel"/>
    <w:tmpl w:val="86308746"/>
    <w:lvl w:ilvl="0" w:tplc="4DA62D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FE235B"/>
    <w:multiLevelType w:val="hybridMultilevel"/>
    <w:tmpl w:val="15E2F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6B0F89"/>
    <w:multiLevelType w:val="hybridMultilevel"/>
    <w:tmpl w:val="5B72A8A4"/>
    <w:lvl w:ilvl="0" w:tplc="FF561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A80B11"/>
    <w:multiLevelType w:val="hybridMultilevel"/>
    <w:tmpl w:val="FFD423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E747987"/>
    <w:multiLevelType w:val="hybridMultilevel"/>
    <w:tmpl w:val="0E0E91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E133A7"/>
    <w:multiLevelType w:val="hybridMultilevel"/>
    <w:tmpl w:val="7A5827EE"/>
    <w:lvl w:ilvl="0" w:tplc="B99875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44"/>
  </w:num>
  <w:num w:numId="4">
    <w:abstractNumId w:val="31"/>
  </w:num>
  <w:num w:numId="5">
    <w:abstractNumId w:val="1"/>
  </w:num>
  <w:num w:numId="6">
    <w:abstractNumId w:val="36"/>
  </w:num>
  <w:num w:numId="7">
    <w:abstractNumId w:val="7"/>
  </w:num>
  <w:num w:numId="8">
    <w:abstractNumId w:val="13"/>
  </w:num>
  <w:num w:numId="9">
    <w:abstractNumId w:val="0"/>
  </w:num>
  <w:num w:numId="10">
    <w:abstractNumId w:val="27"/>
  </w:num>
  <w:num w:numId="11">
    <w:abstractNumId w:val="47"/>
  </w:num>
  <w:num w:numId="12">
    <w:abstractNumId w:val="38"/>
  </w:num>
  <w:num w:numId="13">
    <w:abstractNumId w:val="37"/>
  </w:num>
  <w:num w:numId="14">
    <w:abstractNumId w:val="23"/>
  </w:num>
  <w:num w:numId="15">
    <w:abstractNumId w:val="48"/>
  </w:num>
  <w:num w:numId="16">
    <w:abstractNumId w:val="3"/>
  </w:num>
  <w:num w:numId="17">
    <w:abstractNumId w:val="5"/>
  </w:num>
  <w:num w:numId="18">
    <w:abstractNumId w:val="8"/>
  </w:num>
  <w:num w:numId="19">
    <w:abstractNumId w:val="11"/>
  </w:num>
  <w:num w:numId="20">
    <w:abstractNumId w:val="34"/>
  </w:num>
  <w:num w:numId="21">
    <w:abstractNumId w:val="32"/>
  </w:num>
  <w:num w:numId="22">
    <w:abstractNumId w:val="24"/>
  </w:num>
  <w:num w:numId="23">
    <w:abstractNumId w:val="41"/>
  </w:num>
  <w:num w:numId="24">
    <w:abstractNumId w:val="14"/>
  </w:num>
  <w:num w:numId="25">
    <w:abstractNumId w:val="9"/>
  </w:num>
  <w:num w:numId="26">
    <w:abstractNumId w:val="25"/>
  </w:num>
  <w:num w:numId="27">
    <w:abstractNumId w:val="22"/>
  </w:num>
  <w:num w:numId="28">
    <w:abstractNumId w:val="46"/>
  </w:num>
  <w:num w:numId="29">
    <w:abstractNumId w:val="10"/>
  </w:num>
  <w:num w:numId="30">
    <w:abstractNumId w:val="30"/>
  </w:num>
  <w:num w:numId="31">
    <w:abstractNumId w:val="6"/>
  </w:num>
  <w:num w:numId="32">
    <w:abstractNumId w:val="18"/>
  </w:num>
  <w:num w:numId="33">
    <w:abstractNumId w:val="42"/>
  </w:num>
  <w:num w:numId="34">
    <w:abstractNumId w:val="29"/>
  </w:num>
  <w:num w:numId="35">
    <w:abstractNumId w:val="19"/>
  </w:num>
  <w:num w:numId="36">
    <w:abstractNumId w:val="12"/>
  </w:num>
  <w:num w:numId="37">
    <w:abstractNumId w:val="2"/>
  </w:num>
  <w:num w:numId="38">
    <w:abstractNumId w:val="4"/>
  </w:num>
  <w:num w:numId="39">
    <w:abstractNumId w:val="45"/>
  </w:num>
  <w:num w:numId="40">
    <w:abstractNumId w:val="39"/>
  </w:num>
  <w:num w:numId="41">
    <w:abstractNumId w:val="16"/>
  </w:num>
  <w:num w:numId="42">
    <w:abstractNumId w:val="35"/>
  </w:num>
  <w:num w:numId="43">
    <w:abstractNumId w:val="21"/>
  </w:num>
  <w:num w:numId="44">
    <w:abstractNumId w:val="43"/>
  </w:num>
  <w:num w:numId="45">
    <w:abstractNumId w:val="20"/>
  </w:num>
  <w:num w:numId="46">
    <w:abstractNumId w:val="28"/>
  </w:num>
  <w:num w:numId="47">
    <w:abstractNumId w:val="26"/>
  </w:num>
  <w:num w:numId="48">
    <w:abstractNumId w:val="49"/>
  </w:num>
  <w:num w:numId="49">
    <w:abstractNumId w:val="40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2F98"/>
    <w:rsid w:val="00022F98"/>
    <w:rsid w:val="003D5F30"/>
    <w:rsid w:val="009B71A8"/>
    <w:rsid w:val="00B34EEB"/>
    <w:rsid w:val="00B3611A"/>
    <w:rsid w:val="00BB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2F98"/>
    <w:pPr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022F98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/>
      <w:b/>
      <w:sz w:val="40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022F98"/>
    <w:rPr>
      <w:rFonts w:ascii="Times New Roman" w:eastAsia="Times New Roman" w:hAnsi="Times New Roman" w:cs="Times New Roman"/>
      <w:b/>
      <w:sz w:val="40"/>
      <w:szCs w:val="24"/>
      <w:lang w:eastAsia="hu-HU"/>
    </w:rPr>
  </w:style>
  <w:style w:type="character" w:styleId="Oldalszm">
    <w:name w:val="page number"/>
    <w:basedOn w:val="Bekezdsalapbettpusa"/>
    <w:rsid w:val="00022F98"/>
  </w:style>
  <w:style w:type="paragraph" w:styleId="lfej">
    <w:name w:val="header"/>
    <w:basedOn w:val="Norml"/>
    <w:link w:val="lfejChar"/>
    <w:rsid w:val="00022F98"/>
    <w:pPr>
      <w:tabs>
        <w:tab w:val="center" w:pos="4536"/>
        <w:tab w:val="right" w:pos="9072"/>
      </w:tabs>
      <w:spacing w:before="0" w:beforeAutospacing="0" w:after="0" w:afterAutospacing="0"/>
    </w:pPr>
    <w:rPr>
      <w:rFonts w:ascii="Times New Roman" w:eastAsia="Times New Roman" w:hAnsi="Times New Roman"/>
      <w:b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022F98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customStyle="1" w:styleId="Cmsor1">
    <w:name w:val="Címsor #1_"/>
    <w:basedOn w:val="Bekezdsalapbettpusa"/>
    <w:link w:val="Cmsor10"/>
    <w:locked/>
    <w:rsid w:val="00022F98"/>
    <w:rPr>
      <w:rFonts w:ascii="Calibri" w:hAnsi="Calibri"/>
      <w:b/>
      <w:bCs/>
      <w:sz w:val="21"/>
      <w:szCs w:val="21"/>
      <w:shd w:val="clear" w:color="auto" w:fill="FFFFFF"/>
    </w:rPr>
  </w:style>
  <w:style w:type="paragraph" w:customStyle="1" w:styleId="Cmsor10">
    <w:name w:val="Címsor #1"/>
    <w:basedOn w:val="Norml"/>
    <w:link w:val="Cmsor1"/>
    <w:rsid w:val="00022F98"/>
    <w:pPr>
      <w:widowControl w:val="0"/>
      <w:shd w:val="clear" w:color="auto" w:fill="FFFFFF"/>
      <w:spacing w:before="0" w:beforeAutospacing="0" w:after="240" w:afterAutospacing="0" w:line="264" w:lineRule="exact"/>
      <w:ind w:hanging="1080"/>
      <w:jc w:val="center"/>
      <w:outlineLvl w:val="0"/>
    </w:pPr>
    <w:rPr>
      <w:b/>
      <w:bCs/>
      <w:sz w:val="21"/>
      <w:szCs w:val="21"/>
      <w:shd w:val="clear" w:color="auto" w:fill="FFFFFF"/>
    </w:rPr>
  </w:style>
  <w:style w:type="character" w:customStyle="1" w:styleId="Szvegtrzs">
    <w:name w:val="Szövegtörzs_"/>
    <w:basedOn w:val="Bekezdsalapbettpusa"/>
    <w:link w:val="Szvegtrzs1"/>
    <w:locked/>
    <w:rsid w:val="00022F98"/>
    <w:rPr>
      <w:rFonts w:ascii="Calibri" w:hAnsi="Calibri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022F98"/>
    <w:pPr>
      <w:widowControl w:val="0"/>
      <w:shd w:val="clear" w:color="auto" w:fill="FFFFFF"/>
      <w:spacing w:before="0" w:beforeAutospacing="0" w:after="300" w:afterAutospacing="0" w:line="240" w:lineRule="atLeast"/>
      <w:jc w:val="center"/>
    </w:pPr>
    <w:rPr>
      <w:sz w:val="21"/>
      <w:szCs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022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1677</Words>
  <Characters>11574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Tiszamogyorós-01</dc:creator>
  <cp:lastModifiedBy>Benk_01</cp:lastModifiedBy>
  <cp:revision>2</cp:revision>
  <dcterms:created xsi:type="dcterms:W3CDTF">2017-01-13T10:05:00Z</dcterms:created>
  <dcterms:modified xsi:type="dcterms:W3CDTF">2017-01-13T10:05:00Z</dcterms:modified>
</cp:coreProperties>
</file>