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6BF" w:rsidRPr="002D76BF" w:rsidRDefault="002D76BF" w:rsidP="002D76BF">
      <w:pPr>
        <w:jc w:val="right"/>
        <w:rPr>
          <w:rFonts w:ascii="Comic Sans MS" w:hAnsi="Comic Sans MS"/>
          <w:i/>
        </w:rPr>
      </w:pPr>
      <w:r w:rsidRPr="002D76BF">
        <w:rPr>
          <w:rFonts w:ascii="Comic Sans MS" w:hAnsi="Comic Sans MS"/>
          <w:i/>
        </w:rPr>
        <w:t>5. melléklet a 8/2017. (V.12.) önkormányzati rendelethez</w:t>
      </w:r>
    </w:p>
    <w:p w:rsidR="002D76BF" w:rsidRDefault="002D76BF" w:rsidP="002D76BF">
      <w:pPr>
        <w:rPr>
          <w:rFonts w:ascii="Comic Sans MS" w:hAnsi="Comic Sans MS"/>
        </w:rPr>
      </w:pPr>
    </w:p>
    <w:p w:rsidR="002D76BF" w:rsidRDefault="002D76BF" w:rsidP="002D76BF">
      <w:pPr>
        <w:rPr>
          <w:rFonts w:ascii="Comic Sans MS" w:hAnsi="Comic Sans MS"/>
        </w:rPr>
      </w:pPr>
      <w:bookmarkStart w:id="0" w:name="_GoBack"/>
      <w:bookmarkEnd w:id="0"/>
    </w:p>
    <w:p w:rsidR="002D76BF" w:rsidRDefault="002D76BF" w:rsidP="002D76B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Saját bevételek</w:t>
      </w:r>
    </w:p>
    <w:p w:rsidR="002D76BF" w:rsidRPr="00AC371F" w:rsidRDefault="002D76BF" w:rsidP="002D76BF">
      <w:pPr>
        <w:jc w:val="center"/>
        <w:rPr>
          <w:rFonts w:ascii="Comic Sans MS" w:hAnsi="Comic Sans MS"/>
          <w:b/>
        </w:rPr>
      </w:pPr>
    </w:p>
    <w:tbl>
      <w:tblPr>
        <w:tblW w:w="91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4434"/>
        <w:gridCol w:w="4087"/>
      </w:tblGrid>
      <w:tr w:rsidR="002D76BF" w:rsidRPr="004917B1" w:rsidTr="00301A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2" w:type="dxa"/>
          </w:tcPr>
          <w:p w:rsidR="002D76BF" w:rsidRPr="004917B1" w:rsidRDefault="002D76BF" w:rsidP="00301AC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434" w:type="dxa"/>
          </w:tcPr>
          <w:p w:rsidR="002D76BF" w:rsidRPr="004917B1" w:rsidRDefault="002D76BF" w:rsidP="00301AC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4087" w:type="dxa"/>
          </w:tcPr>
          <w:p w:rsidR="002D76BF" w:rsidRPr="004917B1" w:rsidRDefault="002D76BF" w:rsidP="00301AC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2D76BF" w:rsidRPr="004917B1" w:rsidTr="00301A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2D76BF" w:rsidRPr="004917B1" w:rsidRDefault="002D76BF" w:rsidP="00301AC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434" w:type="dxa"/>
          </w:tcPr>
          <w:p w:rsidR="002D76BF" w:rsidRPr="00316416" w:rsidRDefault="002D76BF" w:rsidP="00301AC1">
            <w:pPr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Megnevezése</w:t>
            </w:r>
          </w:p>
        </w:tc>
        <w:tc>
          <w:tcPr>
            <w:tcW w:w="4087" w:type="dxa"/>
          </w:tcPr>
          <w:p w:rsidR="002D76BF" w:rsidRPr="00316416" w:rsidRDefault="002D76BF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teljesítés</w:t>
            </w:r>
            <w:r w:rsidRPr="00316416">
              <w:rPr>
                <w:rFonts w:ascii="Comic Sans MS" w:hAnsi="Comic Sans MS"/>
              </w:rPr>
              <w:t xml:space="preserve"> összege E Ft</w:t>
            </w:r>
          </w:p>
        </w:tc>
      </w:tr>
      <w:tr w:rsidR="002D76BF" w:rsidRPr="004917B1" w:rsidTr="00301A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2D76BF" w:rsidRPr="005579D1" w:rsidRDefault="002D76BF" w:rsidP="00301AC1">
            <w:pPr>
              <w:jc w:val="center"/>
              <w:rPr>
                <w:rFonts w:ascii="Comic Sans MS" w:hAnsi="Comic Sans MS"/>
                <w:b/>
              </w:rPr>
            </w:pPr>
            <w:r w:rsidRPr="005579D1">
              <w:rPr>
                <w:rFonts w:ascii="Comic Sans MS" w:hAnsi="Comic Sans MS"/>
                <w:b/>
              </w:rPr>
              <w:t xml:space="preserve">1. </w:t>
            </w:r>
          </w:p>
        </w:tc>
        <w:tc>
          <w:tcPr>
            <w:tcW w:w="4434" w:type="dxa"/>
          </w:tcPr>
          <w:p w:rsidR="002D76BF" w:rsidRPr="005579D1" w:rsidRDefault="002D76BF" w:rsidP="00301AC1">
            <w:pPr>
              <w:rPr>
                <w:rFonts w:ascii="Comic Sans MS" w:hAnsi="Comic Sans MS"/>
                <w:b/>
              </w:rPr>
            </w:pPr>
            <w:r w:rsidRPr="005579D1">
              <w:rPr>
                <w:rFonts w:ascii="Comic Sans MS" w:hAnsi="Comic Sans MS"/>
                <w:b/>
              </w:rPr>
              <w:t>Helyi adók</w:t>
            </w:r>
          </w:p>
        </w:tc>
        <w:tc>
          <w:tcPr>
            <w:tcW w:w="4087" w:type="dxa"/>
          </w:tcPr>
          <w:p w:rsidR="002D76BF" w:rsidRPr="005579D1" w:rsidRDefault="002D76BF" w:rsidP="00301AC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181 037</w:t>
            </w:r>
          </w:p>
        </w:tc>
      </w:tr>
      <w:tr w:rsidR="002D76BF" w:rsidRPr="004917B1" w:rsidTr="00301A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2D76BF" w:rsidRPr="00316416" w:rsidRDefault="002D76BF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  <w:tc>
          <w:tcPr>
            <w:tcW w:w="4434" w:type="dxa"/>
          </w:tcPr>
          <w:p w:rsidR="002D76BF" w:rsidRPr="00316416" w:rsidRDefault="002D76BF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Építményadó</w:t>
            </w:r>
          </w:p>
        </w:tc>
        <w:tc>
          <w:tcPr>
            <w:tcW w:w="4087" w:type="dxa"/>
          </w:tcPr>
          <w:p w:rsidR="002D76BF" w:rsidRPr="00316416" w:rsidRDefault="002D76BF" w:rsidP="00301AC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24 599</w:t>
            </w:r>
          </w:p>
        </w:tc>
      </w:tr>
      <w:tr w:rsidR="002D76BF" w:rsidRPr="004917B1" w:rsidTr="00301A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2D76BF" w:rsidRPr="00316416" w:rsidRDefault="002D76BF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4434" w:type="dxa"/>
          </w:tcPr>
          <w:p w:rsidR="002D76BF" w:rsidRPr="00316416" w:rsidRDefault="002D76BF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Telekadó</w:t>
            </w:r>
          </w:p>
        </w:tc>
        <w:tc>
          <w:tcPr>
            <w:tcW w:w="4087" w:type="dxa"/>
          </w:tcPr>
          <w:p w:rsidR="002D76BF" w:rsidRPr="00316416" w:rsidRDefault="002D76BF" w:rsidP="00301AC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23 563</w:t>
            </w:r>
          </w:p>
        </w:tc>
      </w:tr>
      <w:tr w:rsidR="002D76BF" w:rsidRPr="004917B1" w:rsidTr="00301A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2D76BF" w:rsidRPr="00316416" w:rsidRDefault="002D76BF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4434" w:type="dxa"/>
          </w:tcPr>
          <w:p w:rsidR="002D76BF" w:rsidRPr="00316416" w:rsidRDefault="002D76BF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Iparűzési adó</w:t>
            </w:r>
          </w:p>
        </w:tc>
        <w:tc>
          <w:tcPr>
            <w:tcW w:w="4087" w:type="dxa"/>
          </w:tcPr>
          <w:p w:rsidR="002D76BF" w:rsidRPr="00316416" w:rsidRDefault="002D76BF" w:rsidP="00301AC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131 724</w:t>
            </w:r>
          </w:p>
        </w:tc>
      </w:tr>
      <w:tr w:rsidR="002D76BF" w:rsidRPr="004917B1" w:rsidTr="00301A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2D76BF" w:rsidRPr="00316416" w:rsidRDefault="002D76BF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4434" w:type="dxa"/>
          </w:tcPr>
          <w:p w:rsidR="002D76BF" w:rsidRPr="00316416" w:rsidRDefault="002D76BF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Talajterhelés</w:t>
            </w:r>
          </w:p>
        </w:tc>
        <w:tc>
          <w:tcPr>
            <w:tcW w:w="4087" w:type="dxa"/>
          </w:tcPr>
          <w:p w:rsidR="002D76BF" w:rsidRPr="00316416" w:rsidRDefault="002D76BF" w:rsidP="00301AC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274</w:t>
            </w:r>
          </w:p>
        </w:tc>
      </w:tr>
      <w:tr w:rsidR="002D76BF" w:rsidRPr="004917B1" w:rsidTr="00301A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2D76BF" w:rsidRPr="00316416" w:rsidRDefault="002D76BF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4434" w:type="dxa"/>
          </w:tcPr>
          <w:p w:rsidR="002D76BF" w:rsidRPr="00316416" w:rsidRDefault="002D76BF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Termőföld bérbeadás</w:t>
            </w:r>
          </w:p>
        </w:tc>
        <w:tc>
          <w:tcPr>
            <w:tcW w:w="4087" w:type="dxa"/>
          </w:tcPr>
          <w:p w:rsidR="002D76BF" w:rsidRPr="00316416" w:rsidRDefault="002D76BF" w:rsidP="00301AC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</w:t>
            </w:r>
          </w:p>
        </w:tc>
      </w:tr>
      <w:tr w:rsidR="002D76BF" w:rsidRPr="004917B1" w:rsidTr="00301A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2D76BF" w:rsidRPr="00A65C52" w:rsidRDefault="002D76BF" w:rsidP="00301AC1">
            <w:pPr>
              <w:jc w:val="center"/>
              <w:rPr>
                <w:rFonts w:ascii="Comic Sans MS" w:hAnsi="Comic Sans MS"/>
              </w:rPr>
            </w:pPr>
            <w:r w:rsidRPr="00A65C52">
              <w:rPr>
                <w:rFonts w:ascii="Comic Sans MS" w:hAnsi="Comic Sans MS"/>
              </w:rPr>
              <w:t>7.</w:t>
            </w:r>
          </w:p>
        </w:tc>
        <w:tc>
          <w:tcPr>
            <w:tcW w:w="4434" w:type="dxa"/>
          </w:tcPr>
          <w:p w:rsidR="002D76BF" w:rsidRPr="00A65C52" w:rsidRDefault="002D76BF" w:rsidP="00301AC1">
            <w:pPr>
              <w:rPr>
                <w:rFonts w:ascii="Comic Sans MS" w:hAnsi="Comic Sans MS"/>
              </w:rPr>
            </w:pPr>
            <w:r w:rsidRPr="00A65C52">
              <w:rPr>
                <w:rFonts w:ascii="Comic Sans MS" w:hAnsi="Comic Sans MS"/>
              </w:rPr>
              <w:t>Pótlék, bírság</w:t>
            </w:r>
          </w:p>
        </w:tc>
        <w:tc>
          <w:tcPr>
            <w:tcW w:w="4087" w:type="dxa"/>
          </w:tcPr>
          <w:p w:rsidR="002D76BF" w:rsidRPr="00A65C52" w:rsidRDefault="002D76BF" w:rsidP="00301AC1">
            <w:pPr>
              <w:jc w:val="right"/>
              <w:rPr>
                <w:rFonts w:ascii="Comic Sans MS" w:hAnsi="Comic Sans MS"/>
              </w:rPr>
            </w:pPr>
            <w:r w:rsidRPr="00A65C52">
              <w:rPr>
                <w:rFonts w:ascii="Comic Sans MS" w:hAnsi="Comic Sans MS"/>
              </w:rPr>
              <w:t>864</w:t>
            </w:r>
          </w:p>
        </w:tc>
      </w:tr>
      <w:tr w:rsidR="002D76BF" w:rsidRPr="004917B1" w:rsidTr="00301A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2D76BF" w:rsidRPr="00A65C52" w:rsidRDefault="002D76BF" w:rsidP="00301AC1">
            <w:pPr>
              <w:jc w:val="center"/>
              <w:rPr>
                <w:rFonts w:ascii="Comic Sans MS" w:hAnsi="Comic Sans MS"/>
              </w:rPr>
            </w:pPr>
            <w:r w:rsidRPr="00A65C52">
              <w:rPr>
                <w:rFonts w:ascii="Comic Sans MS" w:hAnsi="Comic Sans MS"/>
              </w:rPr>
              <w:t>8.</w:t>
            </w:r>
          </w:p>
        </w:tc>
        <w:tc>
          <w:tcPr>
            <w:tcW w:w="4434" w:type="dxa"/>
          </w:tcPr>
          <w:p w:rsidR="002D76BF" w:rsidRPr="00A65C52" w:rsidRDefault="002D76BF" w:rsidP="00301AC1">
            <w:pPr>
              <w:rPr>
                <w:rFonts w:ascii="Comic Sans MS" w:hAnsi="Comic Sans MS"/>
              </w:rPr>
            </w:pPr>
            <w:r w:rsidRPr="00A65C52">
              <w:rPr>
                <w:rFonts w:ascii="Comic Sans MS" w:hAnsi="Comic Sans MS"/>
              </w:rPr>
              <w:t>Egyéb bírság</w:t>
            </w:r>
          </w:p>
        </w:tc>
        <w:tc>
          <w:tcPr>
            <w:tcW w:w="4087" w:type="dxa"/>
          </w:tcPr>
          <w:p w:rsidR="002D76BF" w:rsidRPr="00A65C52" w:rsidRDefault="002D76BF" w:rsidP="00301AC1">
            <w:pPr>
              <w:jc w:val="right"/>
              <w:rPr>
                <w:rFonts w:ascii="Comic Sans MS" w:hAnsi="Comic Sans MS"/>
              </w:rPr>
            </w:pPr>
          </w:p>
        </w:tc>
      </w:tr>
      <w:tr w:rsidR="002D76BF" w:rsidRPr="008106DF" w:rsidTr="00301A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2D76BF" w:rsidRPr="00BF5A7D" w:rsidRDefault="002D76BF" w:rsidP="00301AC1">
            <w:pPr>
              <w:jc w:val="center"/>
              <w:rPr>
                <w:rFonts w:ascii="Comic Sans MS" w:hAnsi="Comic Sans MS"/>
                <w:b/>
              </w:rPr>
            </w:pPr>
            <w:r w:rsidRPr="00BF5A7D">
              <w:rPr>
                <w:rFonts w:ascii="Comic Sans MS" w:hAnsi="Comic Sans MS"/>
                <w:b/>
              </w:rPr>
              <w:t>9.</w:t>
            </w:r>
          </w:p>
        </w:tc>
        <w:tc>
          <w:tcPr>
            <w:tcW w:w="4434" w:type="dxa"/>
          </w:tcPr>
          <w:p w:rsidR="002D76BF" w:rsidRPr="00BF5A7D" w:rsidRDefault="002D76BF" w:rsidP="00301AC1">
            <w:pPr>
              <w:rPr>
                <w:rFonts w:ascii="Comic Sans MS" w:hAnsi="Comic Sans MS"/>
                <w:b/>
              </w:rPr>
            </w:pPr>
            <w:r w:rsidRPr="00BF5A7D">
              <w:rPr>
                <w:rFonts w:ascii="Comic Sans MS" w:hAnsi="Comic Sans MS"/>
                <w:b/>
              </w:rPr>
              <w:t>Önkormányzati vagyonhasznosítás bevétele</w:t>
            </w:r>
          </w:p>
        </w:tc>
        <w:tc>
          <w:tcPr>
            <w:tcW w:w="4087" w:type="dxa"/>
          </w:tcPr>
          <w:p w:rsidR="002D76BF" w:rsidRPr="00BF5A7D" w:rsidRDefault="002D76BF" w:rsidP="00301AC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11 677</w:t>
            </w:r>
          </w:p>
        </w:tc>
      </w:tr>
      <w:tr w:rsidR="002D76BF" w:rsidRPr="004917B1" w:rsidTr="00301A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2D76BF" w:rsidRPr="00316416" w:rsidRDefault="002D76BF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4434" w:type="dxa"/>
          </w:tcPr>
          <w:p w:rsidR="002D76BF" w:rsidRPr="00316416" w:rsidRDefault="002D76BF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Bérleti díj</w:t>
            </w:r>
          </w:p>
        </w:tc>
        <w:tc>
          <w:tcPr>
            <w:tcW w:w="4087" w:type="dxa"/>
          </w:tcPr>
          <w:p w:rsidR="002D76BF" w:rsidRPr="00316416" w:rsidRDefault="002D76BF" w:rsidP="00301AC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11 677</w:t>
            </w:r>
          </w:p>
        </w:tc>
      </w:tr>
      <w:tr w:rsidR="002D76BF" w:rsidRPr="008106DF" w:rsidTr="00301A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2D76BF" w:rsidRPr="008106DF" w:rsidRDefault="002D76BF" w:rsidP="00301AC1">
            <w:pPr>
              <w:jc w:val="center"/>
              <w:rPr>
                <w:rFonts w:ascii="Comic Sans MS" w:hAnsi="Comic Sans MS"/>
              </w:rPr>
            </w:pPr>
            <w:r w:rsidRPr="008106DF">
              <w:rPr>
                <w:rFonts w:ascii="Comic Sans MS" w:hAnsi="Comic Sans MS"/>
              </w:rPr>
              <w:t>11.</w:t>
            </w:r>
          </w:p>
        </w:tc>
        <w:tc>
          <w:tcPr>
            <w:tcW w:w="4434" w:type="dxa"/>
          </w:tcPr>
          <w:p w:rsidR="002D76BF" w:rsidRPr="008106DF" w:rsidRDefault="002D76BF" w:rsidP="00301AC1">
            <w:pPr>
              <w:rPr>
                <w:rFonts w:ascii="Comic Sans MS" w:hAnsi="Comic Sans MS"/>
                <w:b/>
              </w:rPr>
            </w:pPr>
            <w:r w:rsidRPr="008106DF">
              <w:rPr>
                <w:rFonts w:ascii="Comic Sans MS" w:hAnsi="Comic Sans MS"/>
                <w:b/>
              </w:rPr>
              <w:t>Saját bevételek összesen</w:t>
            </w:r>
          </w:p>
        </w:tc>
        <w:tc>
          <w:tcPr>
            <w:tcW w:w="4087" w:type="dxa"/>
          </w:tcPr>
          <w:p w:rsidR="002D76BF" w:rsidRPr="008106DF" w:rsidRDefault="002D76BF" w:rsidP="00301AC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192 714</w:t>
            </w:r>
          </w:p>
        </w:tc>
      </w:tr>
    </w:tbl>
    <w:p w:rsidR="002D76BF" w:rsidRDefault="002D76BF" w:rsidP="002D76BF">
      <w:r>
        <w:t xml:space="preserve">  </w:t>
      </w:r>
    </w:p>
    <w:p w:rsidR="002D76BF" w:rsidRDefault="002D76BF" w:rsidP="002D76BF"/>
    <w:p w:rsidR="002D76BF" w:rsidRDefault="002D76BF" w:rsidP="002D76BF"/>
    <w:p w:rsidR="00870589" w:rsidRDefault="00870589"/>
    <w:sectPr w:rsidR="00870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6BF"/>
    <w:rsid w:val="002D76BF"/>
    <w:rsid w:val="0087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2FA7"/>
  <w15:chartTrackingRefBased/>
  <w15:docId w15:val="{4DA37EE5-3C58-4195-9BE3-6CEBD161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D7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2019-03-28T12:09:00Z</dcterms:created>
  <dcterms:modified xsi:type="dcterms:W3CDTF">2019-03-28T12:10:00Z</dcterms:modified>
</cp:coreProperties>
</file>