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B1E" w:rsidRDefault="007D3B1E" w:rsidP="007D3B1E">
      <w:pPr>
        <w:jc w:val="center"/>
        <w:rPr>
          <w:b/>
          <w:szCs w:val="28"/>
        </w:rPr>
      </w:pPr>
      <w:r w:rsidRPr="00496965">
        <w:rPr>
          <w:b/>
          <w:szCs w:val="28"/>
        </w:rPr>
        <w:t>Előzetes hatásvizsgálat, indoklás, véleményeztetés</w:t>
      </w:r>
    </w:p>
    <w:p w:rsidR="007D3B1E" w:rsidRDefault="007D3B1E" w:rsidP="007D3B1E">
      <w:pPr>
        <w:jc w:val="both"/>
        <w:rPr>
          <w:b/>
          <w:szCs w:val="28"/>
        </w:rPr>
      </w:pPr>
    </w:p>
    <w:p w:rsidR="007D3B1E" w:rsidRPr="00746277" w:rsidRDefault="007D3B1E" w:rsidP="007D3B1E">
      <w:pPr>
        <w:jc w:val="both"/>
        <w:rPr>
          <w:b/>
          <w:sz w:val="24"/>
          <w:szCs w:val="24"/>
        </w:rPr>
      </w:pPr>
      <w:r>
        <w:rPr>
          <w:b/>
          <w:szCs w:val="28"/>
        </w:rPr>
        <w:t>Hegyszentmárton</w:t>
      </w:r>
      <w:r>
        <w:rPr>
          <w:b/>
          <w:sz w:val="24"/>
          <w:szCs w:val="24"/>
        </w:rPr>
        <w:t xml:space="preserve"> Község Önkormányzat K</w:t>
      </w:r>
      <w:r w:rsidRPr="00496965">
        <w:rPr>
          <w:b/>
          <w:sz w:val="24"/>
          <w:szCs w:val="24"/>
        </w:rPr>
        <w:t>épviselő-testületének</w:t>
      </w:r>
      <w:r w:rsidRPr="0074627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az önkormányzat 2020. évi költségvetésről</w:t>
      </w:r>
      <w:r w:rsidRPr="00746277">
        <w:rPr>
          <w:b/>
          <w:sz w:val="24"/>
          <w:szCs w:val="24"/>
        </w:rPr>
        <w:t xml:space="preserve"> </w:t>
      </w:r>
      <w:r w:rsidRPr="00496965">
        <w:rPr>
          <w:b/>
          <w:sz w:val="24"/>
          <w:szCs w:val="24"/>
        </w:rPr>
        <w:t>szóló</w:t>
      </w:r>
      <w:r>
        <w:rPr>
          <w:b/>
          <w:sz w:val="24"/>
          <w:szCs w:val="24"/>
        </w:rPr>
        <w:t xml:space="preserve"> 1 /2020.  ( III.4. </w:t>
      </w:r>
      <w:proofErr w:type="gramStart"/>
      <w:r>
        <w:rPr>
          <w:b/>
          <w:sz w:val="24"/>
          <w:szCs w:val="24"/>
        </w:rPr>
        <w:t>)</w:t>
      </w:r>
      <w:proofErr w:type="gramEnd"/>
      <w:r>
        <w:rPr>
          <w:b/>
          <w:sz w:val="24"/>
          <w:szCs w:val="24"/>
        </w:rPr>
        <w:t xml:space="preserve"> önkormányzati rendelet módosításához</w:t>
      </w:r>
      <w:r w:rsidRPr="00496965">
        <w:rPr>
          <w:b/>
          <w:szCs w:val="28"/>
        </w:rPr>
        <w:t xml:space="preserve"> </w:t>
      </w:r>
    </w:p>
    <w:p w:rsidR="007D3B1E" w:rsidRPr="00496965" w:rsidRDefault="007D3B1E" w:rsidP="007D3B1E">
      <w:pPr>
        <w:rPr>
          <w:sz w:val="24"/>
          <w:szCs w:val="24"/>
        </w:rPr>
      </w:pPr>
    </w:p>
    <w:p w:rsidR="007D3B1E" w:rsidRDefault="007D3B1E" w:rsidP="007D3B1E">
      <w:pPr>
        <w:jc w:val="center"/>
        <w:rPr>
          <w:b/>
          <w:szCs w:val="28"/>
        </w:rPr>
      </w:pPr>
      <w:r w:rsidRPr="00496965">
        <w:rPr>
          <w:b/>
          <w:szCs w:val="28"/>
        </w:rPr>
        <w:t>1. Előzetes hatásvizsgálat</w:t>
      </w:r>
    </w:p>
    <w:p w:rsidR="007D3B1E" w:rsidRPr="00746277" w:rsidRDefault="007D3B1E" w:rsidP="007D3B1E">
      <w:pPr>
        <w:jc w:val="center"/>
        <w:rPr>
          <w:b/>
          <w:szCs w:val="28"/>
        </w:rPr>
      </w:pPr>
    </w:p>
    <w:p w:rsidR="007D3B1E" w:rsidRPr="00496965" w:rsidRDefault="007D3B1E" w:rsidP="007D3B1E">
      <w:pPr>
        <w:pStyle w:val="Szvegtrzs"/>
        <w:rPr>
          <w:sz w:val="24"/>
          <w:szCs w:val="24"/>
        </w:rPr>
      </w:pPr>
      <w:r w:rsidRPr="00496965">
        <w:rPr>
          <w:sz w:val="24"/>
          <w:szCs w:val="24"/>
        </w:rPr>
        <w:t>A jogalkotásról szóló 2010. évi CXXX. törvény 17. §-</w:t>
      </w:r>
      <w:proofErr w:type="gramStart"/>
      <w:r w:rsidRPr="00496965">
        <w:rPr>
          <w:sz w:val="24"/>
          <w:szCs w:val="24"/>
        </w:rPr>
        <w:t>a</w:t>
      </w:r>
      <w:proofErr w:type="gramEnd"/>
      <w:r w:rsidRPr="00496965">
        <w:rPr>
          <w:sz w:val="24"/>
          <w:szCs w:val="24"/>
        </w:rPr>
        <w:t xml:space="preserve"> alapján, mint a fenti jogszabály előkészítője az alábbi előzetes hatásvizsgálatot végeztem el a szabályozás várható következményeiről, melyről most tájékoztatom a képviselő-testületet.</w:t>
      </w:r>
    </w:p>
    <w:p w:rsidR="007D3B1E" w:rsidRPr="00496965" w:rsidRDefault="007D3B1E" w:rsidP="007D3B1E">
      <w:pPr>
        <w:pStyle w:val="Szvegtrzs"/>
        <w:rPr>
          <w:sz w:val="24"/>
          <w:szCs w:val="24"/>
        </w:rPr>
      </w:pPr>
    </w:p>
    <w:p w:rsidR="007D3B1E" w:rsidRPr="00496965" w:rsidRDefault="007D3B1E" w:rsidP="007D3B1E">
      <w:pPr>
        <w:pStyle w:val="Szvegtrzs"/>
        <w:rPr>
          <w:b/>
          <w:sz w:val="24"/>
          <w:szCs w:val="24"/>
        </w:rPr>
      </w:pPr>
      <w:r w:rsidRPr="00496965">
        <w:rPr>
          <w:b/>
          <w:sz w:val="24"/>
          <w:szCs w:val="24"/>
        </w:rPr>
        <w:t>A tervezett jogszabály hatásai:</w:t>
      </w:r>
    </w:p>
    <w:p w:rsidR="007D3B1E" w:rsidRPr="00496965" w:rsidRDefault="007D3B1E" w:rsidP="007D3B1E">
      <w:pPr>
        <w:pStyle w:val="Szvegtrzs"/>
        <w:rPr>
          <w:sz w:val="24"/>
          <w:szCs w:val="24"/>
        </w:rPr>
      </w:pPr>
      <w:proofErr w:type="gramStart"/>
      <w:r w:rsidRPr="00746277">
        <w:rPr>
          <w:b/>
          <w:sz w:val="24"/>
          <w:szCs w:val="24"/>
        </w:rPr>
        <w:t>a</w:t>
      </w:r>
      <w:proofErr w:type="gramEnd"/>
      <w:r w:rsidRPr="00746277">
        <w:rPr>
          <w:b/>
          <w:sz w:val="24"/>
          <w:szCs w:val="24"/>
        </w:rPr>
        <w:t>)</w:t>
      </w:r>
      <w:r w:rsidRPr="00496965">
        <w:rPr>
          <w:sz w:val="24"/>
          <w:szCs w:val="24"/>
        </w:rPr>
        <w:t xml:space="preserve"> társadalmi, gazdasági, költségvetési hatás:</w:t>
      </w:r>
    </w:p>
    <w:p w:rsidR="007D3B1E" w:rsidRPr="00496965" w:rsidRDefault="007D3B1E" w:rsidP="007D3B1E">
      <w:pPr>
        <w:pStyle w:val="Szvegtrzs"/>
        <w:rPr>
          <w:sz w:val="24"/>
          <w:szCs w:val="24"/>
        </w:rPr>
      </w:pPr>
      <w:r w:rsidRPr="00496965">
        <w:rPr>
          <w:sz w:val="24"/>
          <w:szCs w:val="24"/>
        </w:rPr>
        <w:t xml:space="preserve">- társadalmi hatása: </w:t>
      </w:r>
      <w:r>
        <w:rPr>
          <w:sz w:val="24"/>
          <w:szCs w:val="24"/>
        </w:rPr>
        <w:t>nem jelentős,</w:t>
      </w:r>
    </w:p>
    <w:p w:rsidR="007D3B1E" w:rsidRPr="00496965" w:rsidRDefault="007D3B1E" w:rsidP="007D3B1E">
      <w:pPr>
        <w:pStyle w:val="Szvegtrzs"/>
        <w:rPr>
          <w:sz w:val="24"/>
          <w:szCs w:val="24"/>
        </w:rPr>
      </w:pPr>
      <w:r w:rsidRPr="00496965">
        <w:rPr>
          <w:sz w:val="24"/>
          <w:szCs w:val="24"/>
        </w:rPr>
        <w:t xml:space="preserve">- gazdasági hatása: </w:t>
      </w:r>
      <w:r>
        <w:rPr>
          <w:sz w:val="24"/>
          <w:szCs w:val="24"/>
        </w:rPr>
        <w:t>nem jelentős</w:t>
      </w:r>
      <w:r w:rsidRPr="00496965">
        <w:rPr>
          <w:sz w:val="24"/>
          <w:szCs w:val="24"/>
        </w:rPr>
        <w:t>,</w:t>
      </w:r>
    </w:p>
    <w:p w:rsidR="007D3B1E" w:rsidRPr="00496965" w:rsidRDefault="007D3B1E" w:rsidP="007D3B1E">
      <w:pPr>
        <w:pStyle w:val="Szvegtrzs"/>
        <w:rPr>
          <w:sz w:val="24"/>
          <w:szCs w:val="24"/>
        </w:rPr>
      </w:pPr>
      <w:r w:rsidRPr="00496965">
        <w:rPr>
          <w:sz w:val="24"/>
          <w:szCs w:val="24"/>
        </w:rPr>
        <w:t>- költségvetési hatása: jelentős,</w:t>
      </w:r>
      <w:r>
        <w:rPr>
          <w:sz w:val="24"/>
          <w:szCs w:val="24"/>
        </w:rPr>
        <w:t xml:space="preserve"> a rendelet maga határozza meg a 2020. évi költségvetést</w:t>
      </w:r>
    </w:p>
    <w:p w:rsidR="007D3B1E" w:rsidRPr="00496965" w:rsidRDefault="007D3B1E" w:rsidP="007D3B1E">
      <w:pPr>
        <w:pStyle w:val="Szvegtrzs"/>
        <w:rPr>
          <w:sz w:val="24"/>
          <w:szCs w:val="24"/>
        </w:rPr>
      </w:pPr>
      <w:r w:rsidRPr="00746277">
        <w:rPr>
          <w:b/>
          <w:sz w:val="24"/>
          <w:szCs w:val="24"/>
        </w:rPr>
        <w:t>b)</w:t>
      </w:r>
      <w:r w:rsidRPr="00496965">
        <w:rPr>
          <w:sz w:val="24"/>
          <w:szCs w:val="24"/>
        </w:rPr>
        <w:t xml:space="preserve"> környezeti és egészségi következmények</w:t>
      </w:r>
      <w:proofErr w:type="gramStart"/>
      <w:r w:rsidRPr="00496965">
        <w:rPr>
          <w:sz w:val="24"/>
          <w:szCs w:val="24"/>
        </w:rPr>
        <w:t>:</w:t>
      </w:r>
      <w:r>
        <w:rPr>
          <w:sz w:val="24"/>
          <w:szCs w:val="24"/>
        </w:rPr>
        <w:t xml:space="preserve">       </w:t>
      </w:r>
      <w:r w:rsidRPr="00496965">
        <w:rPr>
          <w:sz w:val="24"/>
          <w:szCs w:val="24"/>
        </w:rPr>
        <w:t>-</w:t>
      </w:r>
      <w:proofErr w:type="gramEnd"/>
      <w:r w:rsidRPr="00496965">
        <w:rPr>
          <w:sz w:val="24"/>
          <w:szCs w:val="24"/>
        </w:rPr>
        <w:t xml:space="preserve"> nincsenek,</w:t>
      </w:r>
    </w:p>
    <w:p w:rsidR="007D3B1E" w:rsidRPr="00496965" w:rsidRDefault="007D3B1E" w:rsidP="007D3B1E">
      <w:pPr>
        <w:pStyle w:val="Szvegtrzs"/>
        <w:rPr>
          <w:sz w:val="24"/>
          <w:szCs w:val="24"/>
        </w:rPr>
      </w:pPr>
      <w:r w:rsidRPr="00746277">
        <w:rPr>
          <w:b/>
          <w:sz w:val="24"/>
          <w:szCs w:val="24"/>
        </w:rPr>
        <w:t>c)</w:t>
      </w:r>
      <w:r w:rsidRPr="00496965">
        <w:rPr>
          <w:sz w:val="24"/>
          <w:szCs w:val="24"/>
        </w:rPr>
        <w:t xml:space="preserve"> adminisztratív terheket befolyásoló hatások:</w:t>
      </w:r>
    </w:p>
    <w:p w:rsidR="007D3B1E" w:rsidRPr="00496965" w:rsidRDefault="007D3B1E" w:rsidP="007D3B1E">
      <w:pPr>
        <w:pStyle w:val="Szvegtrzs"/>
        <w:rPr>
          <w:sz w:val="24"/>
          <w:szCs w:val="24"/>
        </w:rPr>
      </w:pPr>
      <w:r w:rsidRPr="00496965">
        <w:rPr>
          <w:sz w:val="24"/>
          <w:szCs w:val="24"/>
        </w:rPr>
        <w:t>- a hivatalnak el kell látnia</w:t>
      </w:r>
      <w:r>
        <w:rPr>
          <w:sz w:val="24"/>
          <w:szCs w:val="24"/>
        </w:rPr>
        <w:t xml:space="preserve"> a költségvetéssel kapcsolatos </w:t>
      </w:r>
      <w:proofErr w:type="gramStart"/>
      <w:r>
        <w:rPr>
          <w:sz w:val="24"/>
          <w:szCs w:val="24"/>
        </w:rPr>
        <w:t>információ</w:t>
      </w:r>
      <w:proofErr w:type="gramEnd"/>
      <w:r>
        <w:rPr>
          <w:sz w:val="24"/>
          <w:szCs w:val="24"/>
        </w:rPr>
        <w:t>szolgáltatási feladatokat,</w:t>
      </w:r>
    </w:p>
    <w:p w:rsidR="007D3B1E" w:rsidRDefault="007D3B1E" w:rsidP="007D3B1E">
      <w:pPr>
        <w:pStyle w:val="Szvegtrzs"/>
        <w:rPr>
          <w:sz w:val="24"/>
          <w:szCs w:val="24"/>
        </w:rPr>
      </w:pPr>
      <w:r w:rsidRPr="00496965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könyvelni kell az eredeti előirányzatokat, </w:t>
      </w:r>
      <w:r w:rsidRPr="00496965">
        <w:rPr>
          <w:sz w:val="24"/>
          <w:szCs w:val="24"/>
        </w:rPr>
        <w:t>nyomon kell követni az</w:t>
      </w:r>
      <w:r>
        <w:rPr>
          <w:sz w:val="24"/>
          <w:szCs w:val="24"/>
        </w:rPr>
        <w:t xml:space="preserve"> év közbeni előirányzat módosításokat.</w:t>
      </w:r>
    </w:p>
    <w:p w:rsidR="007D3B1E" w:rsidRPr="00496965" w:rsidRDefault="007D3B1E" w:rsidP="007D3B1E">
      <w:pPr>
        <w:pStyle w:val="Szvegtrzs"/>
        <w:rPr>
          <w:sz w:val="24"/>
          <w:szCs w:val="24"/>
        </w:rPr>
      </w:pPr>
    </w:p>
    <w:p w:rsidR="007D3B1E" w:rsidRPr="00496965" w:rsidRDefault="007D3B1E" w:rsidP="007D3B1E">
      <w:pPr>
        <w:pStyle w:val="Szvegtrzs"/>
        <w:rPr>
          <w:b/>
          <w:sz w:val="24"/>
          <w:szCs w:val="24"/>
        </w:rPr>
      </w:pPr>
      <w:r w:rsidRPr="00496965">
        <w:rPr>
          <w:b/>
          <w:sz w:val="24"/>
          <w:szCs w:val="24"/>
        </w:rPr>
        <w:t>A jogszabály megalkotásának szükségessége, a jogalkotás elmaradásának várható következményei:</w:t>
      </w:r>
    </w:p>
    <w:p w:rsidR="007D3B1E" w:rsidRPr="00496965" w:rsidRDefault="007D3B1E" w:rsidP="007D3B1E">
      <w:pPr>
        <w:pStyle w:val="Szvegtrzs"/>
        <w:rPr>
          <w:sz w:val="24"/>
          <w:szCs w:val="24"/>
        </w:rPr>
      </w:pPr>
      <w:r w:rsidRPr="00496965">
        <w:rPr>
          <w:sz w:val="24"/>
          <w:szCs w:val="24"/>
        </w:rPr>
        <w:t xml:space="preserve">- a rendelet megalkotása kötelező, </w:t>
      </w:r>
    </w:p>
    <w:p w:rsidR="007D3B1E" w:rsidRDefault="007D3B1E" w:rsidP="007D3B1E">
      <w:pPr>
        <w:pStyle w:val="Szvegtrzs"/>
        <w:rPr>
          <w:sz w:val="24"/>
          <w:szCs w:val="24"/>
        </w:rPr>
      </w:pPr>
      <w:r w:rsidRPr="00BA33FE">
        <w:rPr>
          <w:sz w:val="24"/>
          <w:szCs w:val="24"/>
        </w:rPr>
        <w:t xml:space="preserve">- a rendelet elmaradásának következménye </w:t>
      </w:r>
      <w:r>
        <w:rPr>
          <w:sz w:val="24"/>
          <w:szCs w:val="24"/>
        </w:rPr>
        <w:t>a jogszabály alkotás elmulasztása miatti törvényességi észrevétel és állami normatív támogatás elvonás lehet.</w:t>
      </w:r>
    </w:p>
    <w:p w:rsidR="007D3B1E" w:rsidRPr="00496965" w:rsidRDefault="007D3B1E" w:rsidP="007D3B1E">
      <w:pPr>
        <w:pStyle w:val="Szvegtrzs"/>
        <w:rPr>
          <w:sz w:val="24"/>
          <w:szCs w:val="24"/>
        </w:rPr>
      </w:pPr>
    </w:p>
    <w:p w:rsidR="007D3B1E" w:rsidRPr="00496965" w:rsidRDefault="007D3B1E" w:rsidP="007D3B1E">
      <w:pPr>
        <w:pStyle w:val="Szvegtrzs"/>
        <w:rPr>
          <w:b/>
          <w:sz w:val="24"/>
          <w:szCs w:val="24"/>
        </w:rPr>
      </w:pPr>
      <w:r w:rsidRPr="00496965">
        <w:rPr>
          <w:b/>
          <w:sz w:val="24"/>
          <w:szCs w:val="24"/>
        </w:rPr>
        <w:t>A jogszabály alkalmazásához szükséges feltételek:</w:t>
      </w:r>
    </w:p>
    <w:p w:rsidR="007D3B1E" w:rsidRPr="00496965" w:rsidRDefault="007D3B1E" w:rsidP="007D3B1E">
      <w:pPr>
        <w:pStyle w:val="Szvegtrzs"/>
        <w:rPr>
          <w:sz w:val="24"/>
          <w:szCs w:val="24"/>
        </w:rPr>
      </w:pPr>
      <w:r w:rsidRPr="00496965">
        <w:rPr>
          <w:sz w:val="24"/>
          <w:szCs w:val="24"/>
        </w:rPr>
        <w:t xml:space="preserve">- a személyi feltétel: rendelkezésre áll. </w:t>
      </w:r>
      <w:r>
        <w:rPr>
          <w:sz w:val="24"/>
          <w:szCs w:val="24"/>
        </w:rPr>
        <w:t>A pénzügyi területen</w:t>
      </w:r>
      <w:r w:rsidRPr="0049696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dolgozó </w:t>
      </w:r>
      <w:proofErr w:type="gramStart"/>
      <w:r w:rsidRPr="00496965">
        <w:rPr>
          <w:sz w:val="24"/>
          <w:szCs w:val="24"/>
        </w:rPr>
        <w:t>kollégák</w:t>
      </w:r>
      <w:proofErr w:type="gramEnd"/>
      <w:r w:rsidRPr="00496965">
        <w:rPr>
          <w:sz w:val="24"/>
          <w:szCs w:val="24"/>
        </w:rPr>
        <w:t xml:space="preserve"> a feladatot el tudják látni.</w:t>
      </w:r>
    </w:p>
    <w:p w:rsidR="007D3B1E" w:rsidRPr="00496965" w:rsidRDefault="007D3B1E" w:rsidP="007D3B1E">
      <w:pPr>
        <w:pStyle w:val="Szvegtrzs"/>
        <w:rPr>
          <w:sz w:val="24"/>
          <w:szCs w:val="24"/>
        </w:rPr>
      </w:pPr>
      <w:r w:rsidRPr="00496965">
        <w:rPr>
          <w:sz w:val="24"/>
          <w:szCs w:val="24"/>
        </w:rPr>
        <w:t>- szervezeti feltétel: rendelkezésre áll.</w:t>
      </w:r>
    </w:p>
    <w:p w:rsidR="007D3B1E" w:rsidRPr="00496965" w:rsidRDefault="007D3B1E" w:rsidP="007D3B1E">
      <w:pPr>
        <w:pStyle w:val="Szvegtrzs"/>
        <w:rPr>
          <w:sz w:val="24"/>
          <w:szCs w:val="24"/>
        </w:rPr>
      </w:pPr>
      <w:r w:rsidRPr="00496965">
        <w:rPr>
          <w:sz w:val="24"/>
          <w:szCs w:val="24"/>
        </w:rPr>
        <w:t xml:space="preserve">- tárgyi feltétel: rendelkezésre áll. </w:t>
      </w:r>
    </w:p>
    <w:p w:rsidR="007D3B1E" w:rsidRPr="00496965" w:rsidRDefault="007D3B1E" w:rsidP="007D3B1E">
      <w:pPr>
        <w:pStyle w:val="Szvegtrzs"/>
        <w:rPr>
          <w:sz w:val="24"/>
          <w:szCs w:val="24"/>
        </w:rPr>
      </w:pPr>
      <w:r w:rsidRPr="00496965">
        <w:rPr>
          <w:sz w:val="24"/>
          <w:szCs w:val="24"/>
        </w:rPr>
        <w:t>- pénzügyi feltétel: rendelkezésre áll.</w:t>
      </w:r>
    </w:p>
    <w:p w:rsidR="007D3B1E" w:rsidRPr="00496965" w:rsidRDefault="007D3B1E" w:rsidP="007D3B1E">
      <w:pPr>
        <w:pStyle w:val="Szvegtrzs"/>
        <w:jc w:val="center"/>
        <w:rPr>
          <w:b/>
          <w:szCs w:val="28"/>
        </w:rPr>
      </w:pPr>
      <w:r w:rsidRPr="00496965">
        <w:rPr>
          <w:b/>
          <w:szCs w:val="28"/>
        </w:rPr>
        <w:t>2. Indoklás</w:t>
      </w:r>
    </w:p>
    <w:p w:rsidR="007D3B1E" w:rsidRPr="00496965" w:rsidRDefault="007D3B1E" w:rsidP="007D3B1E">
      <w:pPr>
        <w:pStyle w:val="Szvegtrzs"/>
        <w:rPr>
          <w:sz w:val="24"/>
          <w:szCs w:val="24"/>
        </w:rPr>
      </w:pPr>
    </w:p>
    <w:p w:rsidR="007D3B1E" w:rsidRPr="00496965" w:rsidRDefault="007D3B1E" w:rsidP="007D3B1E">
      <w:pPr>
        <w:pStyle w:val="Szvegtrzs"/>
        <w:rPr>
          <w:sz w:val="24"/>
          <w:szCs w:val="24"/>
        </w:rPr>
      </w:pPr>
      <w:r w:rsidRPr="00496965">
        <w:rPr>
          <w:sz w:val="24"/>
          <w:szCs w:val="24"/>
        </w:rPr>
        <w:t>A</w:t>
      </w:r>
      <w:r>
        <w:rPr>
          <w:sz w:val="24"/>
          <w:szCs w:val="24"/>
        </w:rPr>
        <w:t xml:space="preserve"> 2020. évi költségvetésről szóló helyi rendelet módosí</w:t>
      </w:r>
      <w:r w:rsidRPr="00496965">
        <w:rPr>
          <w:sz w:val="24"/>
          <w:szCs w:val="24"/>
        </w:rPr>
        <w:t xml:space="preserve">tásának céljai a következők: </w:t>
      </w:r>
    </w:p>
    <w:p w:rsidR="007D3B1E" w:rsidRDefault="007D3B1E" w:rsidP="007D3B1E">
      <w:pPr>
        <w:pStyle w:val="Szvegtrzs"/>
        <w:rPr>
          <w:sz w:val="24"/>
          <w:szCs w:val="24"/>
        </w:rPr>
      </w:pPr>
      <w:r w:rsidRPr="00BA33FE">
        <w:rPr>
          <w:sz w:val="24"/>
          <w:szCs w:val="24"/>
        </w:rPr>
        <w:t xml:space="preserve">- az önkormányzat számára </w:t>
      </w:r>
      <w:r>
        <w:rPr>
          <w:sz w:val="24"/>
          <w:szCs w:val="24"/>
        </w:rPr>
        <w:t>előírt rendeletalkotási kötelezettségnek való megfelelés,</w:t>
      </w:r>
    </w:p>
    <w:p w:rsidR="007D3B1E" w:rsidRPr="00496965" w:rsidRDefault="007D3B1E" w:rsidP="007D3B1E">
      <w:pPr>
        <w:pStyle w:val="Szvegtrzs"/>
        <w:rPr>
          <w:sz w:val="24"/>
          <w:szCs w:val="24"/>
        </w:rPr>
      </w:pPr>
      <w:r>
        <w:rPr>
          <w:sz w:val="24"/>
          <w:szCs w:val="24"/>
        </w:rPr>
        <w:t xml:space="preserve">- meghatározásra kerüljenek az önkormányzat 2020. évi gazdálkodásának keretei. </w:t>
      </w:r>
    </w:p>
    <w:p w:rsidR="007D3B1E" w:rsidRPr="00277E1E" w:rsidRDefault="007D3B1E" w:rsidP="007D3B1E">
      <w:pPr>
        <w:pStyle w:val="Szvegtrzs"/>
        <w:rPr>
          <w:sz w:val="24"/>
          <w:szCs w:val="24"/>
        </w:rPr>
      </w:pPr>
      <w:r w:rsidRPr="00496965">
        <w:rPr>
          <w:sz w:val="24"/>
          <w:szCs w:val="24"/>
        </w:rPr>
        <w:t>A rendeletnek nincs európai uniós joggal kapcsolatos összehangolási és egyeztetési vonatkozása.</w:t>
      </w:r>
    </w:p>
    <w:p w:rsidR="007D3B1E" w:rsidRPr="00746277" w:rsidRDefault="007D3B1E" w:rsidP="007D3B1E">
      <w:pPr>
        <w:pStyle w:val="Szvegtrzs"/>
        <w:jc w:val="center"/>
        <w:rPr>
          <w:b/>
          <w:szCs w:val="28"/>
        </w:rPr>
      </w:pPr>
      <w:r w:rsidRPr="00496965">
        <w:rPr>
          <w:b/>
          <w:szCs w:val="28"/>
        </w:rPr>
        <w:t>3. Véleményeztetés</w:t>
      </w:r>
    </w:p>
    <w:p w:rsidR="007D3B1E" w:rsidRPr="00496965" w:rsidRDefault="007D3B1E" w:rsidP="007D3B1E">
      <w:pPr>
        <w:pStyle w:val="Szvegtrzs"/>
        <w:rPr>
          <w:sz w:val="24"/>
          <w:szCs w:val="24"/>
        </w:rPr>
      </w:pPr>
      <w:r w:rsidRPr="00496965">
        <w:rPr>
          <w:sz w:val="24"/>
          <w:szCs w:val="24"/>
        </w:rPr>
        <w:t xml:space="preserve">A rendelet </w:t>
      </w:r>
      <w:proofErr w:type="gramStart"/>
      <w:r w:rsidRPr="00496965">
        <w:rPr>
          <w:sz w:val="24"/>
          <w:szCs w:val="24"/>
        </w:rPr>
        <w:t xml:space="preserve">tervezetet </w:t>
      </w:r>
      <w:r>
        <w:rPr>
          <w:sz w:val="24"/>
          <w:szCs w:val="24"/>
        </w:rPr>
        <w:t xml:space="preserve"> </w:t>
      </w:r>
      <w:r w:rsidRPr="00496965">
        <w:rPr>
          <w:sz w:val="24"/>
          <w:szCs w:val="24"/>
        </w:rPr>
        <w:t>kötelező</w:t>
      </w:r>
      <w:proofErr w:type="gramEnd"/>
      <w:r w:rsidRPr="00496965">
        <w:rPr>
          <w:sz w:val="24"/>
          <w:szCs w:val="24"/>
        </w:rPr>
        <w:t xml:space="preserve"> véleményeztetési kötelezettség nem terheli.</w:t>
      </w:r>
    </w:p>
    <w:p w:rsidR="007D3B1E" w:rsidRPr="00443B0F" w:rsidRDefault="007D3B1E" w:rsidP="007D3B1E">
      <w:pPr>
        <w:jc w:val="both"/>
        <w:rPr>
          <w:sz w:val="24"/>
          <w:szCs w:val="24"/>
        </w:rPr>
      </w:pPr>
      <w:r w:rsidRPr="00443B0F">
        <w:rPr>
          <w:sz w:val="24"/>
          <w:szCs w:val="24"/>
        </w:rPr>
        <w:t>Az előzetes hatásvizsgálat, indoklás közzétételét szükségesnek tartom.</w:t>
      </w:r>
    </w:p>
    <w:p w:rsidR="007D3B1E" w:rsidRPr="00496965" w:rsidRDefault="007D3B1E" w:rsidP="007D3B1E">
      <w:pPr>
        <w:pStyle w:val="Szvegtrzs"/>
        <w:rPr>
          <w:sz w:val="24"/>
          <w:szCs w:val="24"/>
        </w:rPr>
      </w:pPr>
    </w:p>
    <w:p w:rsidR="007D3B1E" w:rsidRPr="00496965" w:rsidRDefault="007D3B1E" w:rsidP="007D3B1E">
      <w:pPr>
        <w:pStyle w:val="Szvegtrzs"/>
        <w:rPr>
          <w:sz w:val="24"/>
          <w:szCs w:val="24"/>
        </w:rPr>
      </w:pPr>
      <w:proofErr w:type="gramStart"/>
      <w:r>
        <w:rPr>
          <w:sz w:val="24"/>
          <w:szCs w:val="24"/>
        </w:rPr>
        <w:t>Hegyszentmárton ,</w:t>
      </w:r>
      <w:proofErr w:type="gramEnd"/>
      <w:r>
        <w:rPr>
          <w:sz w:val="24"/>
          <w:szCs w:val="24"/>
        </w:rPr>
        <w:t xml:space="preserve"> 2020.év szeptember  hó 3. </w:t>
      </w:r>
      <w:r w:rsidRPr="00496965">
        <w:rPr>
          <w:sz w:val="24"/>
          <w:szCs w:val="24"/>
        </w:rPr>
        <w:t>nap</w:t>
      </w:r>
    </w:p>
    <w:p w:rsidR="007D3B1E" w:rsidRPr="00496965" w:rsidRDefault="007D3B1E" w:rsidP="007D3B1E">
      <w:pPr>
        <w:pStyle w:val="Szvegtrzs"/>
        <w:tabs>
          <w:tab w:val="left" w:pos="5640"/>
          <w:tab w:val="right" w:leader="dot" w:pos="9000"/>
        </w:tabs>
        <w:jc w:val="left"/>
        <w:rPr>
          <w:sz w:val="24"/>
          <w:szCs w:val="24"/>
        </w:rPr>
      </w:pPr>
      <w:r w:rsidRPr="00496965">
        <w:rPr>
          <w:sz w:val="24"/>
          <w:szCs w:val="24"/>
        </w:rPr>
        <w:tab/>
      </w:r>
      <w:r w:rsidRPr="00496965">
        <w:rPr>
          <w:sz w:val="24"/>
          <w:szCs w:val="24"/>
        </w:rPr>
        <w:tab/>
      </w:r>
    </w:p>
    <w:p w:rsidR="007D3B1E" w:rsidRPr="00443B0F" w:rsidRDefault="007D3B1E" w:rsidP="007D3B1E">
      <w:pPr>
        <w:pStyle w:val="Szvegtrzs"/>
        <w:tabs>
          <w:tab w:val="center" w:pos="7320"/>
        </w:tabs>
        <w:jc w:val="left"/>
        <w:rPr>
          <w:sz w:val="24"/>
          <w:szCs w:val="24"/>
        </w:rPr>
      </w:pPr>
      <w:r w:rsidRPr="00496965">
        <w:rPr>
          <w:sz w:val="24"/>
          <w:szCs w:val="24"/>
        </w:rPr>
        <w:tab/>
      </w:r>
      <w:proofErr w:type="gramStart"/>
      <w:r w:rsidRPr="00496965">
        <w:rPr>
          <w:sz w:val="24"/>
          <w:szCs w:val="24"/>
        </w:rPr>
        <w:t>jegyző</w:t>
      </w:r>
      <w:proofErr w:type="gramEnd"/>
    </w:p>
    <w:p w:rsidR="007D3B1E" w:rsidRDefault="007D3B1E" w:rsidP="007D3B1E">
      <w:pPr>
        <w:jc w:val="center"/>
        <w:rPr>
          <w:b/>
          <w:szCs w:val="28"/>
        </w:rPr>
      </w:pPr>
    </w:p>
    <w:p w:rsidR="00DC0EF3" w:rsidRDefault="00DC0EF3">
      <w:bookmarkStart w:id="0" w:name="_GoBack"/>
      <w:bookmarkEnd w:id="0"/>
    </w:p>
    <w:sectPr w:rsidR="00DC0EF3" w:rsidSect="009E5D4E">
      <w:pgSz w:w="11910" w:h="16850"/>
      <w:pgMar w:top="1400" w:right="480" w:bottom="280" w:left="680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B1E"/>
    <w:rsid w:val="007D3B1E"/>
    <w:rsid w:val="009E5D4E"/>
    <w:rsid w:val="00DC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F9A5C5-9918-497E-B2E7-65188CECB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D3B1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7D3B1E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7D3B1E"/>
    <w:rPr>
      <w:rFonts w:ascii="Times New Roman" w:eastAsia="Times New Roman" w:hAnsi="Times New Roman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Hivatal03</dc:creator>
  <cp:keywords/>
  <dc:description/>
  <cp:lastModifiedBy>Hivatal03</cp:lastModifiedBy>
  <cp:revision>1</cp:revision>
  <dcterms:created xsi:type="dcterms:W3CDTF">2020-09-15T07:35:00Z</dcterms:created>
  <dcterms:modified xsi:type="dcterms:W3CDTF">2020-09-15T07:36:00Z</dcterms:modified>
</cp:coreProperties>
</file>