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84D" w:rsidRPr="00933D12" w:rsidRDefault="00DA084D" w:rsidP="00C44F47">
      <w:pPr>
        <w:jc w:val="right"/>
        <w:rPr>
          <w:bCs/>
          <w:i/>
          <w:iCs/>
        </w:rPr>
      </w:pPr>
      <w:r>
        <w:rPr>
          <w:i/>
          <w:sz w:val="26"/>
          <w:szCs w:val="26"/>
        </w:rPr>
        <w:t>1</w:t>
      </w:r>
      <w:proofErr w:type="gramStart"/>
      <w:r>
        <w:rPr>
          <w:i/>
          <w:sz w:val="26"/>
          <w:szCs w:val="26"/>
        </w:rPr>
        <w:t>.</w:t>
      </w:r>
      <w:r w:rsidRPr="00933D12">
        <w:rPr>
          <w:bCs/>
          <w:i/>
          <w:iCs/>
        </w:rPr>
        <w:t>melléklet</w:t>
      </w:r>
      <w:proofErr w:type="gramEnd"/>
      <w:r w:rsidRPr="00933D12">
        <w:rPr>
          <w:bCs/>
          <w:i/>
          <w:iCs/>
        </w:rPr>
        <w:t xml:space="preserve"> a </w:t>
      </w:r>
      <w:r w:rsidR="00C44F47">
        <w:rPr>
          <w:bCs/>
          <w:i/>
          <w:iCs/>
        </w:rPr>
        <w:t>36</w:t>
      </w:r>
      <w:r w:rsidRPr="00933D12">
        <w:rPr>
          <w:bCs/>
          <w:i/>
          <w:iCs/>
        </w:rPr>
        <w:t>/2019. (XII.</w:t>
      </w:r>
      <w:r w:rsidR="00C44F47">
        <w:rPr>
          <w:bCs/>
          <w:i/>
          <w:iCs/>
        </w:rPr>
        <w:t>23.</w:t>
      </w:r>
      <w:r w:rsidRPr="00933D12">
        <w:rPr>
          <w:bCs/>
          <w:i/>
          <w:iCs/>
        </w:rPr>
        <w:t>) önkormányzati rendelethez</w:t>
      </w:r>
    </w:p>
    <w:p w:rsidR="00DA084D" w:rsidRDefault="00DA084D" w:rsidP="00DA084D">
      <w:pPr>
        <w:tabs>
          <w:tab w:val="center" w:pos="6804"/>
        </w:tabs>
        <w:jc w:val="both"/>
        <w:rPr>
          <w:sz w:val="26"/>
          <w:szCs w:val="26"/>
        </w:rPr>
      </w:pPr>
    </w:p>
    <w:p w:rsidR="00DA084D" w:rsidRDefault="00DA084D" w:rsidP="00DA084D">
      <w:pPr>
        <w:tabs>
          <w:tab w:val="center" w:pos="6804"/>
        </w:tabs>
        <w:jc w:val="both"/>
        <w:rPr>
          <w:sz w:val="26"/>
          <w:szCs w:val="26"/>
        </w:rPr>
      </w:pPr>
    </w:p>
    <w:tbl>
      <w:tblPr>
        <w:tblW w:w="9574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8"/>
        <w:gridCol w:w="1701"/>
        <w:gridCol w:w="2835"/>
      </w:tblGrid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b/>
                <w:sz w:val="20"/>
                <w:szCs w:val="20"/>
              </w:rPr>
            </w:pPr>
            <w:r w:rsidRPr="00BF079D">
              <w:rPr>
                <w:b/>
                <w:sz w:val="20"/>
                <w:szCs w:val="20"/>
              </w:rPr>
              <w:t>Közterület-használat célja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b/>
                <w:sz w:val="20"/>
                <w:szCs w:val="20"/>
              </w:rPr>
            </w:pPr>
            <w:r w:rsidRPr="00BF079D">
              <w:rPr>
                <w:b/>
                <w:sz w:val="20"/>
                <w:szCs w:val="20"/>
              </w:rPr>
              <w:t>I. körzet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b/>
                <w:sz w:val="20"/>
                <w:szCs w:val="20"/>
              </w:rPr>
            </w:pPr>
            <w:r w:rsidRPr="00BF079D">
              <w:rPr>
                <w:b/>
                <w:sz w:val="20"/>
                <w:szCs w:val="20"/>
              </w:rPr>
              <w:t>II. körzet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F079D" w:rsidRDefault="00DA084D" w:rsidP="009A4CD4">
            <w:pPr>
              <w:jc w:val="both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 xml:space="preserve">a) a közterületbe 10 </w:t>
            </w:r>
            <w:r>
              <w:rPr>
                <w:sz w:val="20"/>
                <w:szCs w:val="20"/>
              </w:rPr>
              <w:t>cm-en</w:t>
            </w:r>
            <w:r w:rsidRPr="00BF079D">
              <w:rPr>
                <w:sz w:val="20"/>
                <w:szCs w:val="20"/>
              </w:rPr>
              <w:t xml:space="preserve"> túl benyúló üzlethomlokzat, portál, kirakat-szekrény, üzleti védőtető, előtető, ernyőszerkezet, fényreklám, cég-, címtábla</w:t>
            </w:r>
          </w:p>
        </w:tc>
        <w:tc>
          <w:tcPr>
            <w:tcW w:w="1701" w:type="dxa"/>
            <w:shd w:val="clear" w:color="auto" w:fill="auto"/>
          </w:tcPr>
          <w:p w:rsidR="009A4CD4" w:rsidRDefault="009A4CD4" w:rsidP="009A4CD4">
            <w:pPr>
              <w:jc w:val="center"/>
              <w:rPr>
                <w:sz w:val="20"/>
                <w:szCs w:val="20"/>
              </w:rPr>
            </w:pPr>
          </w:p>
          <w:p w:rsidR="00DA084D" w:rsidRPr="00BF079D" w:rsidRDefault="009A4CD4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A084D" w:rsidRPr="00BF079D">
              <w:rPr>
                <w:sz w:val="20"/>
                <w:szCs w:val="20"/>
              </w:rPr>
              <w:t>1</w:t>
            </w:r>
            <w:r w:rsidR="00DA084D">
              <w:rPr>
                <w:sz w:val="20"/>
                <w:szCs w:val="20"/>
              </w:rPr>
              <w:t>50</w:t>
            </w:r>
            <w:r w:rsidR="00DA084D" w:rsidRPr="00BF079D">
              <w:rPr>
                <w:sz w:val="20"/>
                <w:szCs w:val="20"/>
              </w:rPr>
              <w:t xml:space="preserve"> Ft/m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="00DA084D"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9A4CD4" w:rsidRDefault="009A4CD4" w:rsidP="009A4CD4">
            <w:pPr>
              <w:jc w:val="center"/>
              <w:rPr>
                <w:sz w:val="20"/>
                <w:szCs w:val="20"/>
              </w:rPr>
            </w:pPr>
          </w:p>
          <w:p w:rsidR="00DA084D" w:rsidRPr="00BF079D" w:rsidRDefault="009A4CD4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A084D">
              <w:rPr>
                <w:sz w:val="20"/>
                <w:szCs w:val="20"/>
              </w:rPr>
              <w:t>50</w:t>
            </w:r>
            <w:r w:rsidR="00DA084D" w:rsidRPr="00BF079D">
              <w:rPr>
                <w:sz w:val="20"/>
                <w:szCs w:val="20"/>
              </w:rPr>
              <w:t xml:space="preserve"> Ft/m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="00DA084D" w:rsidRPr="00BF079D">
              <w:rPr>
                <w:sz w:val="20"/>
                <w:szCs w:val="20"/>
              </w:rPr>
              <w:t>/hó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F079D" w:rsidRDefault="00DA084D" w:rsidP="009A4CD4">
            <w:pPr>
              <w:jc w:val="both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b) önálló hirdető berendezés, reklámtábla, hirdetőoszlop, árubemutató vitrin, reklámzászló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BF079D">
              <w:rPr>
                <w:sz w:val="20"/>
                <w:szCs w:val="20"/>
              </w:rPr>
              <w:t>00 Ft/m</w:t>
            </w:r>
            <w:r w:rsidR="009A4CD4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BF079D">
              <w:rPr>
                <w:sz w:val="20"/>
                <w:szCs w:val="20"/>
              </w:rPr>
              <w:t xml:space="preserve"> Ft/m</w:t>
            </w:r>
            <w:r w:rsidR="009A4CD4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F079D" w:rsidRDefault="00DA084D" w:rsidP="009A4CD4">
            <w:pPr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c) árusításra szolgáló pavilon, fülke, tricikli, árusító automata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25</w:t>
            </w:r>
            <w:r w:rsidRPr="00BF079D">
              <w:rPr>
                <w:sz w:val="20"/>
                <w:szCs w:val="20"/>
              </w:rPr>
              <w:t>0 Ft/m</w:t>
            </w:r>
            <w:r w:rsidR="009A4CD4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BF079D">
              <w:rPr>
                <w:sz w:val="20"/>
                <w:szCs w:val="20"/>
              </w:rPr>
              <w:t xml:space="preserve"> Ft/m</w:t>
            </w:r>
            <w:r w:rsidR="009A4CD4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F079D" w:rsidRDefault="00DA084D" w:rsidP="009A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 </w:t>
            </w:r>
            <w:r w:rsidRPr="00BF079D">
              <w:rPr>
                <w:sz w:val="20"/>
                <w:szCs w:val="20"/>
              </w:rPr>
              <w:t>guruló asztal, guruló kocsi, állvány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BF079D">
              <w:rPr>
                <w:sz w:val="20"/>
                <w:szCs w:val="20"/>
              </w:rPr>
              <w:t xml:space="preserve"> Ft/m</w:t>
            </w:r>
            <w:r w:rsidR="009A4CD4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9A4CD4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A084D">
              <w:rPr>
                <w:sz w:val="20"/>
                <w:szCs w:val="20"/>
              </w:rPr>
              <w:t>100</w:t>
            </w:r>
            <w:r w:rsidR="00DA084D" w:rsidRPr="00BF079D">
              <w:rPr>
                <w:sz w:val="20"/>
                <w:szCs w:val="20"/>
              </w:rPr>
              <w:t xml:space="preserve"> Ft/m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="00DA084D" w:rsidRPr="00BF079D">
              <w:rPr>
                <w:sz w:val="20"/>
                <w:szCs w:val="20"/>
              </w:rPr>
              <w:t>/nap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F079D" w:rsidRDefault="00DA084D" w:rsidP="009A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</w:t>
            </w:r>
            <w:r w:rsidRPr="00BF079D">
              <w:rPr>
                <w:sz w:val="20"/>
                <w:szCs w:val="20"/>
              </w:rPr>
              <w:t xml:space="preserve"> tűzijáték</w:t>
            </w:r>
            <w:r w:rsidR="00B6257B">
              <w:rPr>
                <w:sz w:val="20"/>
                <w:szCs w:val="20"/>
              </w:rPr>
              <w:t xml:space="preserve"> (polgármesteri hatáskörben ingyenessé tehető)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BF079D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BF079D">
              <w:rPr>
                <w:sz w:val="20"/>
                <w:szCs w:val="20"/>
              </w:rPr>
              <w:t>Ft/alkalom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BF079D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</w:t>
            </w:r>
            <w:r w:rsidRPr="00BF079D">
              <w:rPr>
                <w:sz w:val="20"/>
                <w:szCs w:val="20"/>
              </w:rPr>
              <w:t>Ft/alkalom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F079D" w:rsidRDefault="00DA084D" w:rsidP="009A4CD4">
            <w:pPr>
              <w:pStyle w:val="lfej"/>
              <w:rPr>
                <w:sz w:val="20"/>
              </w:rPr>
            </w:pPr>
            <w:r>
              <w:rPr>
                <w:sz w:val="20"/>
              </w:rPr>
              <w:t>e</w:t>
            </w:r>
            <w:r w:rsidRPr="00BF079D">
              <w:rPr>
                <w:sz w:val="20"/>
              </w:rPr>
              <w:t>) köz</w:t>
            </w:r>
            <w:r>
              <w:rPr>
                <w:sz w:val="20"/>
              </w:rPr>
              <w:t>úton kívüli gépjármű és utánfutó tárolás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 Ft/hó/jármű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 Ft/hó</w:t>
            </w:r>
            <w:r w:rsidRPr="00BF079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jármű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F079D" w:rsidRDefault="00DA084D" w:rsidP="009A4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BF079D">
              <w:rPr>
                <w:sz w:val="20"/>
                <w:szCs w:val="20"/>
              </w:rPr>
              <w:t>) kerékpár tárolására szolgáló állvány vagy tartó</w:t>
            </w:r>
            <w:r>
              <w:rPr>
                <w:sz w:val="20"/>
                <w:szCs w:val="20"/>
              </w:rPr>
              <w:t xml:space="preserve"> - ide nem értve</w:t>
            </w:r>
            <w:r w:rsidRPr="00BF079D">
              <w:rPr>
                <w:sz w:val="20"/>
                <w:szCs w:val="20"/>
              </w:rPr>
              <w:t xml:space="preserve"> a Városellátó Intézmény által kihelyezettek </w:t>
            </w:r>
            <w:r>
              <w:rPr>
                <w:sz w:val="20"/>
                <w:szCs w:val="20"/>
              </w:rPr>
              <w:t>és e r</w:t>
            </w:r>
            <w:r w:rsidRPr="00BF079D">
              <w:rPr>
                <w:sz w:val="20"/>
                <w:szCs w:val="20"/>
              </w:rPr>
              <w:t>endelet</w:t>
            </w:r>
            <w:r>
              <w:rPr>
                <w:sz w:val="20"/>
                <w:szCs w:val="20"/>
              </w:rPr>
              <w:t xml:space="preserve"> 6. § (1) bekezdés</w:t>
            </w:r>
            <w:r w:rsidRPr="00BF079D">
              <w:rPr>
                <w:sz w:val="20"/>
                <w:szCs w:val="20"/>
              </w:rPr>
              <w:t xml:space="preserve"> h) pontjában foglaltak</w:t>
            </w:r>
          </w:p>
        </w:tc>
        <w:tc>
          <w:tcPr>
            <w:tcW w:w="1701" w:type="dxa"/>
            <w:shd w:val="clear" w:color="auto" w:fill="auto"/>
          </w:tcPr>
          <w:p w:rsidR="009A4CD4" w:rsidRDefault="009A4CD4" w:rsidP="009A4CD4">
            <w:pPr>
              <w:jc w:val="center"/>
              <w:rPr>
                <w:sz w:val="20"/>
                <w:szCs w:val="20"/>
              </w:rPr>
            </w:pPr>
          </w:p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BF079D">
              <w:rPr>
                <w:sz w:val="20"/>
                <w:szCs w:val="20"/>
              </w:rPr>
              <w:t xml:space="preserve"> Ft/</w:t>
            </w:r>
            <w:proofErr w:type="spellStart"/>
            <w:r w:rsidRPr="00BF079D">
              <w:rPr>
                <w:sz w:val="20"/>
                <w:szCs w:val="20"/>
              </w:rPr>
              <w:t>fm</w:t>
            </w:r>
            <w:proofErr w:type="spellEnd"/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9A4CD4" w:rsidRDefault="009A4CD4" w:rsidP="009A4CD4">
            <w:pPr>
              <w:jc w:val="center"/>
              <w:rPr>
                <w:sz w:val="20"/>
                <w:szCs w:val="20"/>
              </w:rPr>
            </w:pPr>
          </w:p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F079D">
              <w:rPr>
                <w:sz w:val="20"/>
                <w:szCs w:val="20"/>
              </w:rPr>
              <w:t xml:space="preserve"> Ft/</w:t>
            </w:r>
            <w:proofErr w:type="spellStart"/>
            <w:r w:rsidRPr="00BF079D">
              <w:rPr>
                <w:sz w:val="20"/>
                <w:szCs w:val="20"/>
              </w:rPr>
              <w:t>fm</w:t>
            </w:r>
            <w:proofErr w:type="spellEnd"/>
            <w:r w:rsidRPr="00BF079D">
              <w:rPr>
                <w:sz w:val="20"/>
                <w:szCs w:val="20"/>
              </w:rPr>
              <w:t>/hó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F079D" w:rsidRDefault="00DA084D" w:rsidP="009A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BF079D">
              <w:rPr>
                <w:sz w:val="20"/>
                <w:szCs w:val="20"/>
              </w:rPr>
              <w:t>) építési munkával kapcsolatos állvány, daru, egyéb, az építkezéshez használt eszköz, építőanyag elhelyezéséhez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F079D" w:rsidRDefault="00DA084D" w:rsidP="009A4CD4">
            <w:pPr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ab/>
              <w:t>- új lakásépítésnél 1 évig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F079D" w:rsidRDefault="00DA084D" w:rsidP="009A4CD4">
            <w:pPr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ab/>
              <w:t>- lakásfelújításnál, -</w:t>
            </w:r>
            <w:r>
              <w:rPr>
                <w:sz w:val="20"/>
                <w:szCs w:val="20"/>
              </w:rPr>
              <w:t xml:space="preserve"> </w:t>
            </w:r>
            <w:r w:rsidRPr="00BF079D">
              <w:rPr>
                <w:sz w:val="20"/>
                <w:szCs w:val="20"/>
              </w:rPr>
              <w:t>bővítésnél 6 hónapig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9A4CD4" w:rsidRDefault="00DA084D" w:rsidP="009A4CD4">
            <w:pPr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ab/>
              <w:t>- új lakásép</w:t>
            </w:r>
            <w:r w:rsidR="009A4CD4">
              <w:rPr>
                <w:sz w:val="20"/>
                <w:szCs w:val="20"/>
              </w:rPr>
              <w:t>ítésnél</w:t>
            </w:r>
            <w:r w:rsidRPr="00BF079D">
              <w:rPr>
                <w:sz w:val="20"/>
                <w:szCs w:val="20"/>
              </w:rPr>
              <w:t xml:space="preserve"> 1 éven túl, lakásfelúj</w:t>
            </w:r>
            <w:r w:rsidR="009A4CD4">
              <w:rPr>
                <w:sz w:val="20"/>
                <w:szCs w:val="20"/>
              </w:rPr>
              <w:t>ításnál</w:t>
            </w:r>
            <w:r w:rsidRPr="00BF079D">
              <w:rPr>
                <w:sz w:val="20"/>
                <w:szCs w:val="20"/>
              </w:rPr>
              <w:t>,</w:t>
            </w:r>
          </w:p>
          <w:p w:rsidR="00DA084D" w:rsidRPr="00BF079D" w:rsidRDefault="009A4CD4" w:rsidP="009A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DA084D" w:rsidRPr="00BF079D">
              <w:rPr>
                <w:sz w:val="20"/>
                <w:szCs w:val="20"/>
              </w:rPr>
              <w:t xml:space="preserve"> 6 hónapon túl és egyéb építkezés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 w:rsidRPr="00BF079D">
              <w:rPr>
                <w:sz w:val="20"/>
                <w:szCs w:val="20"/>
              </w:rPr>
              <w:t>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9A4CD4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A084D">
              <w:rPr>
                <w:sz w:val="20"/>
                <w:szCs w:val="20"/>
              </w:rPr>
              <w:t xml:space="preserve">50 </w:t>
            </w:r>
            <w:r w:rsidR="00DA084D" w:rsidRPr="00BF079D">
              <w:rPr>
                <w:sz w:val="20"/>
                <w:szCs w:val="20"/>
              </w:rPr>
              <w:t>Ft/m</w:t>
            </w:r>
            <w:r w:rsidR="00DA084D" w:rsidRPr="00BF079D">
              <w:rPr>
                <w:sz w:val="20"/>
                <w:szCs w:val="20"/>
                <w:vertAlign w:val="superscript"/>
              </w:rPr>
              <w:t>2</w:t>
            </w:r>
            <w:r w:rsidR="00DA084D" w:rsidRPr="00BF079D">
              <w:rPr>
                <w:sz w:val="20"/>
                <w:szCs w:val="20"/>
              </w:rPr>
              <w:t>/hó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F079D" w:rsidRDefault="00DA084D" w:rsidP="009A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Törmelék tárolása 1 hónapig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díjmentes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F079D" w:rsidRDefault="00DA084D" w:rsidP="009A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BF079D">
              <w:rPr>
                <w:sz w:val="20"/>
                <w:szCs w:val="20"/>
              </w:rPr>
              <w:t>) portré rajzolásához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9A4CD4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A084D" w:rsidRPr="00BF079D">
              <w:rPr>
                <w:sz w:val="20"/>
                <w:szCs w:val="20"/>
              </w:rPr>
              <w:t>130 Ft/m</w:t>
            </w:r>
            <w:r w:rsidR="00DA084D" w:rsidRPr="00BF079D">
              <w:rPr>
                <w:sz w:val="20"/>
                <w:szCs w:val="20"/>
                <w:vertAlign w:val="superscript"/>
              </w:rPr>
              <w:t>2</w:t>
            </w:r>
            <w:r w:rsidR="00DA084D"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9A4CD4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A084D" w:rsidRPr="00BF079D">
              <w:rPr>
                <w:sz w:val="20"/>
                <w:szCs w:val="20"/>
              </w:rPr>
              <w:t>65 Ft/m</w:t>
            </w:r>
            <w:r w:rsidR="00DA084D" w:rsidRPr="00BF079D">
              <w:rPr>
                <w:sz w:val="20"/>
                <w:szCs w:val="20"/>
                <w:vertAlign w:val="superscript"/>
              </w:rPr>
              <w:t>2</w:t>
            </w:r>
            <w:r w:rsidR="00DA084D" w:rsidRPr="00BF079D">
              <w:rPr>
                <w:sz w:val="20"/>
                <w:szCs w:val="20"/>
              </w:rPr>
              <w:t>/nap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61B16" w:rsidRDefault="00DA084D" w:rsidP="009A4CD4">
            <w:p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>i) vendéglátó-ipari előkerthez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BF079D">
              <w:rPr>
                <w:sz w:val="20"/>
                <w:szCs w:val="20"/>
              </w:rPr>
              <w:t>00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61B16" w:rsidRDefault="00DA084D" w:rsidP="009A4CD4">
            <w:p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 xml:space="preserve">j) kereskedelmi üzlethomlokzat előtti árusításra (kizárólag a kereskedelmi tevékenység folytatója) 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BF079D">
              <w:rPr>
                <w:sz w:val="20"/>
                <w:szCs w:val="20"/>
              </w:rPr>
              <w:t>00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9A4CD4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A084D">
              <w:rPr>
                <w:sz w:val="20"/>
                <w:szCs w:val="20"/>
              </w:rPr>
              <w:t>900</w:t>
            </w:r>
            <w:r w:rsidR="00DA084D" w:rsidRPr="00BF079D">
              <w:rPr>
                <w:sz w:val="20"/>
                <w:szCs w:val="20"/>
              </w:rPr>
              <w:t xml:space="preserve"> Ft/m</w:t>
            </w:r>
            <w:r w:rsidR="00DA084D" w:rsidRPr="00BF079D">
              <w:rPr>
                <w:sz w:val="20"/>
                <w:szCs w:val="20"/>
                <w:vertAlign w:val="superscript"/>
              </w:rPr>
              <w:t>2</w:t>
            </w:r>
            <w:r w:rsidR="00DA084D" w:rsidRPr="00BF079D">
              <w:rPr>
                <w:sz w:val="20"/>
                <w:szCs w:val="20"/>
              </w:rPr>
              <w:t>/hó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61B16" w:rsidRDefault="00DA084D" w:rsidP="009A4CD4">
            <w:p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>k) nyilvános rendezvényekkel kapcsolatos kiállítások, művészeti alkotások árusítása, továbbá árubemutatók céljára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BF079D">
              <w:rPr>
                <w:sz w:val="20"/>
                <w:szCs w:val="20"/>
              </w:rPr>
              <w:t xml:space="preserve"> Ft/m</w:t>
            </w:r>
            <w:r w:rsidR="009A4CD4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61B16" w:rsidRDefault="00DA084D" w:rsidP="009A4CD4">
            <w:p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>l) mozgóárusítá</w:t>
            </w:r>
            <w:r>
              <w:rPr>
                <w:sz w:val="20"/>
                <w:szCs w:val="20"/>
              </w:rPr>
              <w:t>s</w:t>
            </w:r>
            <w:r w:rsidRPr="00B61B16">
              <w:rPr>
                <w:sz w:val="20"/>
                <w:szCs w:val="20"/>
              </w:rPr>
              <w:t>ra, mozgóboltra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DA084D" w:rsidRPr="00BF079D" w:rsidTr="009A4CD4">
        <w:trPr>
          <w:trHeight w:val="309"/>
        </w:trPr>
        <w:tc>
          <w:tcPr>
            <w:tcW w:w="5038" w:type="dxa"/>
            <w:shd w:val="clear" w:color="auto" w:fill="auto"/>
          </w:tcPr>
          <w:p w:rsidR="00DA084D" w:rsidRPr="00B61B16" w:rsidRDefault="00DA084D" w:rsidP="009A4CD4">
            <w:p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>m) cirkuszi tevékenység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</w:p>
        </w:tc>
      </w:tr>
      <w:tr w:rsidR="00DA084D" w:rsidTr="009A4CD4">
        <w:tc>
          <w:tcPr>
            <w:tcW w:w="5038" w:type="dxa"/>
            <w:shd w:val="clear" w:color="auto" w:fill="auto"/>
          </w:tcPr>
          <w:p w:rsidR="00DA084D" w:rsidRPr="00B61B16" w:rsidRDefault="00DA084D" w:rsidP="009A4CD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>Ifjúsági téren</w:t>
            </w:r>
          </w:p>
        </w:tc>
        <w:tc>
          <w:tcPr>
            <w:tcW w:w="1701" w:type="dxa"/>
            <w:shd w:val="clear" w:color="auto" w:fill="auto"/>
          </w:tcPr>
          <w:p w:rsidR="00DA084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 nap</w:t>
            </w:r>
          </w:p>
        </w:tc>
        <w:tc>
          <w:tcPr>
            <w:tcW w:w="2835" w:type="dxa"/>
            <w:shd w:val="clear" w:color="auto" w:fill="auto"/>
          </w:tcPr>
          <w:p w:rsidR="00DA084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84D" w:rsidTr="009A4CD4">
        <w:tc>
          <w:tcPr>
            <w:tcW w:w="5038" w:type="dxa"/>
            <w:shd w:val="clear" w:color="auto" w:fill="auto"/>
          </w:tcPr>
          <w:p w:rsidR="00DA084D" w:rsidRPr="00B61B16" w:rsidRDefault="00DA084D" w:rsidP="009A4CD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>Csongrád-Bokros Sportpályán</w:t>
            </w:r>
          </w:p>
        </w:tc>
        <w:tc>
          <w:tcPr>
            <w:tcW w:w="1701" w:type="dxa"/>
            <w:shd w:val="clear" w:color="auto" w:fill="auto"/>
          </w:tcPr>
          <w:p w:rsidR="00DA084D" w:rsidRDefault="00DA084D" w:rsidP="009A4CD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A084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61B16" w:rsidRDefault="00DA084D" w:rsidP="009A4CD4">
            <w:p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 xml:space="preserve">n) lakodalmi sátor elhelyezése 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61B16" w:rsidRDefault="00DA084D" w:rsidP="009A4CD4">
            <w:pPr>
              <w:jc w:val="both"/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>o) közművek esetében építés, karbantartás, javítást meghaladó rekonstrukciós munka, valamint a 48 órát meghaladó hibaelhárításhoz és javításhoz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</w:p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</w:t>
            </w:r>
            <w:r w:rsidR="009A4CD4">
              <w:rPr>
                <w:sz w:val="20"/>
                <w:szCs w:val="20"/>
              </w:rPr>
              <w:t>3</w:t>
            </w:r>
            <w:r w:rsidRPr="00BF079D">
              <w:rPr>
                <w:sz w:val="20"/>
                <w:szCs w:val="20"/>
              </w:rPr>
              <w:t>0 Ft/m²/nap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</w:p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</w:t>
            </w:r>
            <w:r w:rsidR="009A4CD4">
              <w:rPr>
                <w:sz w:val="20"/>
                <w:szCs w:val="20"/>
              </w:rPr>
              <w:t>3</w:t>
            </w:r>
            <w:r w:rsidRPr="00BF079D">
              <w:rPr>
                <w:sz w:val="20"/>
                <w:szCs w:val="20"/>
              </w:rPr>
              <w:t>0 Ft/m²/nap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61B16" w:rsidRDefault="00DA084D" w:rsidP="009A4CD4">
            <w:pPr>
              <w:pStyle w:val="lfej"/>
              <w:rPr>
                <w:color w:val="000000"/>
                <w:sz w:val="20"/>
              </w:rPr>
            </w:pPr>
            <w:r w:rsidRPr="00B61B16">
              <w:rPr>
                <w:color w:val="000000"/>
                <w:sz w:val="20"/>
              </w:rPr>
              <w:t xml:space="preserve">     Közműbekötő </w:t>
            </w:r>
            <w:proofErr w:type="gramStart"/>
            <w:r w:rsidRPr="00B61B16">
              <w:rPr>
                <w:color w:val="000000"/>
                <w:sz w:val="20"/>
              </w:rPr>
              <w:t>vezeték építés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pStyle w:val="Cmsor1"/>
              <w:jc w:val="center"/>
              <w:rPr>
                <w:b w:val="0"/>
                <w:bCs/>
                <w:color w:val="000000"/>
                <w:sz w:val="20"/>
              </w:rPr>
            </w:pPr>
            <w:r w:rsidRPr="00BF079D">
              <w:rPr>
                <w:b w:val="0"/>
                <w:bCs/>
                <w:color w:val="000000"/>
                <w:sz w:val="20"/>
              </w:rPr>
              <w:t>díjmentes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pStyle w:val="Cmsor1"/>
              <w:jc w:val="center"/>
              <w:rPr>
                <w:b w:val="0"/>
                <w:bCs/>
                <w:color w:val="000000"/>
                <w:sz w:val="20"/>
              </w:rPr>
            </w:pPr>
            <w:r w:rsidRPr="00BF079D">
              <w:rPr>
                <w:b w:val="0"/>
                <w:bCs/>
                <w:color w:val="000000"/>
                <w:sz w:val="20"/>
              </w:rPr>
              <w:t>díjmentes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61B16" w:rsidRDefault="00DA084D" w:rsidP="009A4CD4">
            <w:p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 xml:space="preserve">     Közműépítésnél oszlopállítás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2.000 Ft/oszlop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2.000 Ft/oszlop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61B16" w:rsidRDefault="00DA084D" w:rsidP="009A4CD4">
            <w:p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 xml:space="preserve">Építési munkával járó felvonulási terület 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Ft/m</w:t>
            </w:r>
            <w:r w:rsidR="009A4CD4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Ft/m</w:t>
            </w:r>
            <w:r w:rsidR="009A4CD4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/nap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61B16" w:rsidRDefault="00DA084D" w:rsidP="009A4CD4">
            <w:pPr>
              <w:rPr>
                <w:sz w:val="20"/>
                <w:szCs w:val="20"/>
              </w:rPr>
            </w:pPr>
            <w:r w:rsidRPr="00B61B16">
              <w:rPr>
                <w:sz w:val="20"/>
                <w:szCs w:val="20"/>
              </w:rPr>
              <w:t xml:space="preserve">p) tüzelő- és terménytároláshoz </w:t>
            </w:r>
            <w:r>
              <w:rPr>
                <w:sz w:val="20"/>
                <w:szCs w:val="20"/>
              </w:rPr>
              <w:t>(5 napon túl, legfeljebb 30 napig)</w:t>
            </w:r>
          </w:p>
        </w:tc>
        <w:tc>
          <w:tcPr>
            <w:tcW w:w="1701" w:type="dxa"/>
            <w:shd w:val="clear" w:color="auto" w:fill="auto"/>
          </w:tcPr>
          <w:p w:rsidR="00DA084D" w:rsidRPr="00032026" w:rsidRDefault="00DA084D" w:rsidP="009A4CD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F079D" w:rsidRDefault="00DA084D" w:rsidP="009A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F079D">
              <w:rPr>
                <w:sz w:val="20"/>
                <w:szCs w:val="20"/>
              </w:rPr>
              <w:t>) közterületi ér</w:t>
            </w:r>
            <w:r>
              <w:rPr>
                <w:sz w:val="20"/>
                <w:szCs w:val="20"/>
              </w:rPr>
              <w:t>tékesítés a 210/2009. (</w:t>
            </w:r>
            <w:r w:rsidRPr="00BF079D">
              <w:rPr>
                <w:sz w:val="20"/>
                <w:szCs w:val="20"/>
              </w:rPr>
              <w:t>IX.2</w:t>
            </w:r>
            <w:r>
              <w:rPr>
                <w:sz w:val="20"/>
                <w:szCs w:val="20"/>
              </w:rPr>
              <w:t>9.) Korm. r. 12. § (1)</w:t>
            </w:r>
            <w:r w:rsidRPr="00BF079D">
              <w:rPr>
                <w:sz w:val="20"/>
                <w:szCs w:val="20"/>
              </w:rPr>
              <w:t xml:space="preserve"> bekezdése alapján a rendelet 5. számú mellékletében felsorolt termékek</w:t>
            </w:r>
            <w:r>
              <w:rPr>
                <w:sz w:val="20"/>
                <w:szCs w:val="20"/>
              </w:rPr>
              <w:t>re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BF079D">
              <w:rPr>
                <w:sz w:val="20"/>
                <w:szCs w:val="20"/>
              </w:rPr>
              <w:t>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DA084D" w:rsidRPr="00032026" w:rsidTr="009A4CD4">
        <w:tc>
          <w:tcPr>
            <w:tcW w:w="5038" w:type="dxa"/>
            <w:shd w:val="clear" w:color="auto" w:fill="auto"/>
          </w:tcPr>
          <w:p w:rsidR="00DA084D" w:rsidRPr="00BF079D" w:rsidRDefault="00DA084D" w:rsidP="009A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BF079D">
              <w:rPr>
                <w:sz w:val="20"/>
                <w:szCs w:val="20"/>
              </w:rPr>
              <w:t>) húsvéti, karácsonyi alkalmi cikkek árusítására (ünnepet megelőző 20 napban)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/20 nap</w:t>
            </w:r>
          </w:p>
        </w:tc>
        <w:tc>
          <w:tcPr>
            <w:tcW w:w="2835" w:type="dxa"/>
            <w:shd w:val="clear" w:color="auto" w:fill="auto"/>
          </w:tcPr>
          <w:p w:rsidR="00DA084D" w:rsidRPr="00032026" w:rsidRDefault="00DA084D" w:rsidP="009A4CD4">
            <w:pPr>
              <w:jc w:val="center"/>
              <w:rPr>
                <w:color w:val="FF0000"/>
                <w:sz w:val="20"/>
                <w:szCs w:val="20"/>
              </w:rPr>
            </w:pPr>
            <w:r w:rsidRPr="006E64D2">
              <w:rPr>
                <w:sz w:val="20"/>
                <w:szCs w:val="20"/>
              </w:rPr>
              <w:t>-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F079D" w:rsidRDefault="00DA084D" w:rsidP="009A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BF079D">
              <w:rPr>
                <w:sz w:val="20"/>
                <w:szCs w:val="20"/>
              </w:rPr>
              <w:t xml:space="preserve">) rendezvények 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BF079D">
              <w:rPr>
                <w:sz w:val="20"/>
                <w:szCs w:val="20"/>
              </w:rPr>
              <w:t xml:space="preserve">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/nap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F079D" w:rsidRDefault="00DA084D" w:rsidP="009A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BF079D">
              <w:rPr>
                <w:sz w:val="20"/>
                <w:szCs w:val="20"/>
              </w:rPr>
              <w:t xml:space="preserve">) aláírásgyűjtés 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díjmentes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pStyle w:val="lfej"/>
              <w:jc w:val="center"/>
              <w:rPr>
                <w:sz w:val="20"/>
              </w:rPr>
            </w:pPr>
            <w:r>
              <w:rPr>
                <w:sz w:val="20"/>
              </w:rPr>
              <w:t>díjmentes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F079D" w:rsidRDefault="00DA084D" w:rsidP="009A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v) </w:t>
            </w:r>
            <w:r w:rsidRPr="00BF079D">
              <w:rPr>
                <w:sz w:val="20"/>
                <w:szCs w:val="20"/>
              </w:rPr>
              <w:t>pi</w:t>
            </w:r>
            <w:r>
              <w:rPr>
                <w:sz w:val="20"/>
                <w:szCs w:val="20"/>
              </w:rPr>
              <w:t>henőhely utcai árusítás nélkül (</w:t>
            </w:r>
            <w:r w:rsidRPr="00BF079D">
              <w:rPr>
                <w:sz w:val="20"/>
                <w:szCs w:val="20"/>
              </w:rPr>
              <w:t>kerti búto</w:t>
            </w:r>
            <w:r>
              <w:rPr>
                <w:sz w:val="20"/>
                <w:szCs w:val="20"/>
              </w:rPr>
              <w:t>r, utcabútor, napernyő, műtárgy)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F079D">
              <w:rPr>
                <w:sz w:val="20"/>
                <w:szCs w:val="20"/>
              </w:rPr>
              <w:t>00 Ft/m</w:t>
            </w:r>
            <w:r w:rsidRPr="00BF079D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pStyle w:val="Cmsor1"/>
              <w:jc w:val="center"/>
              <w:rPr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200</w:t>
            </w:r>
            <w:r w:rsidRPr="00BF079D">
              <w:rPr>
                <w:b w:val="0"/>
                <w:bCs/>
                <w:color w:val="000000"/>
                <w:sz w:val="20"/>
              </w:rPr>
              <w:t xml:space="preserve"> Ft/m</w:t>
            </w:r>
            <w:r w:rsidRPr="00BF079D">
              <w:rPr>
                <w:b w:val="0"/>
                <w:bCs/>
                <w:color w:val="000000"/>
                <w:sz w:val="20"/>
                <w:vertAlign w:val="superscript"/>
              </w:rPr>
              <w:t>2</w:t>
            </w:r>
            <w:r w:rsidRPr="00BF079D">
              <w:rPr>
                <w:b w:val="0"/>
                <w:bCs/>
                <w:color w:val="000000"/>
                <w:sz w:val="20"/>
              </w:rPr>
              <w:t>/hó</w:t>
            </w:r>
          </w:p>
        </w:tc>
      </w:tr>
      <w:tr w:rsidR="00DA084D" w:rsidRPr="00BF079D" w:rsidTr="009A4CD4">
        <w:tc>
          <w:tcPr>
            <w:tcW w:w="5038" w:type="dxa"/>
            <w:shd w:val="clear" w:color="auto" w:fill="auto"/>
          </w:tcPr>
          <w:p w:rsidR="00DA084D" w:rsidRPr="00BF079D" w:rsidRDefault="00DA084D" w:rsidP="009A4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z)</w:t>
            </w:r>
            <w:r w:rsidRPr="00BF079D">
              <w:rPr>
                <w:sz w:val="20"/>
                <w:szCs w:val="20"/>
              </w:rPr>
              <w:t xml:space="preserve"> horgászmóló, csónak, ladik   </w:t>
            </w:r>
          </w:p>
          <w:p w:rsidR="00DA084D" w:rsidRPr="00B75926" w:rsidRDefault="00DA084D" w:rsidP="009A4CD4">
            <w:pPr>
              <w:rPr>
                <w:i/>
                <w:sz w:val="20"/>
                <w:szCs w:val="20"/>
              </w:rPr>
            </w:pPr>
            <w:r w:rsidRPr="00B75926">
              <w:rPr>
                <w:i/>
                <w:sz w:val="20"/>
                <w:szCs w:val="20"/>
              </w:rPr>
              <w:t xml:space="preserve">   (</w:t>
            </w:r>
            <w:r w:rsidRPr="00B75926">
              <w:rPr>
                <w:i/>
                <w:iCs/>
                <w:sz w:val="20"/>
                <w:szCs w:val="20"/>
              </w:rPr>
              <w:t>díjmentes a csónak és a ladik elhe</w:t>
            </w:r>
            <w:r>
              <w:rPr>
                <w:i/>
                <w:iCs/>
                <w:sz w:val="20"/>
                <w:szCs w:val="20"/>
              </w:rPr>
              <w:t>lyezése november1. és április 1. között</w:t>
            </w:r>
            <w:r w:rsidRPr="00B7592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</w:p>
          <w:p w:rsidR="00DA084D" w:rsidRPr="00BF079D" w:rsidRDefault="00DA084D" w:rsidP="009A4CD4">
            <w:pPr>
              <w:jc w:val="center"/>
              <w:rPr>
                <w:sz w:val="20"/>
                <w:szCs w:val="20"/>
              </w:rPr>
            </w:pPr>
            <w:r w:rsidRPr="00BF079D">
              <w:rPr>
                <w:sz w:val="20"/>
                <w:szCs w:val="20"/>
              </w:rPr>
              <w:t>300 Ft/m</w:t>
            </w:r>
            <w:r w:rsidR="009A4CD4">
              <w:rPr>
                <w:sz w:val="20"/>
                <w:szCs w:val="20"/>
                <w:vertAlign w:val="superscript"/>
              </w:rPr>
              <w:t>2</w:t>
            </w:r>
            <w:r w:rsidRPr="00BF079D">
              <w:rPr>
                <w:sz w:val="20"/>
                <w:szCs w:val="20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DA084D" w:rsidRPr="00BF079D" w:rsidRDefault="00DA084D" w:rsidP="009A4CD4">
            <w:pPr>
              <w:pStyle w:val="Cmsor1"/>
              <w:jc w:val="center"/>
              <w:rPr>
                <w:b w:val="0"/>
                <w:bCs/>
                <w:color w:val="000000"/>
                <w:sz w:val="20"/>
              </w:rPr>
            </w:pPr>
          </w:p>
          <w:p w:rsidR="00DA084D" w:rsidRPr="00BF079D" w:rsidRDefault="00DA084D" w:rsidP="009A4CD4">
            <w:pPr>
              <w:pStyle w:val="Cmsor1"/>
              <w:jc w:val="center"/>
              <w:rPr>
                <w:b w:val="0"/>
                <w:bCs/>
                <w:color w:val="000000"/>
                <w:sz w:val="20"/>
              </w:rPr>
            </w:pPr>
            <w:r w:rsidRPr="00BF079D">
              <w:rPr>
                <w:b w:val="0"/>
                <w:bCs/>
                <w:color w:val="000000"/>
                <w:sz w:val="20"/>
              </w:rPr>
              <w:t>150 Ft/m</w:t>
            </w:r>
            <w:r w:rsidR="009A4CD4">
              <w:rPr>
                <w:b w:val="0"/>
                <w:bCs/>
                <w:color w:val="000000"/>
                <w:sz w:val="20"/>
                <w:vertAlign w:val="superscript"/>
              </w:rPr>
              <w:t>2</w:t>
            </w:r>
            <w:r w:rsidRPr="00BF079D">
              <w:rPr>
                <w:b w:val="0"/>
                <w:bCs/>
                <w:color w:val="000000"/>
                <w:sz w:val="20"/>
              </w:rPr>
              <w:t>/hó</w:t>
            </w:r>
          </w:p>
        </w:tc>
      </w:tr>
    </w:tbl>
    <w:p w:rsidR="00DA084D" w:rsidRDefault="00DA084D" w:rsidP="00DA084D"/>
    <w:p w:rsidR="009A4CD4" w:rsidRDefault="009A4CD4"/>
    <w:sectPr w:rsidR="009A4CD4" w:rsidSect="009A4CD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CD4" w:rsidRDefault="009A4CD4" w:rsidP="00F07458">
      <w:r>
        <w:separator/>
      </w:r>
    </w:p>
  </w:endnote>
  <w:endnote w:type="continuationSeparator" w:id="0">
    <w:p w:rsidR="009A4CD4" w:rsidRDefault="009A4CD4" w:rsidP="00F07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CD4" w:rsidRDefault="00E24323">
    <w:pPr>
      <w:pStyle w:val="llb"/>
      <w:jc w:val="center"/>
    </w:pPr>
    <w:fldSimple w:instr=" PAGE   \* MERGEFORMAT ">
      <w:r w:rsidR="00B6257B">
        <w:rPr>
          <w:noProof/>
        </w:rPr>
        <w:t>1</w:t>
      </w:r>
    </w:fldSimple>
  </w:p>
  <w:p w:rsidR="009A4CD4" w:rsidRDefault="009A4CD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CD4" w:rsidRDefault="009A4CD4" w:rsidP="00F07458">
      <w:r>
        <w:separator/>
      </w:r>
    </w:p>
  </w:footnote>
  <w:footnote w:type="continuationSeparator" w:id="0">
    <w:p w:rsidR="009A4CD4" w:rsidRDefault="009A4CD4" w:rsidP="00F074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4189C"/>
    <w:multiLevelType w:val="hybridMultilevel"/>
    <w:tmpl w:val="D9A4F1E6"/>
    <w:lvl w:ilvl="0" w:tplc="8BB2AE8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84D"/>
    <w:rsid w:val="001E7C11"/>
    <w:rsid w:val="00246407"/>
    <w:rsid w:val="004262E2"/>
    <w:rsid w:val="009A4CD4"/>
    <w:rsid w:val="00B6257B"/>
    <w:rsid w:val="00C44F47"/>
    <w:rsid w:val="00DA084D"/>
    <w:rsid w:val="00E24323"/>
    <w:rsid w:val="00EC41F6"/>
    <w:rsid w:val="00F0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0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A084D"/>
    <w:pPr>
      <w:keepNext/>
      <w:jc w:val="both"/>
      <w:outlineLvl w:val="0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A084D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fej">
    <w:name w:val="header"/>
    <w:basedOn w:val="Norml"/>
    <w:link w:val="lfejChar"/>
    <w:rsid w:val="00DA084D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lfejChar">
    <w:name w:val="Élőfej Char"/>
    <w:basedOn w:val="Bekezdsalapbettpusa"/>
    <w:link w:val="lfej"/>
    <w:rsid w:val="00DA084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A08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A084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385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4</cp:revision>
  <cp:lastPrinted>2019-12-20T10:39:00Z</cp:lastPrinted>
  <dcterms:created xsi:type="dcterms:W3CDTF">2019-12-17T13:38:00Z</dcterms:created>
  <dcterms:modified xsi:type="dcterms:W3CDTF">2019-12-20T10:40:00Z</dcterms:modified>
</cp:coreProperties>
</file>