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3D" w:rsidRPr="00BF1259" w:rsidRDefault="00966E3D" w:rsidP="00966E3D">
      <w:pPr>
        <w:shd w:val="clear" w:color="auto" w:fill="FFFFFF"/>
        <w:ind w:left="2124" w:firstLine="708"/>
        <w:jc w:val="both"/>
        <w:rPr>
          <w:rFonts w:cs="Tahoma"/>
          <w:b/>
        </w:rPr>
      </w:pPr>
      <w:r w:rsidRPr="00BF1259">
        <w:rPr>
          <w:rFonts w:cs="Tahoma"/>
          <w:b/>
        </w:rPr>
        <w:t xml:space="preserve">2. sz. függelék a </w:t>
      </w:r>
      <w:bookmarkStart w:id="0" w:name="_GoBack"/>
      <w:r w:rsidR="0076372B">
        <w:rPr>
          <w:rFonts w:cs="Tahoma"/>
          <w:b/>
        </w:rPr>
        <w:t xml:space="preserve">6/2014. (IX. </w:t>
      </w:r>
      <w:r w:rsidRPr="008768FD">
        <w:rPr>
          <w:rFonts w:cs="Tahoma"/>
          <w:b/>
        </w:rPr>
        <w:t xml:space="preserve">3.) </w:t>
      </w:r>
      <w:bookmarkEnd w:id="0"/>
      <w:r w:rsidRPr="00BF1259">
        <w:rPr>
          <w:rFonts w:cs="Tahoma"/>
          <w:b/>
        </w:rPr>
        <w:t>önkormányzati rendelethez</w:t>
      </w:r>
    </w:p>
    <w:p w:rsidR="00966E3D" w:rsidRDefault="00966E3D" w:rsidP="00966E3D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966E3D" w:rsidRPr="00BF1259" w:rsidRDefault="00966E3D" w:rsidP="00966E3D">
      <w:pPr>
        <w:shd w:val="clear" w:color="auto" w:fill="FFFFFF"/>
        <w:ind w:left="2124" w:firstLine="708"/>
        <w:jc w:val="both"/>
        <w:rPr>
          <w:rFonts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966E3D" w:rsidRPr="00BF1259" w:rsidTr="006425D7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 xml:space="preserve">Szár Községi Önkormányzat </w:t>
            </w:r>
            <w:proofErr w:type="gramStart"/>
            <w:r w:rsidRPr="00BF1259">
              <w:rPr>
                <w:rFonts w:cs="Tahoma"/>
              </w:rPr>
              <w:t>Képviselő-testületének</w:t>
            </w:r>
            <w:proofErr w:type="gramEnd"/>
            <w:r w:rsidRPr="00BF1259">
              <w:rPr>
                <w:rFonts w:cs="Tahoma"/>
              </w:rPr>
              <w:t xml:space="preserve"> tagjainak névsora</w:t>
            </w:r>
          </w:p>
        </w:tc>
      </w:tr>
      <w:tr w:rsidR="00966E3D" w:rsidRPr="00BF1259" w:rsidTr="006425D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B</w:t>
            </w:r>
          </w:p>
        </w:tc>
      </w:tr>
      <w:tr w:rsidR="00966E3D" w:rsidRPr="00BF1259" w:rsidTr="006425D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cs="Tahoma"/>
              </w:rPr>
              <w:t>Schnobl</w:t>
            </w:r>
            <w:proofErr w:type="spellEnd"/>
            <w:r>
              <w:rPr>
                <w:rFonts w:cs="Tahoma"/>
              </w:rPr>
              <w:t xml:space="preserve"> Ferenc</w:t>
            </w:r>
          </w:p>
        </w:tc>
      </w:tr>
      <w:tr w:rsidR="00966E3D" w:rsidRPr="00BF1259" w:rsidTr="006425D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alpolgármester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  <w:r>
              <w:rPr>
                <w:rFonts w:cs="Tahoma"/>
              </w:rPr>
              <w:t>Németh István Kálmán</w:t>
            </w:r>
          </w:p>
        </w:tc>
      </w:tr>
      <w:tr w:rsidR="00966E3D" w:rsidRPr="00BF1259" w:rsidTr="006425D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 xml:space="preserve">képviselő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2F450A" w:rsidP="006425D7">
            <w:pPr>
              <w:jc w:val="both"/>
              <w:rPr>
                <w:rFonts w:ascii="Tahoma" w:hAnsi="Tahoma" w:cs="Tahoma"/>
              </w:rPr>
            </w:pPr>
            <w:r>
              <w:rPr>
                <w:rFonts w:cs="Tahoma"/>
              </w:rPr>
              <w:t>Horváth Attila</w:t>
            </w:r>
          </w:p>
        </w:tc>
      </w:tr>
      <w:tr w:rsidR="00966E3D" w:rsidRPr="00BF1259" w:rsidTr="006425D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4.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2F450A" w:rsidP="006425D7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Jung József</w:t>
            </w:r>
          </w:p>
        </w:tc>
      </w:tr>
      <w:tr w:rsidR="00966E3D" w:rsidRPr="00BF1259" w:rsidTr="006425D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5.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966E3D" w:rsidP="006425D7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képviselő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D" w:rsidRPr="00BF1259" w:rsidRDefault="002F450A" w:rsidP="006425D7">
            <w:pPr>
              <w:jc w:val="both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Kreidl</w:t>
            </w:r>
            <w:proofErr w:type="spellEnd"/>
            <w:r>
              <w:rPr>
                <w:rFonts w:cs="Tahoma"/>
              </w:rPr>
              <w:t xml:space="preserve"> Józsefné</w:t>
            </w:r>
          </w:p>
        </w:tc>
      </w:tr>
    </w:tbl>
    <w:p w:rsidR="00966E3D" w:rsidRPr="00BF1259" w:rsidRDefault="00966E3D" w:rsidP="00966E3D">
      <w:pPr>
        <w:shd w:val="clear" w:color="auto" w:fill="FFFFFF"/>
        <w:jc w:val="both"/>
        <w:rPr>
          <w:rFonts w:cs="Tahoma"/>
        </w:rPr>
      </w:pPr>
    </w:p>
    <w:p w:rsidR="00966E3D" w:rsidRDefault="00966E3D" w:rsidP="00966E3D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F67CD9" w:rsidRDefault="00F67CD9"/>
    <w:sectPr w:rsidR="00F6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3D"/>
    <w:rsid w:val="002F450A"/>
    <w:rsid w:val="0076372B"/>
    <w:rsid w:val="00966E3D"/>
    <w:rsid w:val="00F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261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3</cp:revision>
  <dcterms:created xsi:type="dcterms:W3CDTF">2014-09-05T10:53:00Z</dcterms:created>
  <dcterms:modified xsi:type="dcterms:W3CDTF">2014-11-10T14:55:00Z</dcterms:modified>
</cp:coreProperties>
</file>