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250" w:rsidRPr="00457250" w:rsidRDefault="00457250" w:rsidP="00457250">
      <w:pPr>
        <w:tabs>
          <w:tab w:val="left" w:pos="-2694"/>
        </w:tabs>
        <w:ind w:left="4956" w:firstLine="708"/>
        <w:rPr>
          <w:rFonts w:eastAsia="Times New Roman" w:cs="Times New Roman"/>
          <w:sz w:val="26"/>
          <w:szCs w:val="24"/>
          <w:lang w:eastAsia="hu-HU"/>
        </w:rPr>
      </w:pPr>
      <w:r w:rsidRPr="00457250">
        <w:rPr>
          <w:rFonts w:eastAsia="Times New Roman" w:cs="Times New Roman"/>
          <w:sz w:val="26"/>
          <w:szCs w:val="24"/>
          <w:lang w:eastAsia="hu-HU"/>
        </w:rPr>
        <w:t xml:space="preserve">2. sz. melléklet </w:t>
      </w:r>
      <w:r>
        <w:rPr>
          <w:rStyle w:val="Lbjegyzet-hivatkozs"/>
          <w:rFonts w:eastAsia="Times New Roman" w:cs="Times New Roman"/>
          <w:sz w:val="26"/>
          <w:szCs w:val="24"/>
          <w:lang w:eastAsia="hu-HU"/>
        </w:rPr>
        <w:footnoteReference w:id="1"/>
      </w:r>
    </w:p>
    <w:p w:rsidR="00457250" w:rsidRPr="00457250" w:rsidRDefault="00457250" w:rsidP="00457250">
      <w:pPr>
        <w:tabs>
          <w:tab w:val="left" w:pos="709"/>
          <w:tab w:val="left" w:pos="6804"/>
        </w:tabs>
        <w:ind w:left="709" w:hanging="709"/>
        <w:rPr>
          <w:rFonts w:eastAsia="Times New Roman" w:cs="Times New Roman"/>
          <w:b/>
          <w:szCs w:val="20"/>
          <w:lang w:eastAsia="hu-HU"/>
        </w:rPr>
      </w:pPr>
    </w:p>
    <w:p w:rsidR="00457250" w:rsidRPr="00457250" w:rsidRDefault="00457250" w:rsidP="00457250">
      <w:pPr>
        <w:tabs>
          <w:tab w:val="left" w:pos="709"/>
          <w:tab w:val="left" w:pos="6804"/>
        </w:tabs>
        <w:ind w:left="709" w:hanging="709"/>
        <w:rPr>
          <w:rFonts w:eastAsia="Times New Roman" w:cs="Times New Roman"/>
          <w:b/>
          <w:sz w:val="26"/>
          <w:szCs w:val="20"/>
          <w:lang w:eastAsia="hu-HU"/>
        </w:rPr>
      </w:pPr>
      <w:r w:rsidRPr="00457250">
        <w:rPr>
          <w:rFonts w:eastAsia="Times New Roman" w:cs="Times New Roman"/>
          <w:b/>
          <w:sz w:val="26"/>
          <w:szCs w:val="20"/>
          <w:lang w:eastAsia="hu-HU"/>
        </w:rPr>
        <w:t>MŰVI ÉRTÉKEK VÉDELME</w:t>
      </w:r>
    </w:p>
    <w:p w:rsidR="00457250" w:rsidRPr="00457250" w:rsidRDefault="00457250" w:rsidP="00457250">
      <w:pPr>
        <w:tabs>
          <w:tab w:val="left" w:pos="709"/>
          <w:tab w:val="left" w:pos="6804"/>
        </w:tabs>
        <w:ind w:left="709" w:hanging="709"/>
        <w:jc w:val="left"/>
        <w:rPr>
          <w:rFonts w:eastAsia="Times New Roman" w:cs="Times New Roman"/>
          <w:b/>
          <w:sz w:val="26"/>
          <w:szCs w:val="20"/>
          <w:lang w:eastAsia="hu-HU"/>
        </w:rPr>
      </w:pPr>
    </w:p>
    <w:p w:rsidR="00457250" w:rsidRPr="00457250" w:rsidRDefault="00457250" w:rsidP="00457250">
      <w:pPr>
        <w:tabs>
          <w:tab w:val="left" w:pos="709"/>
          <w:tab w:val="left" w:pos="6804"/>
        </w:tabs>
        <w:ind w:left="709" w:hanging="709"/>
        <w:jc w:val="left"/>
        <w:rPr>
          <w:rFonts w:eastAsia="Times New Roman" w:cs="Times New Roman"/>
          <w:b/>
          <w:sz w:val="26"/>
          <w:szCs w:val="20"/>
          <w:lang w:eastAsia="hu-HU"/>
        </w:rPr>
      </w:pPr>
    </w:p>
    <w:p w:rsidR="00457250" w:rsidRPr="00457250" w:rsidRDefault="00457250" w:rsidP="00457250">
      <w:pPr>
        <w:tabs>
          <w:tab w:val="left" w:pos="709"/>
          <w:tab w:val="left" w:pos="6804"/>
        </w:tabs>
        <w:ind w:left="709" w:hanging="709"/>
        <w:rPr>
          <w:rFonts w:ascii="Arial" w:eastAsia="Times New Roman" w:hAnsi="Arial" w:cs="Arial"/>
          <w:i/>
          <w:sz w:val="26"/>
          <w:szCs w:val="24"/>
          <w:lang w:eastAsia="hu-HU"/>
        </w:rPr>
      </w:pPr>
      <w:r w:rsidRPr="00457250">
        <w:rPr>
          <w:rFonts w:ascii="Arial" w:eastAsia="Times New Roman" w:hAnsi="Arial" w:cs="Arial"/>
          <w:i/>
          <w:sz w:val="26"/>
          <w:szCs w:val="24"/>
          <w:lang w:eastAsia="hu-HU"/>
        </w:rPr>
        <w:t>MŰVI ÉRTÉKEK VÉDELME</w:t>
      </w:r>
    </w:p>
    <w:p w:rsidR="00457250" w:rsidRPr="00457250" w:rsidRDefault="00457250" w:rsidP="00457250">
      <w:pPr>
        <w:tabs>
          <w:tab w:val="left" w:pos="709"/>
          <w:tab w:val="left" w:pos="6804"/>
        </w:tabs>
        <w:ind w:left="709" w:hanging="709"/>
        <w:jc w:val="left"/>
        <w:rPr>
          <w:rFonts w:ascii="Arial" w:eastAsia="Times New Roman" w:hAnsi="Arial" w:cs="Arial"/>
          <w:i/>
          <w:sz w:val="26"/>
          <w:szCs w:val="24"/>
          <w:lang w:eastAsia="hu-HU"/>
        </w:rPr>
      </w:pPr>
    </w:p>
    <w:p w:rsidR="00457250" w:rsidRPr="00457250" w:rsidRDefault="00457250" w:rsidP="00457250">
      <w:pPr>
        <w:tabs>
          <w:tab w:val="left" w:pos="709"/>
          <w:tab w:val="left" w:pos="6804"/>
        </w:tabs>
        <w:ind w:left="709" w:hanging="709"/>
        <w:jc w:val="left"/>
        <w:rPr>
          <w:rFonts w:ascii="Arial" w:eastAsia="Times New Roman" w:hAnsi="Arial" w:cs="Arial"/>
          <w:sz w:val="26"/>
          <w:szCs w:val="24"/>
          <w:lang w:eastAsia="hu-HU"/>
        </w:rPr>
      </w:pPr>
    </w:p>
    <w:p w:rsidR="00457250" w:rsidRPr="00457250" w:rsidRDefault="00457250" w:rsidP="00457250">
      <w:pPr>
        <w:tabs>
          <w:tab w:val="left" w:pos="709"/>
          <w:tab w:val="left" w:pos="6804"/>
        </w:tabs>
        <w:ind w:left="709" w:hanging="709"/>
        <w:jc w:val="left"/>
        <w:rPr>
          <w:rFonts w:ascii="Arial" w:eastAsia="Times New Roman" w:hAnsi="Arial" w:cs="Arial"/>
          <w:b/>
          <w:sz w:val="26"/>
          <w:szCs w:val="24"/>
          <w:lang w:eastAsia="hu-HU"/>
        </w:rPr>
      </w:pPr>
      <w:r w:rsidRPr="00457250">
        <w:rPr>
          <w:rFonts w:ascii="Arial" w:eastAsia="Times New Roman" w:hAnsi="Arial" w:cs="Arial"/>
          <w:b/>
          <w:sz w:val="26"/>
          <w:szCs w:val="24"/>
          <w:lang w:eastAsia="hu-HU"/>
        </w:rPr>
        <w:t>1. Országos védelem alatt álló műemlék:</w:t>
      </w:r>
    </w:p>
    <w:p w:rsidR="00457250" w:rsidRPr="00457250" w:rsidRDefault="00457250" w:rsidP="00457250">
      <w:pPr>
        <w:tabs>
          <w:tab w:val="left" w:pos="0"/>
          <w:tab w:val="left" w:pos="360"/>
          <w:tab w:val="left" w:pos="5400"/>
          <w:tab w:val="left" w:pos="7200"/>
        </w:tabs>
        <w:jc w:val="left"/>
        <w:rPr>
          <w:rFonts w:ascii="Arial" w:eastAsia="Times New Roman" w:hAnsi="Arial" w:cs="Arial"/>
          <w:sz w:val="26"/>
          <w:szCs w:val="24"/>
          <w:lang w:eastAsia="hu-HU"/>
        </w:rPr>
      </w:pPr>
    </w:p>
    <w:p w:rsidR="00457250" w:rsidRPr="00457250" w:rsidRDefault="00457250" w:rsidP="00457250">
      <w:pPr>
        <w:tabs>
          <w:tab w:val="left" w:pos="0"/>
          <w:tab w:val="left" w:pos="360"/>
          <w:tab w:val="left" w:pos="5400"/>
          <w:tab w:val="left" w:pos="7200"/>
        </w:tabs>
        <w:jc w:val="left"/>
        <w:rPr>
          <w:rFonts w:ascii="Arial" w:eastAsia="Times New Roman" w:hAnsi="Arial" w:cs="Arial"/>
          <w:sz w:val="26"/>
          <w:szCs w:val="24"/>
          <w:lang w:eastAsia="hu-HU"/>
        </w:rPr>
      </w:pPr>
      <w:r w:rsidRPr="00457250">
        <w:rPr>
          <w:rFonts w:ascii="Arial" w:eastAsia="Times New Roman" w:hAnsi="Arial" w:cs="Arial"/>
          <w:sz w:val="26"/>
          <w:szCs w:val="24"/>
          <w:lang w:eastAsia="hu-HU"/>
        </w:rPr>
        <w:t xml:space="preserve">     Római katolikus templom (tsz: 4513)</w:t>
      </w:r>
      <w:r w:rsidRPr="00457250">
        <w:rPr>
          <w:rFonts w:ascii="Arial" w:eastAsia="Times New Roman" w:hAnsi="Arial" w:cs="Arial"/>
          <w:sz w:val="26"/>
          <w:szCs w:val="24"/>
          <w:lang w:eastAsia="hu-HU"/>
        </w:rPr>
        <w:tab/>
        <w:t xml:space="preserve">Fő u. </w:t>
      </w:r>
      <w:r w:rsidRPr="00457250">
        <w:rPr>
          <w:rFonts w:ascii="Arial" w:eastAsia="Times New Roman" w:hAnsi="Arial" w:cs="Arial"/>
          <w:sz w:val="26"/>
          <w:szCs w:val="24"/>
          <w:lang w:eastAsia="hu-HU"/>
        </w:rPr>
        <w:tab/>
        <w:t>26 hrsz</w:t>
      </w:r>
    </w:p>
    <w:p w:rsidR="00457250" w:rsidRPr="00457250" w:rsidRDefault="00457250" w:rsidP="00457250">
      <w:pPr>
        <w:tabs>
          <w:tab w:val="left" w:pos="709"/>
          <w:tab w:val="left" w:pos="6804"/>
        </w:tabs>
        <w:ind w:left="709" w:hanging="709"/>
        <w:jc w:val="left"/>
        <w:rPr>
          <w:rFonts w:ascii="Arial" w:eastAsia="Times New Roman" w:hAnsi="Arial" w:cs="Arial"/>
          <w:sz w:val="26"/>
          <w:szCs w:val="24"/>
          <w:lang w:eastAsia="hu-HU"/>
        </w:rPr>
      </w:pPr>
    </w:p>
    <w:p w:rsidR="00457250" w:rsidRPr="00457250" w:rsidRDefault="00457250" w:rsidP="00457250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jc w:val="left"/>
        <w:rPr>
          <w:rFonts w:ascii="Arial" w:eastAsia="Times New Roman" w:hAnsi="Arial" w:cs="Arial"/>
          <w:b/>
          <w:szCs w:val="24"/>
          <w:lang w:eastAsia="hu-HU"/>
        </w:rPr>
      </w:pPr>
      <w:r w:rsidRPr="00457250">
        <w:rPr>
          <w:rFonts w:ascii="Arial" w:eastAsia="Times New Roman" w:hAnsi="Arial" w:cs="Arial"/>
          <w:b/>
          <w:szCs w:val="24"/>
          <w:lang w:eastAsia="hu-HU"/>
        </w:rPr>
        <w:t>2./Műemléki környezetet képező ingatlanok helyrajzi számai:</w:t>
      </w:r>
    </w:p>
    <w:p w:rsidR="00457250" w:rsidRPr="00457250" w:rsidRDefault="00457250" w:rsidP="00457250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jc w:val="left"/>
        <w:rPr>
          <w:rFonts w:ascii="Arial" w:eastAsia="Times New Roman" w:hAnsi="Arial" w:cs="Arial"/>
          <w:szCs w:val="24"/>
          <w:lang w:eastAsia="hu-HU"/>
        </w:rPr>
      </w:pPr>
    </w:p>
    <w:p w:rsidR="00457250" w:rsidRPr="00457250" w:rsidRDefault="00457250" w:rsidP="00457250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jc w:val="left"/>
        <w:rPr>
          <w:rFonts w:ascii="Arial" w:eastAsia="Times New Roman" w:hAnsi="Arial" w:cs="Arial"/>
          <w:szCs w:val="24"/>
          <w:lang w:eastAsia="hu-HU"/>
        </w:rPr>
      </w:pPr>
      <w:r w:rsidRPr="00457250">
        <w:rPr>
          <w:rFonts w:ascii="Arial" w:eastAsia="Times New Roman" w:hAnsi="Arial" w:cs="Arial"/>
          <w:szCs w:val="24"/>
          <w:lang w:eastAsia="hu-HU"/>
        </w:rPr>
        <w:t xml:space="preserve">    25, 27, 28, 33, 34 </w:t>
      </w:r>
    </w:p>
    <w:p w:rsidR="00457250" w:rsidRPr="00457250" w:rsidRDefault="00457250" w:rsidP="00457250">
      <w:pPr>
        <w:tabs>
          <w:tab w:val="left" w:pos="-2694"/>
        </w:tabs>
        <w:jc w:val="left"/>
        <w:rPr>
          <w:rFonts w:ascii="Arial" w:eastAsia="Times New Roman" w:hAnsi="Arial" w:cs="Arial"/>
          <w:szCs w:val="24"/>
          <w:lang w:eastAsia="hu-HU"/>
        </w:rPr>
      </w:pPr>
    </w:p>
    <w:p w:rsidR="00457250" w:rsidRPr="00457250" w:rsidRDefault="00457250" w:rsidP="00457250">
      <w:pPr>
        <w:tabs>
          <w:tab w:val="left" w:pos="709"/>
          <w:tab w:val="left" w:pos="6804"/>
        </w:tabs>
        <w:ind w:left="709" w:hanging="709"/>
        <w:jc w:val="left"/>
        <w:rPr>
          <w:rFonts w:eastAsia="Times New Roman" w:cs="Times New Roman"/>
          <w:b/>
          <w:sz w:val="26"/>
          <w:szCs w:val="20"/>
          <w:lang w:eastAsia="hu-HU"/>
        </w:rPr>
      </w:pPr>
    </w:p>
    <w:p w:rsidR="00457250" w:rsidRPr="00457250" w:rsidRDefault="00457250" w:rsidP="00457250">
      <w:pPr>
        <w:tabs>
          <w:tab w:val="left" w:pos="709"/>
          <w:tab w:val="left" w:pos="6804"/>
        </w:tabs>
        <w:jc w:val="left"/>
        <w:rPr>
          <w:rFonts w:eastAsia="Times New Roman" w:cs="Times New Roman"/>
          <w:b/>
          <w:sz w:val="26"/>
          <w:szCs w:val="20"/>
          <w:lang w:eastAsia="hu-HU"/>
        </w:rPr>
      </w:pPr>
      <w:r w:rsidRPr="00457250">
        <w:rPr>
          <w:rFonts w:eastAsia="Times New Roman" w:cs="Times New Roman"/>
          <w:b/>
          <w:sz w:val="26"/>
          <w:szCs w:val="20"/>
          <w:lang w:eastAsia="hu-HU"/>
        </w:rPr>
        <w:t>3./Helyi védelem alatt álló művi értékek:</w:t>
      </w:r>
    </w:p>
    <w:p w:rsidR="00457250" w:rsidRPr="00457250" w:rsidRDefault="00457250" w:rsidP="00457250">
      <w:pPr>
        <w:tabs>
          <w:tab w:val="left" w:pos="709"/>
          <w:tab w:val="left" w:pos="6804"/>
        </w:tabs>
        <w:jc w:val="left"/>
        <w:rPr>
          <w:rFonts w:eastAsia="Times New Roman" w:cs="Times New Roman"/>
          <w:sz w:val="26"/>
          <w:szCs w:val="20"/>
          <w:lang w:eastAsia="hu-HU"/>
        </w:rPr>
      </w:pPr>
    </w:p>
    <w:p w:rsidR="00457250" w:rsidRPr="00457250" w:rsidRDefault="00457250" w:rsidP="00457250">
      <w:pPr>
        <w:tabs>
          <w:tab w:val="left" w:pos="0"/>
          <w:tab w:val="left" w:pos="4860"/>
          <w:tab w:val="left" w:pos="7200"/>
        </w:tabs>
        <w:jc w:val="left"/>
        <w:rPr>
          <w:rFonts w:eastAsia="Times New Roman" w:cs="Times New Roman"/>
          <w:sz w:val="26"/>
          <w:szCs w:val="20"/>
          <w:lang w:eastAsia="hu-HU"/>
        </w:rPr>
      </w:pPr>
      <w:r w:rsidRPr="00457250">
        <w:rPr>
          <w:rFonts w:eastAsia="Times New Roman" w:cs="Times New Roman"/>
          <w:sz w:val="26"/>
          <w:szCs w:val="20"/>
          <w:lang w:eastAsia="hu-HU"/>
        </w:rPr>
        <w:t>1./ Lakóépület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Fő u. 4.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7 hrsz</w:t>
      </w:r>
    </w:p>
    <w:p w:rsidR="00457250" w:rsidRPr="00457250" w:rsidRDefault="00457250" w:rsidP="00457250">
      <w:pPr>
        <w:tabs>
          <w:tab w:val="left" w:pos="0"/>
          <w:tab w:val="left" w:pos="4860"/>
          <w:tab w:val="left" w:pos="7200"/>
        </w:tabs>
        <w:jc w:val="left"/>
        <w:rPr>
          <w:rFonts w:eastAsia="Times New Roman" w:cs="Times New Roman"/>
          <w:sz w:val="26"/>
          <w:szCs w:val="20"/>
          <w:lang w:eastAsia="hu-HU"/>
        </w:rPr>
      </w:pPr>
      <w:r w:rsidRPr="00457250">
        <w:rPr>
          <w:rFonts w:eastAsia="Times New Roman" w:cs="Times New Roman"/>
          <w:sz w:val="26"/>
          <w:szCs w:val="20"/>
          <w:lang w:eastAsia="hu-HU"/>
        </w:rPr>
        <w:t>2./ Lakóépület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Fő u. 8.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9 hrsz</w:t>
      </w:r>
    </w:p>
    <w:p w:rsidR="00457250" w:rsidRPr="00457250" w:rsidRDefault="00457250" w:rsidP="00457250">
      <w:pPr>
        <w:tabs>
          <w:tab w:val="left" w:pos="0"/>
          <w:tab w:val="left" w:pos="4860"/>
          <w:tab w:val="left" w:pos="7200"/>
        </w:tabs>
        <w:jc w:val="left"/>
        <w:rPr>
          <w:rFonts w:eastAsia="Times New Roman" w:cs="Times New Roman"/>
          <w:sz w:val="26"/>
          <w:szCs w:val="20"/>
          <w:lang w:eastAsia="hu-HU"/>
        </w:rPr>
      </w:pPr>
      <w:r w:rsidRPr="00457250">
        <w:rPr>
          <w:rFonts w:eastAsia="Times New Roman" w:cs="Times New Roman"/>
          <w:sz w:val="26"/>
          <w:szCs w:val="20"/>
          <w:lang w:eastAsia="hu-HU"/>
        </w:rPr>
        <w:t>3./ Gazdasági épület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Fő u. 8.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9 hrsz</w:t>
      </w:r>
    </w:p>
    <w:p w:rsidR="00457250" w:rsidRPr="00457250" w:rsidRDefault="00457250" w:rsidP="00457250">
      <w:pPr>
        <w:tabs>
          <w:tab w:val="left" w:pos="0"/>
          <w:tab w:val="left" w:pos="4860"/>
          <w:tab w:val="left" w:pos="7200"/>
        </w:tabs>
        <w:jc w:val="left"/>
        <w:rPr>
          <w:rFonts w:eastAsia="Times New Roman" w:cs="Times New Roman"/>
          <w:sz w:val="26"/>
          <w:szCs w:val="20"/>
          <w:lang w:eastAsia="hu-HU"/>
        </w:rPr>
      </w:pPr>
      <w:r w:rsidRPr="00457250">
        <w:rPr>
          <w:rFonts w:eastAsia="Times New Roman" w:cs="Times New Roman"/>
          <w:sz w:val="26"/>
          <w:szCs w:val="20"/>
          <w:lang w:eastAsia="hu-HU"/>
        </w:rPr>
        <w:t>4./ Lakóépület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Fő u. 24.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15 hrsz</w:t>
      </w:r>
    </w:p>
    <w:p w:rsidR="00457250" w:rsidRPr="00457250" w:rsidRDefault="00457250" w:rsidP="00457250">
      <w:pPr>
        <w:tabs>
          <w:tab w:val="left" w:pos="0"/>
          <w:tab w:val="left" w:pos="4860"/>
          <w:tab w:val="left" w:pos="7200"/>
          <w:tab w:val="left" w:pos="7560"/>
        </w:tabs>
        <w:jc w:val="left"/>
        <w:rPr>
          <w:rFonts w:eastAsia="Times New Roman" w:cs="Times New Roman"/>
          <w:sz w:val="26"/>
          <w:szCs w:val="20"/>
          <w:lang w:eastAsia="hu-HU"/>
        </w:rPr>
      </w:pPr>
      <w:r w:rsidRPr="00457250">
        <w:rPr>
          <w:rFonts w:eastAsia="Times New Roman" w:cs="Times New Roman"/>
          <w:sz w:val="26"/>
          <w:szCs w:val="20"/>
          <w:lang w:eastAsia="hu-HU"/>
        </w:rPr>
        <w:t>5./ Gazdasági épület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Fő u. 24.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15 hrsz</w:t>
      </w:r>
    </w:p>
    <w:p w:rsidR="00457250" w:rsidRPr="00457250" w:rsidRDefault="00457250" w:rsidP="00457250">
      <w:pPr>
        <w:tabs>
          <w:tab w:val="left" w:pos="0"/>
          <w:tab w:val="left" w:pos="4860"/>
          <w:tab w:val="left" w:pos="7200"/>
          <w:tab w:val="left" w:pos="7560"/>
        </w:tabs>
        <w:jc w:val="left"/>
        <w:rPr>
          <w:rFonts w:eastAsia="Times New Roman" w:cs="Times New Roman"/>
          <w:sz w:val="26"/>
          <w:szCs w:val="20"/>
          <w:lang w:eastAsia="hu-HU"/>
        </w:rPr>
      </w:pPr>
      <w:r w:rsidRPr="00457250">
        <w:rPr>
          <w:rFonts w:eastAsia="Times New Roman" w:cs="Times New Roman"/>
          <w:sz w:val="26"/>
          <w:szCs w:val="20"/>
          <w:lang w:eastAsia="hu-HU"/>
        </w:rPr>
        <w:t>6./ Lakóépület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Fő u. 30.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18 hrsz</w:t>
      </w:r>
    </w:p>
    <w:p w:rsidR="00457250" w:rsidRPr="00457250" w:rsidRDefault="00457250" w:rsidP="00457250">
      <w:pPr>
        <w:tabs>
          <w:tab w:val="left" w:pos="0"/>
          <w:tab w:val="left" w:pos="4860"/>
          <w:tab w:val="left" w:pos="7200"/>
          <w:tab w:val="left" w:pos="7560"/>
        </w:tabs>
        <w:jc w:val="left"/>
        <w:rPr>
          <w:rFonts w:eastAsia="Times New Roman" w:cs="Times New Roman"/>
          <w:sz w:val="26"/>
          <w:szCs w:val="20"/>
          <w:lang w:eastAsia="hu-HU"/>
        </w:rPr>
      </w:pPr>
      <w:r w:rsidRPr="00457250">
        <w:rPr>
          <w:rFonts w:eastAsia="Times New Roman" w:cs="Times New Roman"/>
          <w:sz w:val="26"/>
          <w:szCs w:val="20"/>
          <w:lang w:eastAsia="hu-HU"/>
        </w:rPr>
        <w:t>7./ Gazdasági épület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Fő u. 30.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18 hrsz</w:t>
      </w:r>
    </w:p>
    <w:p w:rsidR="00457250" w:rsidRPr="00457250" w:rsidRDefault="00457250" w:rsidP="00457250">
      <w:pPr>
        <w:tabs>
          <w:tab w:val="left" w:pos="0"/>
          <w:tab w:val="left" w:pos="4860"/>
          <w:tab w:val="left" w:pos="7200"/>
        </w:tabs>
        <w:jc w:val="left"/>
        <w:rPr>
          <w:rFonts w:eastAsia="Times New Roman" w:cs="Times New Roman"/>
          <w:sz w:val="26"/>
          <w:szCs w:val="20"/>
          <w:lang w:eastAsia="hu-HU"/>
        </w:rPr>
      </w:pPr>
      <w:r w:rsidRPr="00457250">
        <w:rPr>
          <w:rFonts w:eastAsia="Times New Roman" w:cs="Times New Roman"/>
          <w:sz w:val="26"/>
          <w:szCs w:val="20"/>
          <w:lang w:eastAsia="hu-HU"/>
        </w:rPr>
        <w:t>8./ Kőkereszt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Fő u.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26 hrsz</w:t>
      </w:r>
    </w:p>
    <w:p w:rsidR="00457250" w:rsidRPr="00457250" w:rsidRDefault="00457250" w:rsidP="00457250">
      <w:pPr>
        <w:tabs>
          <w:tab w:val="left" w:pos="0"/>
          <w:tab w:val="left" w:pos="4860"/>
          <w:tab w:val="left" w:pos="7200"/>
        </w:tabs>
        <w:jc w:val="left"/>
        <w:rPr>
          <w:rFonts w:eastAsia="Times New Roman" w:cs="Times New Roman"/>
          <w:sz w:val="26"/>
          <w:szCs w:val="20"/>
          <w:lang w:eastAsia="hu-HU"/>
        </w:rPr>
      </w:pPr>
      <w:r w:rsidRPr="00457250">
        <w:rPr>
          <w:rFonts w:eastAsia="Times New Roman" w:cs="Times New Roman"/>
          <w:sz w:val="26"/>
          <w:szCs w:val="20"/>
          <w:lang w:eastAsia="hu-HU"/>
        </w:rPr>
        <w:t>9./ Lakóépület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Béke u 8.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51 hrsz</w:t>
      </w:r>
    </w:p>
    <w:p w:rsidR="00457250" w:rsidRPr="00457250" w:rsidRDefault="00457250" w:rsidP="00457250">
      <w:pPr>
        <w:tabs>
          <w:tab w:val="left" w:pos="0"/>
          <w:tab w:val="left" w:pos="4860"/>
          <w:tab w:val="left" w:pos="7200"/>
        </w:tabs>
        <w:jc w:val="left"/>
        <w:rPr>
          <w:rFonts w:eastAsia="Times New Roman" w:cs="Times New Roman"/>
          <w:sz w:val="26"/>
          <w:szCs w:val="20"/>
          <w:lang w:eastAsia="hu-HU"/>
        </w:rPr>
      </w:pPr>
      <w:r w:rsidRPr="00457250">
        <w:rPr>
          <w:rFonts w:eastAsia="Times New Roman" w:cs="Times New Roman"/>
          <w:sz w:val="26"/>
          <w:szCs w:val="20"/>
          <w:lang w:eastAsia="hu-HU"/>
        </w:rPr>
        <w:t>10./ Lakóépület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Béke u. 7.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69 hrsz</w:t>
      </w:r>
    </w:p>
    <w:p w:rsidR="00457250" w:rsidRPr="00457250" w:rsidRDefault="00457250" w:rsidP="00457250">
      <w:pPr>
        <w:tabs>
          <w:tab w:val="left" w:pos="0"/>
          <w:tab w:val="left" w:pos="4860"/>
          <w:tab w:val="left" w:pos="7200"/>
        </w:tabs>
        <w:jc w:val="left"/>
        <w:rPr>
          <w:rFonts w:eastAsia="Times New Roman" w:cs="Times New Roman"/>
          <w:sz w:val="26"/>
          <w:szCs w:val="20"/>
          <w:lang w:eastAsia="hu-HU"/>
        </w:rPr>
      </w:pPr>
      <w:r w:rsidRPr="00457250">
        <w:rPr>
          <w:rFonts w:eastAsia="Times New Roman" w:cs="Times New Roman"/>
          <w:sz w:val="26"/>
          <w:szCs w:val="20"/>
          <w:lang w:eastAsia="hu-HU"/>
        </w:rPr>
        <w:t>11./ Temetői kereszt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Temető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175 hrsz</w:t>
      </w:r>
    </w:p>
    <w:p w:rsidR="00457250" w:rsidRPr="00457250" w:rsidRDefault="00457250" w:rsidP="00457250">
      <w:pPr>
        <w:tabs>
          <w:tab w:val="left" w:pos="0"/>
          <w:tab w:val="left" w:pos="4860"/>
          <w:tab w:val="left" w:pos="7200"/>
        </w:tabs>
        <w:jc w:val="left"/>
        <w:rPr>
          <w:rFonts w:eastAsia="Times New Roman" w:cs="Times New Roman"/>
          <w:sz w:val="26"/>
          <w:szCs w:val="20"/>
          <w:lang w:eastAsia="hu-HU"/>
        </w:rPr>
      </w:pPr>
      <w:r w:rsidRPr="00457250">
        <w:rPr>
          <w:rFonts w:eastAsia="Times New Roman" w:cs="Times New Roman"/>
          <w:sz w:val="26"/>
          <w:szCs w:val="20"/>
          <w:lang w:eastAsia="hu-HU"/>
        </w:rPr>
        <w:t>12./ Kőkereszt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Felsőhegy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225 hrsz</w:t>
      </w:r>
    </w:p>
    <w:p w:rsidR="00457250" w:rsidRPr="00457250" w:rsidRDefault="00457250" w:rsidP="00457250">
      <w:pPr>
        <w:tabs>
          <w:tab w:val="left" w:pos="0"/>
          <w:tab w:val="left" w:pos="4860"/>
          <w:tab w:val="left" w:pos="7200"/>
        </w:tabs>
        <w:jc w:val="left"/>
        <w:rPr>
          <w:rFonts w:eastAsia="Times New Roman" w:cs="Times New Roman"/>
          <w:sz w:val="26"/>
          <w:szCs w:val="20"/>
          <w:lang w:eastAsia="hu-HU"/>
        </w:rPr>
      </w:pPr>
      <w:r w:rsidRPr="00457250">
        <w:rPr>
          <w:rFonts w:eastAsia="Times New Roman" w:cs="Times New Roman"/>
          <w:sz w:val="26"/>
          <w:szCs w:val="20"/>
          <w:lang w:eastAsia="hu-HU"/>
        </w:rPr>
        <w:t>13./Gazdasági épület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Felsőhegy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245 hrsz</w:t>
      </w:r>
    </w:p>
    <w:p w:rsidR="00457250" w:rsidRPr="00457250" w:rsidRDefault="00457250" w:rsidP="00457250">
      <w:pPr>
        <w:tabs>
          <w:tab w:val="left" w:pos="0"/>
          <w:tab w:val="left" w:pos="4860"/>
          <w:tab w:val="left" w:pos="7200"/>
        </w:tabs>
        <w:jc w:val="left"/>
        <w:rPr>
          <w:rFonts w:eastAsia="Times New Roman" w:cs="Times New Roman"/>
          <w:sz w:val="26"/>
          <w:szCs w:val="20"/>
          <w:lang w:eastAsia="hu-HU"/>
        </w:rPr>
      </w:pPr>
      <w:r w:rsidRPr="00457250">
        <w:rPr>
          <w:rFonts w:eastAsia="Times New Roman" w:cs="Times New Roman"/>
          <w:sz w:val="26"/>
          <w:szCs w:val="20"/>
          <w:lang w:eastAsia="hu-HU"/>
        </w:rPr>
        <w:t>14./ Lakóépület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Felsőhegy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248 hrsz</w:t>
      </w:r>
    </w:p>
    <w:p w:rsidR="00457250" w:rsidRPr="00457250" w:rsidRDefault="00457250" w:rsidP="00457250">
      <w:pPr>
        <w:tabs>
          <w:tab w:val="left" w:pos="0"/>
          <w:tab w:val="left" w:pos="4860"/>
          <w:tab w:val="left" w:pos="7200"/>
        </w:tabs>
        <w:jc w:val="left"/>
        <w:rPr>
          <w:rFonts w:eastAsia="Times New Roman" w:cs="Times New Roman"/>
          <w:sz w:val="26"/>
          <w:szCs w:val="20"/>
          <w:lang w:eastAsia="hu-HU"/>
        </w:rPr>
      </w:pPr>
      <w:r w:rsidRPr="00457250">
        <w:rPr>
          <w:rFonts w:eastAsia="Times New Roman" w:cs="Times New Roman"/>
          <w:sz w:val="26"/>
          <w:szCs w:val="20"/>
          <w:lang w:eastAsia="hu-HU"/>
        </w:rPr>
        <w:t>15./ Kőkereszt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Felsőhegy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251/2 hrsz</w:t>
      </w:r>
    </w:p>
    <w:p w:rsidR="00457250" w:rsidRPr="00457250" w:rsidRDefault="00457250" w:rsidP="00457250">
      <w:pPr>
        <w:tabs>
          <w:tab w:val="left" w:pos="0"/>
          <w:tab w:val="left" w:pos="4860"/>
          <w:tab w:val="left" w:pos="7200"/>
        </w:tabs>
        <w:jc w:val="left"/>
        <w:rPr>
          <w:rFonts w:eastAsia="Times New Roman" w:cs="Times New Roman"/>
          <w:sz w:val="26"/>
          <w:szCs w:val="20"/>
          <w:lang w:eastAsia="hu-HU"/>
        </w:rPr>
      </w:pPr>
      <w:r w:rsidRPr="00457250">
        <w:rPr>
          <w:rFonts w:eastAsia="Times New Roman" w:cs="Times New Roman"/>
          <w:sz w:val="26"/>
          <w:szCs w:val="20"/>
          <w:lang w:eastAsia="hu-HU"/>
        </w:rPr>
        <w:t>16./ Kőkereszt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Fő u. 21.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293 hrsz</w:t>
      </w:r>
    </w:p>
    <w:p w:rsidR="00457250" w:rsidRPr="00457250" w:rsidRDefault="00457250" w:rsidP="00457250">
      <w:pPr>
        <w:tabs>
          <w:tab w:val="left" w:pos="0"/>
          <w:tab w:val="left" w:pos="4860"/>
          <w:tab w:val="left" w:pos="7200"/>
        </w:tabs>
        <w:jc w:val="left"/>
        <w:rPr>
          <w:rFonts w:eastAsia="Times New Roman" w:cs="Times New Roman"/>
          <w:sz w:val="26"/>
          <w:szCs w:val="20"/>
          <w:lang w:eastAsia="hu-HU"/>
        </w:rPr>
      </w:pPr>
      <w:r w:rsidRPr="00457250">
        <w:rPr>
          <w:rFonts w:eastAsia="Times New Roman" w:cs="Times New Roman"/>
          <w:sz w:val="26"/>
          <w:szCs w:val="20"/>
          <w:lang w:eastAsia="hu-HU"/>
        </w:rPr>
        <w:t>17./ Lakóépület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Fő u. 21.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293 hrsz</w:t>
      </w:r>
    </w:p>
    <w:p w:rsidR="00457250" w:rsidRPr="00457250" w:rsidRDefault="00457250" w:rsidP="00457250">
      <w:pPr>
        <w:tabs>
          <w:tab w:val="left" w:pos="0"/>
          <w:tab w:val="left" w:pos="4860"/>
          <w:tab w:val="left" w:pos="7200"/>
        </w:tabs>
        <w:jc w:val="left"/>
        <w:rPr>
          <w:rFonts w:eastAsia="Times New Roman" w:cs="Times New Roman"/>
          <w:sz w:val="26"/>
          <w:szCs w:val="20"/>
          <w:lang w:eastAsia="hu-HU"/>
        </w:rPr>
      </w:pPr>
      <w:r w:rsidRPr="00457250">
        <w:rPr>
          <w:rFonts w:eastAsia="Times New Roman" w:cs="Times New Roman"/>
          <w:sz w:val="26"/>
          <w:szCs w:val="20"/>
          <w:lang w:eastAsia="hu-HU"/>
        </w:rPr>
        <w:t>18./ Lakóépület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Felsőhegy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312 hrsz</w:t>
      </w:r>
    </w:p>
    <w:p w:rsidR="00457250" w:rsidRPr="00457250" w:rsidRDefault="00457250" w:rsidP="00457250">
      <w:pPr>
        <w:tabs>
          <w:tab w:val="left" w:pos="0"/>
          <w:tab w:val="left" w:pos="4860"/>
          <w:tab w:val="left" w:pos="7200"/>
        </w:tabs>
        <w:jc w:val="left"/>
        <w:rPr>
          <w:rFonts w:eastAsia="Times New Roman" w:cs="Times New Roman"/>
          <w:sz w:val="26"/>
          <w:szCs w:val="20"/>
          <w:lang w:eastAsia="hu-HU"/>
        </w:rPr>
      </w:pPr>
      <w:r w:rsidRPr="00457250">
        <w:rPr>
          <w:rFonts w:eastAsia="Times New Roman" w:cs="Times New Roman"/>
          <w:sz w:val="26"/>
          <w:szCs w:val="20"/>
          <w:lang w:eastAsia="hu-HU"/>
        </w:rPr>
        <w:t>19./ Gazdasági épület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Felsőhegy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312 hrsz</w:t>
      </w:r>
    </w:p>
    <w:p w:rsidR="00457250" w:rsidRPr="00457250" w:rsidRDefault="00457250" w:rsidP="00457250">
      <w:pPr>
        <w:tabs>
          <w:tab w:val="left" w:pos="0"/>
          <w:tab w:val="left" w:pos="4860"/>
          <w:tab w:val="left" w:pos="7200"/>
        </w:tabs>
        <w:jc w:val="left"/>
        <w:rPr>
          <w:rFonts w:eastAsia="Times New Roman" w:cs="Times New Roman"/>
          <w:sz w:val="26"/>
          <w:szCs w:val="20"/>
          <w:lang w:eastAsia="hu-HU"/>
        </w:rPr>
      </w:pPr>
      <w:r w:rsidRPr="00457250">
        <w:rPr>
          <w:rFonts w:eastAsia="Times New Roman" w:cs="Times New Roman"/>
          <w:sz w:val="26"/>
          <w:szCs w:val="20"/>
          <w:lang w:eastAsia="hu-HU"/>
        </w:rPr>
        <w:t>20./ Gazdasági épület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Felsőhegy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313 hrsz</w:t>
      </w:r>
    </w:p>
    <w:p w:rsidR="00457250" w:rsidRPr="00457250" w:rsidRDefault="00457250" w:rsidP="00457250">
      <w:pPr>
        <w:tabs>
          <w:tab w:val="left" w:pos="0"/>
          <w:tab w:val="left" w:pos="4860"/>
          <w:tab w:val="left" w:pos="7200"/>
        </w:tabs>
        <w:jc w:val="left"/>
        <w:rPr>
          <w:rFonts w:eastAsia="Times New Roman" w:cs="Times New Roman"/>
          <w:sz w:val="26"/>
          <w:szCs w:val="20"/>
          <w:lang w:eastAsia="hu-HU"/>
        </w:rPr>
      </w:pPr>
      <w:r w:rsidRPr="00457250">
        <w:rPr>
          <w:rFonts w:eastAsia="Times New Roman" w:cs="Times New Roman"/>
          <w:sz w:val="26"/>
          <w:szCs w:val="20"/>
          <w:lang w:eastAsia="hu-HU"/>
        </w:rPr>
        <w:t>21./ Gazdasági épület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Újhegy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1234 hrsz</w:t>
      </w:r>
    </w:p>
    <w:p w:rsidR="00457250" w:rsidRPr="00457250" w:rsidRDefault="00457250" w:rsidP="00457250">
      <w:pPr>
        <w:tabs>
          <w:tab w:val="left" w:pos="0"/>
          <w:tab w:val="left" w:pos="4860"/>
          <w:tab w:val="left" w:pos="7200"/>
        </w:tabs>
        <w:jc w:val="left"/>
        <w:rPr>
          <w:rFonts w:eastAsia="Times New Roman" w:cs="Times New Roman"/>
          <w:sz w:val="26"/>
          <w:szCs w:val="20"/>
          <w:lang w:eastAsia="hu-HU"/>
        </w:rPr>
      </w:pPr>
      <w:r w:rsidRPr="00457250">
        <w:rPr>
          <w:rFonts w:eastAsia="Times New Roman" w:cs="Times New Roman"/>
          <w:sz w:val="26"/>
          <w:szCs w:val="20"/>
          <w:lang w:eastAsia="hu-HU"/>
        </w:rPr>
        <w:t>22./ Gazdasági épület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Újhegy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1236 hrsz</w:t>
      </w:r>
    </w:p>
    <w:p w:rsidR="00457250" w:rsidRPr="00457250" w:rsidRDefault="00457250" w:rsidP="00457250">
      <w:pPr>
        <w:tabs>
          <w:tab w:val="left" w:pos="0"/>
          <w:tab w:val="left" w:pos="4860"/>
          <w:tab w:val="left" w:pos="7200"/>
        </w:tabs>
        <w:jc w:val="left"/>
        <w:rPr>
          <w:rFonts w:eastAsia="Times New Roman" w:cs="Times New Roman"/>
          <w:sz w:val="26"/>
          <w:szCs w:val="20"/>
          <w:lang w:eastAsia="hu-HU"/>
        </w:rPr>
      </w:pPr>
      <w:r w:rsidRPr="00457250">
        <w:rPr>
          <w:rFonts w:eastAsia="Times New Roman" w:cs="Times New Roman"/>
          <w:sz w:val="26"/>
          <w:szCs w:val="20"/>
          <w:lang w:eastAsia="hu-HU"/>
        </w:rPr>
        <w:t>23./ Gazdasági épület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Újhegy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1237 hrsz</w:t>
      </w:r>
    </w:p>
    <w:p w:rsidR="00457250" w:rsidRPr="00457250" w:rsidRDefault="00457250" w:rsidP="00457250">
      <w:pPr>
        <w:tabs>
          <w:tab w:val="left" w:pos="0"/>
          <w:tab w:val="left" w:pos="4860"/>
          <w:tab w:val="left" w:pos="7200"/>
        </w:tabs>
        <w:jc w:val="left"/>
        <w:rPr>
          <w:rFonts w:eastAsia="Times New Roman" w:cs="Times New Roman"/>
          <w:sz w:val="26"/>
          <w:szCs w:val="20"/>
          <w:lang w:eastAsia="hu-HU"/>
        </w:rPr>
      </w:pPr>
      <w:r w:rsidRPr="00457250">
        <w:rPr>
          <w:rFonts w:eastAsia="Times New Roman" w:cs="Times New Roman"/>
          <w:sz w:val="26"/>
          <w:szCs w:val="20"/>
          <w:lang w:eastAsia="hu-HU"/>
        </w:rPr>
        <w:t>24./ Kőkereszt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Újhegy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1239 hrsz</w:t>
      </w:r>
    </w:p>
    <w:p w:rsidR="00457250" w:rsidRDefault="00457250" w:rsidP="00457250">
      <w:pPr>
        <w:tabs>
          <w:tab w:val="left" w:pos="0"/>
          <w:tab w:val="left" w:pos="4860"/>
          <w:tab w:val="left" w:pos="7200"/>
        </w:tabs>
        <w:jc w:val="left"/>
        <w:rPr>
          <w:rFonts w:eastAsia="Times New Roman" w:cs="Times New Roman"/>
          <w:sz w:val="26"/>
          <w:szCs w:val="20"/>
          <w:lang w:eastAsia="hu-HU"/>
        </w:rPr>
      </w:pPr>
    </w:p>
    <w:p w:rsidR="00457250" w:rsidRPr="00457250" w:rsidRDefault="00457250" w:rsidP="00457250">
      <w:pPr>
        <w:tabs>
          <w:tab w:val="left" w:pos="0"/>
          <w:tab w:val="left" w:pos="4860"/>
          <w:tab w:val="left" w:pos="7200"/>
        </w:tabs>
        <w:jc w:val="left"/>
        <w:rPr>
          <w:rFonts w:eastAsia="Times New Roman" w:cs="Times New Roman"/>
          <w:sz w:val="26"/>
          <w:szCs w:val="20"/>
          <w:lang w:eastAsia="hu-HU"/>
        </w:rPr>
      </w:pPr>
      <w:bookmarkStart w:id="0" w:name="_GoBack"/>
      <w:bookmarkEnd w:id="0"/>
      <w:r w:rsidRPr="00457250">
        <w:rPr>
          <w:rFonts w:eastAsia="Times New Roman" w:cs="Times New Roman"/>
          <w:sz w:val="26"/>
          <w:szCs w:val="20"/>
          <w:lang w:eastAsia="hu-HU"/>
        </w:rPr>
        <w:lastRenderedPageBreak/>
        <w:t>25./ Gazdasági épület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Újhegy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1245 hrsz</w:t>
      </w:r>
    </w:p>
    <w:p w:rsidR="00457250" w:rsidRPr="00457250" w:rsidRDefault="00457250" w:rsidP="00457250">
      <w:pPr>
        <w:tabs>
          <w:tab w:val="left" w:pos="0"/>
          <w:tab w:val="left" w:pos="4860"/>
          <w:tab w:val="left" w:pos="7200"/>
        </w:tabs>
        <w:jc w:val="left"/>
        <w:rPr>
          <w:rFonts w:eastAsia="Times New Roman" w:cs="Times New Roman"/>
          <w:sz w:val="26"/>
          <w:szCs w:val="20"/>
          <w:lang w:eastAsia="hu-HU"/>
        </w:rPr>
      </w:pPr>
      <w:r w:rsidRPr="00457250">
        <w:rPr>
          <w:rFonts w:eastAsia="Times New Roman" w:cs="Times New Roman"/>
          <w:sz w:val="26"/>
          <w:szCs w:val="20"/>
          <w:lang w:eastAsia="hu-HU"/>
        </w:rPr>
        <w:t>26./ Szent Vendel szobor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Külterület</w:t>
      </w:r>
      <w:r w:rsidRPr="00457250">
        <w:rPr>
          <w:rFonts w:eastAsia="Times New Roman" w:cs="Times New Roman"/>
          <w:sz w:val="26"/>
          <w:szCs w:val="20"/>
          <w:lang w:eastAsia="hu-HU"/>
        </w:rPr>
        <w:tab/>
        <w:t>039/3 hrsz</w:t>
      </w:r>
    </w:p>
    <w:p w:rsidR="00457250" w:rsidRPr="00457250" w:rsidRDefault="00457250" w:rsidP="00457250">
      <w:pPr>
        <w:tabs>
          <w:tab w:val="left" w:pos="709"/>
          <w:tab w:val="left" w:pos="6804"/>
        </w:tabs>
        <w:jc w:val="left"/>
        <w:rPr>
          <w:rFonts w:eastAsia="Times New Roman" w:cs="Times New Roman"/>
          <w:sz w:val="26"/>
          <w:szCs w:val="20"/>
          <w:lang w:eastAsia="hu-HU"/>
        </w:rPr>
      </w:pPr>
    </w:p>
    <w:p w:rsidR="00457250" w:rsidRPr="00457250" w:rsidRDefault="00457250" w:rsidP="00457250">
      <w:pPr>
        <w:tabs>
          <w:tab w:val="left" w:pos="709"/>
          <w:tab w:val="left" w:pos="6804"/>
        </w:tabs>
        <w:jc w:val="left"/>
        <w:rPr>
          <w:rFonts w:eastAsia="Times New Roman" w:cs="Times New Roman"/>
          <w:b/>
          <w:sz w:val="26"/>
          <w:szCs w:val="20"/>
          <w:lang w:eastAsia="hu-HU"/>
        </w:rPr>
      </w:pPr>
      <w:r w:rsidRPr="00457250">
        <w:rPr>
          <w:rFonts w:eastAsia="Times New Roman" w:cs="Times New Roman"/>
          <w:sz w:val="26"/>
          <w:szCs w:val="20"/>
          <w:lang w:eastAsia="hu-HU"/>
        </w:rPr>
        <w:t>4</w:t>
      </w:r>
      <w:r w:rsidRPr="00457250">
        <w:rPr>
          <w:rFonts w:eastAsia="Times New Roman" w:cs="Times New Roman"/>
          <w:b/>
          <w:sz w:val="26"/>
          <w:szCs w:val="20"/>
          <w:lang w:eastAsia="hu-HU"/>
        </w:rPr>
        <w:t>./Nyilvántartott régészeti lelőhelyek helyrajzi számai:</w:t>
      </w:r>
    </w:p>
    <w:p w:rsidR="00457250" w:rsidRPr="00457250" w:rsidRDefault="00457250" w:rsidP="00457250">
      <w:pPr>
        <w:tabs>
          <w:tab w:val="left" w:pos="709"/>
          <w:tab w:val="left" w:pos="6804"/>
        </w:tabs>
        <w:jc w:val="left"/>
        <w:rPr>
          <w:rFonts w:eastAsia="Times New Roman" w:cs="Times New Roman"/>
          <w:b/>
          <w:sz w:val="26"/>
          <w:szCs w:val="20"/>
          <w:lang w:eastAsia="hu-HU"/>
        </w:rPr>
      </w:pPr>
    </w:p>
    <w:p w:rsidR="00457250" w:rsidRPr="00457250" w:rsidRDefault="00457250" w:rsidP="00457250">
      <w:pPr>
        <w:tabs>
          <w:tab w:val="left" w:pos="709"/>
          <w:tab w:val="left" w:pos="6804"/>
        </w:tabs>
        <w:jc w:val="left"/>
        <w:rPr>
          <w:rFonts w:eastAsia="Times New Roman" w:cs="Times New Roman"/>
          <w:bCs/>
          <w:sz w:val="26"/>
          <w:szCs w:val="20"/>
          <w:lang w:eastAsia="hu-HU"/>
        </w:rPr>
      </w:pPr>
      <w:r w:rsidRPr="00457250">
        <w:rPr>
          <w:rFonts w:eastAsia="Times New Roman" w:cs="Times New Roman"/>
          <w:bCs/>
          <w:sz w:val="26"/>
          <w:szCs w:val="20"/>
          <w:lang w:eastAsia="hu-HU"/>
        </w:rPr>
        <w:t>26, 092</w:t>
      </w:r>
    </w:p>
    <w:p w:rsidR="00457250" w:rsidRPr="00457250" w:rsidRDefault="00457250" w:rsidP="00457250">
      <w:pPr>
        <w:tabs>
          <w:tab w:val="left" w:pos="1260"/>
          <w:tab w:val="left" w:pos="1800"/>
          <w:tab w:val="left" w:pos="4320"/>
        </w:tabs>
        <w:ind w:left="1440" w:hanging="1080"/>
        <w:rPr>
          <w:rFonts w:eastAsia="Times New Roman" w:cs="Times New Roman"/>
          <w:b/>
          <w:sz w:val="32"/>
          <w:szCs w:val="24"/>
          <w:lang w:eastAsia="hu-HU"/>
        </w:rPr>
      </w:pPr>
    </w:p>
    <w:p w:rsidR="00A52A8E" w:rsidRDefault="00A52A8E"/>
    <w:sectPr w:rsidR="00A52A8E">
      <w:headerReference w:type="even" r:id="rId6"/>
      <w:headerReference w:type="default" r:id="rId7"/>
      <w:footnotePr>
        <w:numStart w:val="55"/>
      </w:foot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7C3" w:rsidRDefault="003817C3" w:rsidP="00457250">
      <w:r>
        <w:separator/>
      </w:r>
    </w:p>
  </w:endnote>
  <w:endnote w:type="continuationSeparator" w:id="0">
    <w:p w:rsidR="003817C3" w:rsidRDefault="003817C3" w:rsidP="0045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7C3" w:rsidRDefault="003817C3" w:rsidP="00457250">
      <w:r>
        <w:separator/>
      </w:r>
    </w:p>
  </w:footnote>
  <w:footnote w:type="continuationSeparator" w:id="0">
    <w:p w:rsidR="003817C3" w:rsidRDefault="003817C3" w:rsidP="00457250">
      <w:r>
        <w:continuationSeparator/>
      </w:r>
    </w:p>
  </w:footnote>
  <w:footnote w:id="1">
    <w:p w:rsidR="00457250" w:rsidRPr="00457250" w:rsidRDefault="00457250" w:rsidP="00457250">
      <w:pPr>
        <w:pStyle w:val="Lbjegyzetszveg"/>
      </w:pPr>
      <w:r>
        <w:rPr>
          <w:rStyle w:val="Lbjegyzet-hivatkozs"/>
        </w:rPr>
        <w:footnoteRef/>
      </w:r>
      <w:r w:rsidRPr="00457250">
        <w:t>A 8/2011. (IX.14.) önkormányzati rendelet 3. § (18) bekezdésének megfelelően megállapított szöveg.</w:t>
      </w:r>
    </w:p>
    <w:p w:rsidR="00457250" w:rsidRPr="00457250" w:rsidRDefault="00457250" w:rsidP="00457250">
      <w:pPr>
        <w:jc w:val="left"/>
        <w:rPr>
          <w:rFonts w:eastAsia="Times New Roman" w:cs="Times New Roman"/>
          <w:sz w:val="20"/>
          <w:szCs w:val="20"/>
          <w:lang w:eastAsia="hu-HU"/>
        </w:rPr>
      </w:pPr>
      <w:r w:rsidRPr="00457250">
        <w:rPr>
          <w:rFonts w:eastAsia="Times New Roman" w:cs="Times New Roman"/>
          <w:sz w:val="20"/>
          <w:szCs w:val="20"/>
          <w:lang w:eastAsia="hu-HU"/>
        </w:rPr>
        <w:t>Hatályos: 2011. október 14. napjától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BC3" w:rsidRDefault="003817C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F1BC3" w:rsidRDefault="003817C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BC3" w:rsidRDefault="003817C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57250">
      <w:rPr>
        <w:rStyle w:val="Oldalszm"/>
        <w:noProof/>
      </w:rPr>
      <w:t>2</w:t>
    </w:r>
    <w:r>
      <w:rPr>
        <w:rStyle w:val="Oldalszm"/>
      </w:rPr>
      <w:fldChar w:fldCharType="end"/>
    </w:r>
  </w:p>
  <w:p w:rsidR="003F1BC3" w:rsidRDefault="003817C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Start w:val="5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250"/>
    <w:rsid w:val="003817C3"/>
    <w:rsid w:val="00457250"/>
    <w:rsid w:val="00A5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447E"/>
  <w15:chartTrackingRefBased/>
  <w15:docId w15:val="{1DB5E910-BE00-48BB-A940-91351B4C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57250"/>
    <w:pPr>
      <w:tabs>
        <w:tab w:val="center" w:pos="4536"/>
        <w:tab w:val="right" w:pos="9072"/>
      </w:tabs>
      <w:jc w:val="left"/>
    </w:pPr>
    <w:rPr>
      <w:rFonts w:eastAsia="Times New Roman" w:cs="Times New Roman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457250"/>
    <w:rPr>
      <w:rFonts w:eastAsia="Times New Roman" w:cs="Times New Roman"/>
      <w:szCs w:val="24"/>
      <w:lang w:eastAsia="hu-HU"/>
    </w:rPr>
  </w:style>
  <w:style w:type="character" w:styleId="Oldalszm">
    <w:name w:val="page number"/>
    <w:basedOn w:val="Bekezdsalapbettpusa"/>
    <w:rsid w:val="00457250"/>
  </w:style>
  <w:style w:type="paragraph" w:styleId="Lbjegyzetszveg">
    <w:name w:val="footnote text"/>
    <w:basedOn w:val="Norml"/>
    <w:link w:val="LbjegyzetszvegChar"/>
    <w:rsid w:val="00457250"/>
    <w:pPr>
      <w:jc w:val="left"/>
    </w:pPr>
    <w:rPr>
      <w:rFonts w:eastAsia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457250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4572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2017-07-21T10:57:00Z</dcterms:created>
  <dcterms:modified xsi:type="dcterms:W3CDTF">2017-07-21T10:59:00Z</dcterms:modified>
</cp:coreProperties>
</file>