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7E" w:rsidRDefault="00B8687E"/>
    <w:p w:rsidR="00CB6C61" w:rsidRPr="00F55F61" w:rsidRDefault="00B8687E" w:rsidP="00CB6C61">
      <w:pPr>
        <w:ind w:firstLine="567"/>
        <w:rPr>
          <w:b/>
        </w:rPr>
      </w:pPr>
      <w:r>
        <w:rPr>
          <w:b/>
        </w:rPr>
        <w:t>2</w:t>
      </w:r>
      <w:proofErr w:type="gramStart"/>
      <w:r>
        <w:rPr>
          <w:b/>
        </w:rPr>
        <w:t>.számú</w:t>
      </w:r>
      <w:proofErr w:type="gramEnd"/>
      <w:r>
        <w:rPr>
          <w:b/>
        </w:rPr>
        <w:t xml:space="preserve"> melléklet: Tés k</w:t>
      </w:r>
      <w:r w:rsidR="00CB6C61">
        <w:rPr>
          <w:b/>
        </w:rPr>
        <w:t>özség</w:t>
      </w:r>
      <w:r w:rsidR="00CB6C61" w:rsidRPr="00F55F61">
        <w:rPr>
          <w:b/>
        </w:rPr>
        <w:t xml:space="preserve"> Önkormányzata Képviselő-testületének</w:t>
      </w:r>
    </w:p>
    <w:p w:rsidR="00CB6C61" w:rsidRDefault="00657ACC" w:rsidP="00CB6C61">
      <w:pPr>
        <w:ind w:left="567"/>
        <w:rPr>
          <w:b/>
        </w:rPr>
      </w:pPr>
      <w:r>
        <w:rPr>
          <w:b/>
        </w:rPr>
        <w:t>10</w:t>
      </w:r>
      <w:r w:rsidR="00CB6C61" w:rsidRPr="00F55F61">
        <w:rPr>
          <w:b/>
        </w:rPr>
        <w:t>/201</w:t>
      </w:r>
      <w:r w:rsidR="00CB6C61">
        <w:rPr>
          <w:b/>
        </w:rPr>
        <w:t>7. (</w:t>
      </w:r>
      <w:r>
        <w:rPr>
          <w:b/>
        </w:rPr>
        <w:t>XI.08.</w:t>
      </w:r>
      <w:r w:rsidR="00CB6C61">
        <w:rPr>
          <w:b/>
        </w:rPr>
        <w:t>) önkormányzati rendeletéhez, - helyi védett terület lehatárolása</w:t>
      </w:r>
    </w:p>
    <w:p w:rsidR="00CB6C61" w:rsidRDefault="00966369" w:rsidP="00CB6C61">
      <w:pPr>
        <w:ind w:left="567"/>
        <w:rPr>
          <w:b/>
        </w:rPr>
      </w:pPr>
      <w:r w:rsidRPr="006412D3">
        <w:rPr>
          <w:rFonts w:cstheme="minorHAnsi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4741469</wp:posOffset>
            </wp:positionH>
            <wp:positionV relativeFrom="paragraph">
              <wp:posOffset>145339</wp:posOffset>
            </wp:positionV>
            <wp:extent cx="4168775" cy="2970530"/>
            <wp:effectExtent l="0" t="0" r="3175" b="127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C61" w:rsidRDefault="00CB6C61"/>
    <w:p w:rsidR="00BF152E" w:rsidRDefault="00BF152E"/>
    <w:p w:rsidR="00BF152E" w:rsidRDefault="00BF152E"/>
    <w:p w:rsidR="00BF152E" w:rsidRDefault="00BF152E"/>
    <w:p w:rsidR="00B8687E" w:rsidRDefault="00B8687E">
      <w:pPr>
        <w:rPr>
          <w:b/>
        </w:rPr>
      </w:pPr>
    </w:p>
    <w:p w:rsidR="00B8687E" w:rsidRDefault="00B8687E">
      <w:pPr>
        <w:rPr>
          <w:b/>
        </w:rPr>
      </w:pPr>
    </w:p>
    <w:p w:rsidR="00BF152E" w:rsidRPr="00B8687E" w:rsidRDefault="00B8687E">
      <w:r w:rsidRPr="00B8687E">
        <w:rPr>
          <w:b/>
        </w:rPr>
        <w:t xml:space="preserve">Az egykori Német utca, Miklós utca, és a régi Kastély területe </w:t>
      </w:r>
      <w:r w:rsidRPr="00B8687E">
        <w:t xml:space="preserve">/ Táncsics utca mindkét oldala, a Petőfi S. </w:t>
      </w:r>
      <w:proofErr w:type="gramStart"/>
      <w:r w:rsidRPr="00B8687E">
        <w:t>u.</w:t>
      </w:r>
      <w:proofErr w:type="gramEnd"/>
      <w:r w:rsidRPr="00B8687E">
        <w:t xml:space="preserve"> Szabadság tér által határolt településközponti terület /</w:t>
      </w:r>
    </w:p>
    <w:p w:rsidR="00BF152E" w:rsidRPr="00B8687E" w:rsidRDefault="00BF152E"/>
    <w:p w:rsidR="00BF152E" w:rsidRDefault="00BF152E"/>
    <w:p w:rsidR="00BF152E" w:rsidRDefault="00966369">
      <w:r w:rsidRPr="00D639CE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285568</wp:posOffset>
            </wp:positionV>
            <wp:extent cx="4284980" cy="3112770"/>
            <wp:effectExtent l="0" t="0" r="1270" b="0"/>
            <wp:wrapSquare wrapText="bothSides"/>
            <wp:docPr id="9" name="Kép 9" descr="C:\Users\Felhasználó\Documents\TERVEZÉS\BALATON - TÁJ\TERVEZÉSEK 2017 január 1-\TAK mappa\BAKONY\TÉS\TÉS - szöveges\Tés - Sutt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elhasználó\Documents\TERVEZÉS\BALATON - TÁJ\TERVEZÉSEK 2017 január 1-\TAK mappa\BAKONY\TÉS\TÉS - szöveges\Tés - Sutto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52E" w:rsidRDefault="00BF152E"/>
    <w:p w:rsidR="00BF152E" w:rsidRDefault="00BF152E"/>
    <w:p w:rsidR="00966369" w:rsidRPr="00B8687E" w:rsidRDefault="00966369" w:rsidP="00966369">
      <w:r w:rsidRPr="00966369">
        <w:rPr>
          <w:b/>
        </w:rPr>
        <w:t>A „</w:t>
      </w:r>
      <w:proofErr w:type="spellStart"/>
      <w:r w:rsidRPr="00966369">
        <w:rPr>
          <w:b/>
        </w:rPr>
        <w:t>Suttonyi</w:t>
      </w:r>
      <w:proofErr w:type="spellEnd"/>
      <w:r w:rsidRPr="00966369">
        <w:rPr>
          <w:b/>
        </w:rPr>
        <w:t xml:space="preserve"> – rész”</w:t>
      </w:r>
      <w:r w:rsidRPr="00B8687E">
        <w:t xml:space="preserve"> / </w:t>
      </w:r>
      <w:proofErr w:type="spellStart"/>
      <w:r w:rsidRPr="00B8687E">
        <w:t>Képesfa</w:t>
      </w:r>
      <w:proofErr w:type="spellEnd"/>
      <w:r w:rsidRPr="00B8687E">
        <w:t xml:space="preserve"> utca és Rákóczi utca közötti rész/</w:t>
      </w:r>
    </w:p>
    <w:p w:rsidR="00966369" w:rsidRPr="004563CB" w:rsidRDefault="00966369" w:rsidP="00966369">
      <w:pPr>
        <w:widowControl/>
        <w:autoSpaceDE/>
        <w:autoSpaceDN/>
        <w:adjustRightInd/>
        <w:jc w:val="both"/>
      </w:pPr>
    </w:p>
    <w:p w:rsidR="00BF152E" w:rsidRDefault="00BF152E"/>
    <w:p w:rsidR="00BF152E" w:rsidRDefault="00BF152E"/>
    <w:p w:rsidR="00966369" w:rsidRDefault="00966369"/>
    <w:p w:rsidR="00966369" w:rsidRDefault="00966369"/>
    <w:p w:rsidR="00966369" w:rsidRDefault="00966369"/>
    <w:p w:rsidR="00966369" w:rsidRDefault="00966369"/>
    <w:p w:rsidR="00966369" w:rsidRDefault="00966369"/>
    <w:p w:rsidR="00966369" w:rsidRDefault="00966369"/>
    <w:p w:rsidR="00966369" w:rsidRDefault="00966369"/>
    <w:p w:rsidR="00966369" w:rsidRDefault="00966369">
      <w:r w:rsidRPr="008C0825"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4324027</wp:posOffset>
            </wp:positionH>
            <wp:positionV relativeFrom="paragraph">
              <wp:posOffset>128335</wp:posOffset>
            </wp:positionV>
            <wp:extent cx="4445000" cy="3228340"/>
            <wp:effectExtent l="0" t="0" r="0" b="0"/>
            <wp:wrapSquare wrapText="bothSides"/>
            <wp:docPr id="10" name="Kép 10" descr="C:\Users\Felhasználó\Documents\TERVEZÉS\BALATON - TÁJ\TERVEZÉSEK 2017 január 1-\TAK mappa\BAKONY\TÉS\TÉS - szöveges\Tés - Petőfi 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elhasználó\Documents\TERVEZÉS\BALATON - TÁJ\TERVEZÉSEK 2017 január 1-\TAK mappa\BAKONY\TÉS\TÉS - szöveges\Tés - Petőfi u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369" w:rsidRDefault="00966369" w:rsidP="00966369">
      <w:pPr>
        <w:jc w:val="both"/>
        <w:rPr>
          <w:b/>
        </w:rPr>
      </w:pPr>
    </w:p>
    <w:p w:rsidR="00966369" w:rsidRDefault="00966369" w:rsidP="00966369">
      <w:pPr>
        <w:jc w:val="both"/>
        <w:rPr>
          <w:b/>
        </w:rPr>
      </w:pPr>
    </w:p>
    <w:p w:rsidR="00966369" w:rsidRDefault="00966369" w:rsidP="00966369">
      <w:pPr>
        <w:jc w:val="both"/>
        <w:rPr>
          <w:b/>
        </w:rPr>
      </w:pPr>
    </w:p>
    <w:p w:rsidR="00966369" w:rsidRDefault="00966369" w:rsidP="00966369">
      <w:pPr>
        <w:jc w:val="both"/>
        <w:rPr>
          <w:b/>
        </w:rPr>
      </w:pPr>
    </w:p>
    <w:p w:rsidR="00966369" w:rsidRDefault="00966369" w:rsidP="00966369">
      <w:pPr>
        <w:jc w:val="both"/>
        <w:rPr>
          <w:b/>
        </w:rPr>
      </w:pPr>
    </w:p>
    <w:p w:rsidR="00966369" w:rsidRDefault="00966369" w:rsidP="00966369">
      <w:pPr>
        <w:jc w:val="both"/>
        <w:rPr>
          <w:b/>
        </w:rPr>
      </w:pPr>
    </w:p>
    <w:p w:rsidR="00966369" w:rsidRPr="00B8687E" w:rsidRDefault="00966369" w:rsidP="00966369">
      <w:pPr>
        <w:jc w:val="both"/>
        <w:rPr>
          <w:b/>
        </w:rPr>
      </w:pPr>
      <w:r w:rsidRPr="00966369">
        <w:rPr>
          <w:b/>
        </w:rPr>
        <w:t>A Főszeg</w:t>
      </w:r>
      <w:r w:rsidRPr="00B8687E">
        <w:t xml:space="preserve"> /Petőfi utca mindkét oldala, valamint a Pere utca (Dózsa </w:t>
      </w:r>
      <w:proofErr w:type="spellStart"/>
      <w:r w:rsidRPr="00B8687E">
        <w:t>Gy.u</w:t>
      </w:r>
      <w:proofErr w:type="spellEnd"/>
      <w:r w:rsidRPr="00B8687E">
        <w:t>.) mindkét oldala /</w:t>
      </w:r>
    </w:p>
    <w:p w:rsidR="00966369" w:rsidRPr="00B8687E" w:rsidRDefault="00966369" w:rsidP="00966369">
      <w:pPr>
        <w:jc w:val="both"/>
      </w:pPr>
    </w:p>
    <w:p w:rsidR="00966369" w:rsidRPr="00CB6C61" w:rsidRDefault="00966369">
      <w:bookmarkStart w:id="0" w:name="_GoBack"/>
      <w:bookmarkEnd w:id="0"/>
    </w:p>
    <w:sectPr w:rsidR="00966369" w:rsidRPr="00CB6C61" w:rsidSect="009426B0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4563CB"/>
    <w:rsid w:val="002A0161"/>
    <w:rsid w:val="00430955"/>
    <w:rsid w:val="004444D9"/>
    <w:rsid w:val="004563CB"/>
    <w:rsid w:val="005C3544"/>
    <w:rsid w:val="00657ACC"/>
    <w:rsid w:val="00710D57"/>
    <w:rsid w:val="008A55B5"/>
    <w:rsid w:val="009426B0"/>
    <w:rsid w:val="00966369"/>
    <w:rsid w:val="00B0162B"/>
    <w:rsid w:val="00B8687E"/>
    <w:rsid w:val="00BF152E"/>
    <w:rsid w:val="00CB6C61"/>
    <w:rsid w:val="00CD1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63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Georgia16ptFlkvrRitktott1pt">
    <w:name w:val="Stílus Georgia 16 pt Félkövér Ritkított:  1 pt"/>
    <w:basedOn w:val="Bekezdsalapbettpusa"/>
    <w:rsid w:val="00CD142B"/>
    <w:rPr>
      <w:rFonts w:ascii="Arial" w:hAnsi="Arial"/>
      <w:b/>
      <w:bCs/>
      <w:spacing w:val="2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Iktató</cp:lastModifiedBy>
  <cp:revision>2</cp:revision>
  <dcterms:created xsi:type="dcterms:W3CDTF">2017-11-08T15:41:00Z</dcterms:created>
  <dcterms:modified xsi:type="dcterms:W3CDTF">2017-11-08T15:41:00Z</dcterms:modified>
</cp:coreProperties>
</file>