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13" w:rsidRDefault="004E1813" w:rsidP="004E1813">
      <w:pPr>
        <w:pStyle w:val="Nincstrkz"/>
        <w:numPr>
          <w:ilvl w:val="0"/>
          <w:numId w:val="2"/>
        </w:num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melléklet a 16</w:t>
      </w:r>
      <w:r w:rsidRPr="001C235E">
        <w:rPr>
          <w:rFonts w:ascii="Bookman Old Style" w:hAnsi="Bookman Old Style"/>
          <w:sz w:val="24"/>
          <w:szCs w:val="24"/>
        </w:rPr>
        <w:t>/2017.(</w:t>
      </w:r>
      <w:r>
        <w:rPr>
          <w:rFonts w:ascii="Bookman Old Style" w:hAnsi="Bookman Old Style"/>
          <w:sz w:val="24"/>
          <w:szCs w:val="24"/>
        </w:rPr>
        <w:t>XII.22.</w:t>
      </w:r>
      <w:r w:rsidRPr="001C235E">
        <w:rPr>
          <w:rFonts w:ascii="Bookman Old Style" w:hAnsi="Bookman Old Style"/>
          <w:sz w:val="24"/>
          <w:szCs w:val="24"/>
        </w:rPr>
        <w:t>) önkormányzati rendelethez</w:t>
      </w:r>
    </w:p>
    <w:p w:rsidR="004E1813" w:rsidRPr="001C235E" w:rsidRDefault="004E1813" w:rsidP="004E1813">
      <w:pPr>
        <w:pStyle w:val="Nincstrkz"/>
        <w:ind w:left="720"/>
        <w:jc w:val="center"/>
        <w:rPr>
          <w:rFonts w:ascii="Bookman Old Style" w:hAnsi="Bookman Old Style"/>
          <w:sz w:val="24"/>
          <w:szCs w:val="24"/>
        </w:rPr>
      </w:pPr>
    </w:p>
    <w:p w:rsidR="004E1813" w:rsidRPr="001C235E" w:rsidRDefault="004E1813" w:rsidP="004E1813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1C235E">
        <w:rPr>
          <w:rFonts w:ascii="Bookman Old Style" w:hAnsi="Bookman Old Style"/>
          <w:b/>
          <w:sz w:val="32"/>
          <w:szCs w:val="32"/>
          <w:u w:val="single"/>
        </w:rPr>
        <w:t>Tiltott fajok listái:</w:t>
      </w:r>
    </w:p>
    <w:p w:rsidR="004E1813" w:rsidRPr="001C235E" w:rsidRDefault="004E1813" w:rsidP="004E1813">
      <w:pPr>
        <w:jc w:val="center"/>
        <w:rPr>
          <w:rFonts w:ascii="Bookman Old Style" w:hAnsi="Bookman Old Style"/>
          <w:b/>
        </w:rPr>
      </w:pPr>
      <w:proofErr w:type="gramStart"/>
      <w:r w:rsidRPr="001C235E">
        <w:rPr>
          <w:rFonts w:ascii="Bookman Old Style" w:hAnsi="Bookman Old Style"/>
          <w:b/>
        </w:rPr>
        <w:t>az</w:t>
      </w:r>
      <w:proofErr w:type="gramEnd"/>
      <w:r w:rsidRPr="001C235E">
        <w:rPr>
          <w:rFonts w:ascii="Bookman Old Style" w:hAnsi="Bookman Old Style"/>
          <w:b/>
        </w:rPr>
        <w:t xml:space="preserve"> idegenhonos inváziós fajok betelepítésének vagy behurcolásának</w:t>
      </w:r>
    </w:p>
    <w:p w:rsidR="004E1813" w:rsidRPr="001C235E" w:rsidRDefault="004E1813" w:rsidP="004E1813">
      <w:pPr>
        <w:jc w:val="center"/>
        <w:rPr>
          <w:rFonts w:ascii="Bookman Old Style" w:hAnsi="Bookman Old Style"/>
          <w:b/>
        </w:rPr>
      </w:pPr>
      <w:r w:rsidRPr="001C235E">
        <w:rPr>
          <w:rFonts w:ascii="Bookman Old Style" w:hAnsi="Bookman Old Style"/>
          <w:b/>
        </w:rPr>
        <w:t xml:space="preserve"> </w:t>
      </w:r>
      <w:proofErr w:type="gramStart"/>
      <w:r w:rsidRPr="001C235E">
        <w:rPr>
          <w:rFonts w:ascii="Bookman Old Style" w:hAnsi="Bookman Old Style"/>
          <w:b/>
        </w:rPr>
        <w:t>és</w:t>
      </w:r>
      <w:proofErr w:type="gramEnd"/>
      <w:r w:rsidRPr="001C235E">
        <w:rPr>
          <w:rFonts w:ascii="Bookman Old Style" w:hAnsi="Bookman Old Style"/>
          <w:b/>
        </w:rPr>
        <w:t xml:space="preserve"> terjedésének megelőzéséről és kezeléséről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38"/>
        <w:gridCol w:w="5580"/>
      </w:tblGrid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Tudományos név</w:t>
            </w:r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Baccharis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halimifolia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Cabomba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caroliniana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Eichhornia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crassipes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Heracleum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persicum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Heracleum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sosnowskyi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Hydrocotyle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ranunculoides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Lagarosiphon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major</w:t>
            </w:r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Ludwigia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grandiflora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Ludwigia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peploides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Lysichiton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americanus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Myriophyllum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aquaticum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Parthenium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hysterophorus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Persicaria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perfoliata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kudzu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Pueraria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montana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var.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lobata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Magyar név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</w:rPr>
            </w:pPr>
            <w:r w:rsidRPr="001C235E">
              <w:rPr>
                <w:rFonts w:ascii="Bookman Old Style" w:hAnsi="Bookman Old Style"/>
                <w:b/>
                <w:bCs/>
                <w:color w:val="000000"/>
              </w:rPr>
              <w:t>Tudományos név</w:t>
            </w:r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Asclepias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syriaca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Elodea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nuttallii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Impatiens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glandulifera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Myriophyllum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heterophyllum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Heracleum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mantegazzianum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r w:rsidRPr="001C235E">
              <w:rPr>
                <w:rFonts w:ascii="Bookman Old Style" w:hAnsi="Bookman Old Style"/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Gunnera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tinctoria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Pennisetum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setaceum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Alternanthera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philoxeroides</w:t>
            </w:r>
            <w:proofErr w:type="spellEnd"/>
          </w:p>
        </w:tc>
      </w:tr>
      <w:tr w:rsidR="004E1813" w:rsidRPr="001C235E" w:rsidTr="0073169F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</w:rPr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1813" w:rsidRPr="001C235E" w:rsidRDefault="004E1813" w:rsidP="0073169F">
            <w:pPr>
              <w:spacing w:before="100" w:beforeAutospacing="1" w:after="100" w:afterAutospacing="1"/>
              <w:rPr>
                <w:rFonts w:ascii="Bookman Old Style" w:hAnsi="Bookman Old Style"/>
                <w:color w:val="000000"/>
              </w:rPr>
            </w:pPr>
            <w:proofErr w:type="spellStart"/>
            <w:r w:rsidRPr="001C235E">
              <w:rPr>
                <w:rFonts w:ascii="Bookman Old Style" w:hAnsi="Bookman Old Style"/>
                <w:color w:val="000000"/>
              </w:rPr>
              <w:t>Microstegium</w:t>
            </w:r>
            <w:proofErr w:type="spellEnd"/>
            <w:r w:rsidRPr="001C235E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1C235E">
              <w:rPr>
                <w:rFonts w:ascii="Bookman Old Style" w:hAnsi="Bookman Old Style"/>
                <w:color w:val="000000"/>
              </w:rPr>
              <w:t>vimineum</w:t>
            </w:r>
            <w:proofErr w:type="spellEnd"/>
          </w:p>
        </w:tc>
      </w:tr>
    </w:tbl>
    <w:p w:rsidR="004E1813" w:rsidRPr="001C235E" w:rsidRDefault="004E1813" w:rsidP="004E1813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E1813" w:rsidRPr="00972B43" w:rsidRDefault="004E1813" w:rsidP="004E1813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E1813" w:rsidRPr="00972B43" w:rsidRDefault="004E1813" w:rsidP="004E1813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4E1813" w:rsidRPr="00972B43" w:rsidRDefault="004E1813" w:rsidP="004E1813">
      <w:pPr>
        <w:pStyle w:val="Nincstrkz"/>
        <w:jc w:val="both"/>
        <w:rPr>
          <w:rFonts w:ascii="Bookman Old Style" w:hAnsi="Bookman Old Style"/>
          <w:sz w:val="24"/>
          <w:szCs w:val="24"/>
        </w:rPr>
      </w:pPr>
    </w:p>
    <w:p w:rsidR="003F16CA" w:rsidRDefault="003F16CA"/>
    <w:sectPr w:rsidR="003F16CA" w:rsidSect="003F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270DA"/>
    <w:multiLevelType w:val="hybridMultilevel"/>
    <w:tmpl w:val="9648CB6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93F16"/>
    <w:multiLevelType w:val="hybridMultilevel"/>
    <w:tmpl w:val="518837C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E1813"/>
    <w:rsid w:val="003F16CA"/>
    <w:rsid w:val="004E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81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E18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1032</Characters>
  <Application>Microsoft Office Word</Application>
  <DocSecurity>0</DocSecurity>
  <Lines>8</Lines>
  <Paragraphs>2</Paragraphs>
  <ScaleCrop>false</ScaleCrop>
  <Company>Önkormányzat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1</cp:revision>
  <dcterms:created xsi:type="dcterms:W3CDTF">2018-01-05T21:00:00Z</dcterms:created>
  <dcterms:modified xsi:type="dcterms:W3CDTF">2018-01-05T21:00:00Z</dcterms:modified>
</cp:coreProperties>
</file>