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853" w:rsidRPr="005849CD" w:rsidRDefault="0077185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849CD">
        <w:rPr>
          <w:b/>
          <w:sz w:val="24"/>
          <w:szCs w:val="24"/>
        </w:rPr>
        <w:t>Lábatlan Város Önkormányzata Képviselő-testületének</w:t>
      </w:r>
    </w:p>
    <w:p w:rsidR="00771853" w:rsidRPr="005849CD" w:rsidRDefault="009460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r w:rsidR="00771853" w:rsidRPr="005849CD">
        <w:rPr>
          <w:b/>
          <w:sz w:val="24"/>
          <w:szCs w:val="24"/>
        </w:rPr>
        <w:t>/201</w:t>
      </w:r>
      <w:r w:rsidR="00B93F42">
        <w:rPr>
          <w:b/>
          <w:sz w:val="24"/>
          <w:szCs w:val="24"/>
        </w:rPr>
        <w:t>7</w:t>
      </w:r>
      <w:r w:rsidR="00771853" w:rsidRPr="005849CD">
        <w:rPr>
          <w:b/>
          <w:sz w:val="24"/>
          <w:szCs w:val="24"/>
        </w:rPr>
        <w:t>. (</w:t>
      </w:r>
      <w:r w:rsidR="00B93F42">
        <w:rPr>
          <w:b/>
          <w:sz w:val="24"/>
          <w:szCs w:val="24"/>
        </w:rPr>
        <w:t>X</w:t>
      </w:r>
      <w:r w:rsidR="00771853">
        <w:rPr>
          <w:b/>
          <w:sz w:val="24"/>
          <w:szCs w:val="24"/>
        </w:rPr>
        <w:t xml:space="preserve">I. </w:t>
      </w:r>
      <w:r w:rsidR="00B93F42">
        <w:rPr>
          <w:b/>
          <w:sz w:val="24"/>
          <w:szCs w:val="24"/>
        </w:rPr>
        <w:t>29</w:t>
      </w:r>
      <w:r w:rsidR="00771853" w:rsidRPr="005849CD">
        <w:rPr>
          <w:b/>
          <w:sz w:val="24"/>
          <w:szCs w:val="24"/>
        </w:rPr>
        <w:t>.) rendelete</w:t>
      </w:r>
    </w:p>
    <w:p w:rsidR="00771853" w:rsidRPr="005849CD" w:rsidRDefault="007718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helyi adókról szóló</w:t>
      </w:r>
    </w:p>
    <w:p w:rsidR="00771853" w:rsidRPr="005849CD" w:rsidRDefault="007718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5849CD">
        <w:rPr>
          <w:b/>
          <w:sz w:val="24"/>
          <w:szCs w:val="24"/>
        </w:rPr>
        <w:t>/ 20</w:t>
      </w:r>
      <w:r>
        <w:rPr>
          <w:b/>
          <w:sz w:val="24"/>
          <w:szCs w:val="24"/>
        </w:rPr>
        <w:t>15</w:t>
      </w:r>
      <w:r w:rsidRPr="005849CD">
        <w:rPr>
          <w:b/>
          <w:sz w:val="24"/>
          <w:szCs w:val="24"/>
        </w:rPr>
        <w:t>. (II.</w:t>
      </w:r>
      <w:r>
        <w:rPr>
          <w:b/>
          <w:sz w:val="24"/>
          <w:szCs w:val="24"/>
        </w:rPr>
        <w:t>25.) rendelet módosításáról</w:t>
      </w:r>
    </w:p>
    <w:p w:rsidR="00771853" w:rsidRPr="005849CD" w:rsidRDefault="00771853">
      <w:pPr>
        <w:jc w:val="center"/>
        <w:rPr>
          <w:b/>
          <w:sz w:val="24"/>
          <w:szCs w:val="24"/>
        </w:rPr>
      </w:pPr>
    </w:p>
    <w:p w:rsidR="00771853" w:rsidRPr="005849CD" w:rsidRDefault="00771853">
      <w:pPr>
        <w:pStyle w:val="Szvegtrzs"/>
        <w:rPr>
          <w:i w:val="0"/>
          <w:szCs w:val="24"/>
        </w:rPr>
      </w:pPr>
    </w:p>
    <w:p w:rsidR="00771853" w:rsidRPr="005849CD" w:rsidRDefault="00771853">
      <w:pPr>
        <w:pStyle w:val="Szvegtrzs"/>
        <w:rPr>
          <w:i w:val="0"/>
          <w:szCs w:val="24"/>
        </w:rPr>
      </w:pPr>
      <w:r>
        <w:rPr>
          <w:i w:val="0"/>
        </w:rPr>
        <w:t xml:space="preserve">Lábatlan Város Önkormányzat Képviselő-testülete </w:t>
      </w:r>
      <w:r w:rsidRPr="000D51EB">
        <w:rPr>
          <w:i w:val="0"/>
        </w:rPr>
        <w:t>a helyi adókról szóló 1990. évi C. törvény 1. § (1) bekezdésében, 6. §-</w:t>
      </w:r>
      <w:proofErr w:type="spellStart"/>
      <w:r w:rsidRPr="000D51EB">
        <w:rPr>
          <w:i w:val="0"/>
        </w:rPr>
        <w:t>ában</w:t>
      </w:r>
      <w:proofErr w:type="spellEnd"/>
      <w:r w:rsidRPr="000D51EB">
        <w:rPr>
          <w:i w:val="0"/>
        </w:rPr>
        <w:t>, 43. § (3) bekezdésében, az adózás rendjéről szóló 2003. évi XCII. törvény 44. § (1) bekezdésében foglalt felhatalmazás alapján, az Alaptörvény 32. cikk (1) bekezdés a) pontjában, az Alaptörvény 32. cikk (1) bekezdés h) pontjában, az Alaptörvény 32. cikk (2) bekezdésében meghatározott feladatkörében eljárv</w:t>
      </w:r>
      <w:r w:rsidRPr="005849CD">
        <w:rPr>
          <w:i w:val="0"/>
          <w:szCs w:val="24"/>
        </w:rPr>
        <w:t xml:space="preserve">a helyi adókról szóló </w:t>
      </w:r>
      <w:r>
        <w:rPr>
          <w:i w:val="0"/>
          <w:szCs w:val="24"/>
        </w:rPr>
        <w:t>4</w:t>
      </w:r>
      <w:r w:rsidRPr="005849CD">
        <w:rPr>
          <w:i w:val="0"/>
          <w:szCs w:val="24"/>
        </w:rPr>
        <w:t>/ 20</w:t>
      </w:r>
      <w:r>
        <w:rPr>
          <w:i w:val="0"/>
          <w:szCs w:val="24"/>
        </w:rPr>
        <w:t>15</w:t>
      </w:r>
      <w:r w:rsidRPr="005849CD">
        <w:rPr>
          <w:i w:val="0"/>
          <w:szCs w:val="24"/>
        </w:rPr>
        <w:t>. (II.</w:t>
      </w:r>
      <w:r>
        <w:rPr>
          <w:i w:val="0"/>
          <w:szCs w:val="24"/>
        </w:rPr>
        <w:t>25</w:t>
      </w:r>
      <w:r w:rsidRPr="005849CD">
        <w:rPr>
          <w:i w:val="0"/>
          <w:szCs w:val="24"/>
        </w:rPr>
        <w:t xml:space="preserve">.) számú rendeletét az alábbiak szerint módosítja: </w:t>
      </w:r>
    </w:p>
    <w:p w:rsidR="00771853" w:rsidRPr="005849CD" w:rsidRDefault="00771853">
      <w:pPr>
        <w:pStyle w:val="Szvegtrzs"/>
        <w:rPr>
          <w:i w:val="0"/>
          <w:szCs w:val="24"/>
        </w:rPr>
      </w:pPr>
    </w:p>
    <w:p w:rsidR="00771853" w:rsidRDefault="00771853">
      <w:pPr>
        <w:pStyle w:val="Szvegtrzs"/>
        <w:jc w:val="center"/>
        <w:rPr>
          <w:b/>
          <w:i w:val="0"/>
          <w:szCs w:val="24"/>
        </w:rPr>
      </w:pPr>
      <w:r w:rsidRPr="005849CD">
        <w:rPr>
          <w:b/>
          <w:i w:val="0"/>
          <w:szCs w:val="24"/>
        </w:rPr>
        <w:t>1.§</w:t>
      </w:r>
    </w:p>
    <w:p w:rsidR="00EF432F" w:rsidRDefault="00EF432F" w:rsidP="00EF432F">
      <w:pPr>
        <w:pStyle w:val="Szvegtrzs"/>
        <w:rPr>
          <w:i w:val="0"/>
          <w:szCs w:val="24"/>
        </w:rPr>
      </w:pPr>
      <w:r w:rsidRPr="005849CD">
        <w:rPr>
          <w:i w:val="0"/>
          <w:szCs w:val="24"/>
        </w:rPr>
        <w:t xml:space="preserve">A helyi adókról szóló </w:t>
      </w:r>
      <w:r>
        <w:rPr>
          <w:i w:val="0"/>
          <w:szCs w:val="24"/>
        </w:rPr>
        <w:t>4</w:t>
      </w:r>
      <w:r w:rsidRPr="005849CD">
        <w:rPr>
          <w:i w:val="0"/>
          <w:szCs w:val="24"/>
        </w:rPr>
        <w:t>/ 20</w:t>
      </w:r>
      <w:r>
        <w:rPr>
          <w:i w:val="0"/>
          <w:szCs w:val="24"/>
        </w:rPr>
        <w:t>15</w:t>
      </w:r>
      <w:r w:rsidRPr="005849CD">
        <w:rPr>
          <w:i w:val="0"/>
          <w:szCs w:val="24"/>
        </w:rPr>
        <w:t>. (</w:t>
      </w:r>
      <w:r>
        <w:rPr>
          <w:i w:val="0"/>
          <w:szCs w:val="24"/>
        </w:rPr>
        <w:t>I</w:t>
      </w:r>
      <w:r w:rsidRPr="005849CD">
        <w:rPr>
          <w:i w:val="0"/>
          <w:szCs w:val="24"/>
        </w:rPr>
        <w:t>I.</w:t>
      </w:r>
      <w:r>
        <w:rPr>
          <w:i w:val="0"/>
          <w:szCs w:val="24"/>
        </w:rPr>
        <w:t>25</w:t>
      </w:r>
      <w:r w:rsidRPr="005849CD">
        <w:rPr>
          <w:i w:val="0"/>
          <w:szCs w:val="24"/>
        </w:rPr>
        <w:t xml:space="preserve">.) sz. </w:t>
      </w:r>
      <w:proofErr w:type="spellStart"/>
      <w:r w:rsidRPr="005849CD">
        <w:rPr>
          <w:i w:val="0"/>
          <w:szCs w:val="24"/>
        </w:rPr>
        <w:t>ör</w:t>
      </w:r>
      <w:proofErr w:type="spellEnd"/>
      <w:r w:rsidRPr="005849CD">
        <w:rPr>
          <w:i w:val="0"/>
          <w:szCs w:val="24"/>
        </w:rPr>
        <w:t xml:space="preserve">. rendelet </w:t>
      </w:r>
      <w:r>
        <w:rPr>
          <w:i w:val="0"/>
          <w:szCs w:val="24"/>
        </w:rPr>
        <w:t>2</w:t>
      </w:r>
      <w:r w:rsidRPr="005849CD">
        <w:rPr>
          <w:i w:val="0"/>
          <w:szCs w:val="24"/>
        </w:rPr>
        <w:t>. §</w:t>
      </w:r>
      <w:r>
        <w:rPr>
          <w:i w:val="0"/>
          <w:szCs w:val="24"/>
        </w:rPr>
        <w:t xml:space="preserve"> a) pontja az alábbiak szerint módosul:</w:t>
      </w:r>
    </w:p>
    <w:p w:rsidR="00EF432F" w:rsidRDefault="00EF432F" w:rsidP="00EF432F">
      <w:pPr>
        <w:pStyle w:val="Szvegtrzs"/>
        <w:rPr>
          <w:i w:val="0"/>
        </w:rPr>
      </w:pPr>
      <w:r>
        <w:rPr>
          <w:i w:val="0"/>
        </w:rPr>
        <w:t>2.§ Az önkormányzat illetékességi területén e rendeletével határozatlan időtartamra:</w:t>
      </w:r>
    </w:p>
    <w:p w:rsidR="00EF432F" w:rsidRDefault="00EF432F" w:rsidP="00EF432F">
      <w:pPr>
        <w:pStyle w:val="Lista2"/>
        <w:numPr>
          <w:ilvl w:val="0"/>
          <w:numId w:val="23"/>
        </w:numPr>
        <w:rPr>
          <w:sz w:val="24"/>
        </w:rPr>
      </w:pPr>
      <w:r>
        <w:rPr>
          <w:sz w:val="24"/>
        </w:rPr>
        <w:t xml:space="preserve">vagyoni típusú adóként építményadót, </w:t>
      </w:r>
      <w:r w:rsidRPr="00900648">
        <w:rPr>
          <w:i/>
          <w:sz w:val="24"/>
        </w:rPr>
        <w:t>ezen belül a reklámhordozókra vonatkozó adót</w:t>
      </w:r>
    </w:p>
    <w:p w:rsidR="00771853" w:rsidRDefault="00771853">
      <w:pPr>
        <w:pStyle w:val="Szvegtrzs"/>
        <w:rPr>
          <w:i w:val="0"/>
          <w:szCs w:val="24"/>
        </w:rPr>
      </w:pPr>
    </w:p>
    <w:p w:rsidR="00EF432F" w:rsidRPr="00EF432F" w:rsidRDefault="00EF432F" w:rsidP="00EF432F">
      <w:pPr>
        <w:pStyle w:val="Szvegtrzs"/>
        <w:jc w:val="center"/>
        <w:rPr>
          <w:b/>
          <w:i w:val="0"/>
          <w:szCs w:val="24"/>
        </w:rPr>
      </w:pPr>
      <w:r w:rsidRPr="00EF432F">
        <w:rPr>
          <w:b/>
          <w:i w:val="0"/>
          <w:szCs w:val="24"/>
        </w:rPr>
        <w:t xml:space="preserve">2.§ </w:t>
      </w:r>
    </w:p>
    <w:p w:rsidR="00771853" w:rsidRPr="005849CD" w:rsidRDefault="00771853">
      <w:pPr>
        <w:pStyle w:val="Szvegtrzs"/>
        <w:rPr>
          <w:i w:val="0"/>
          <w:szCs w:val="24"/>
        </w:rPr>
      </w:pPr>
      <w:r w:rsidRPr="005849CD">
        <w:rPr>
          <w:i w:val="0"/>
          <w:szCs w:val="24"/>
        </w:rPr>
        <w:t xml:space="preserve">A helyi adókról szóló </w:t>
      </w:r>
      <w:r>
        <w:rPr>
          <w:i w:val="0"/>
          <w:szCs w:val="24"/>
        </w:rPr>
        <w:t>4</w:t>
      </w:r>
      <w:r w:rsidRPr="005849CD">
        <w:rPr>
          <w:i w:val="0"/>
          <w:szCs w:val="24"/>
        </w:rPr>
        <w:t>/ 20</w:t>
      </w:r>
      <w:r>
        <w:rPr>
          <w:i w:val="0"/>
          <w:szCs w:val="24"/>
        </w:rPr>
        <w:t>15</w:t>
      </w:r>
      <w:r w:rsidRPr="005849CD">
        <w:rPr>
          <w:i w:val="0"/>
          <w:szCs w:val="24"/>
        </w:rPr>
        <w:t>. (</w:t>
      </w:r>
      <w:r>
        <w:rPr>
          <w:i w:val="0"/>
          <w:szCs w:val="24"/>
        </w:rPr>
        <w:t>I</w:t>
      </w:r>
      <w:r w:rsidRPr="005849CD">
        <w:rPr>
          <w:i w:val="0"/>
          <w:szCs w:val="24"/>
        </w:rPr>
        <w:t>I.</w:t>
      </w:r>
      <w:r>
        <w:rPr>
          <w:i w:val="0"/>
          <w:szCs w:val="24"/>
        </w:rPr>
        <w:t>25</w:t>
      </w:r>
      <w:r w:rsidRPr="005849CD">
        <w:rPr>
          <w:i w:val="0"/>
          <w:szCs w:val="24"/>
        </w:rPr>
        <w:t xml:space="preserve">.) sz. </w:t>
      </w:r>
      <w:proofErr w:type="spellStart"/>
      <w:r w:rsidRPr="005849CD">
        <w:rPr>
          <w:i w:val="0"/>
          <w:szCs w:val="24"/>
        </w:rPr>
        <w:t>ör</w:t>
      </w:r>
      <w:proofErr w:type="spellEnd"/>
      <w:r w:rsidRPr="005849CD">
        <w:rPr>
          <w:i w:val="0"/>
          <w:szCs w:val="24"/>
        </w:rPr>
        <w:t xml:space="preserve">. rendelet </w:t>
      </w:r>
      <w:r w:rsidR="00B93F42">
        <w:rPr>
          <w:i w:val="0"/>
          <w:szCs w:val="24"/>
        </w:rPr>
        <w:t>3</w:t>
      </w:r>
      <w:r w:rsidRPr="005849CD">
        <w:rPr>
          <w:i w:val="0"/>
          <w:szCs w:val="24"/>
        </w:rPr>
        <w:t>. §</w:t>
      </w:r>
      <w:r w:rsidR="00B93F42">
        <w:rPr>
          <w:i w:val="0"/>
          <w:szCs w:val="24"/>
        </w:rPr>
        <w:t xml:space="preserve"> (2-3) bekezdése </w:t>
      </w:r>
      <w:r>
        <w:rPr>
          <w:i w:val="0"/>
          <w:szCs w:val="24"/>
        </w:rPr>
        <w:t>az alábbiak szerint módosul:</w:t>
      </w:r>
    </w:p>
    <w:p w:rsidR="00EF432F" w:rsidRPr="00AF5B7A" w:rsidRDefault="00B34657" w:rsidP="00EF432F">
      <w:pPr>
        <w:pStyle w:val="Szvegtrzs"/>
      </w:pPr>
      <w:r>
        <w:rPr>
          <w:i w:val="0"/>
        </w:rPr>
        <w:t xml:space="preserve"> </w:t>
      </w:r>
      <w:r w:rsidR="00EF432F">
        <w:rPr>
          <w:i w:val="0"/>
        </w:rPr>
        <w:t xml:space="preserve">(2) </w:t>
      </w:r>
      <w:r w:rsidR="00EF432F" w:rsidRPr="00AF5B7A">
        <w:t xml:space="preserve">A helyi adókról szóló 1990. évi C. törvény 11/A.§-ban meghatározott reklámhordozó esetén az adó mértéke </w:t>
      </w:r>
      <w:r w:rsidR="00CD0274">
        <w:t xml:space="preserve">4.000 </w:t>
      </w:r>
      <w:r w:rsidR="00EF432F" w:rsidRPr="00AF5B7A">
        <w:t>Ft/m</w:t>
      </w:r>
      <w:r w:rsidR="00EF432F" w:rsidRPr="00AF5B7A">
        <w:rPr>
          <w:vertAlign w:val="superscript"/>
        </w:rPr>
        <w:t>2</w:t>
      </w:r>
      <w:r w:rsidR="00EF432F" w:rsidRPr="00AF5B7A">
        <w:t xml:space="preserve">. </w:t>
      </w:r>
    </w:p>
    <w:p w:rsidR="00EF432F" w:rsidRDefault="00EF432F" w:rsidP="00EF432F">
      <w:pPr>
        <w:pStyle w:val="Szvegtrzs"/>
      </w:pPr>
      <w:r w:rsidRPr="00B93F42">
        <w:t>(</w:t>
      </w:r>
      <w:r>
        <w:t>3</w:t>
      </w:r>
      <w:r w:rsidRPr="00B93F42">
        <w:t xml:space="preserve">) Mentes az építményadó megfizetése alól </w:t>
      </w:r>
    </w:p>
    <w:p w:rsidR="00EF432F" w:rsidRDefault="00EF432F" w:rsidP="00EF432F">
      <w:pPr>
        <w:pStyle w:val="Szvegtrzs"/>
        <w:ind w:left="851"/>
      </w:pPr>
      <w:r>
        <w:t xml:space="preserve">a) a lakás, amely után a magánszemélyek kommunális adójáról szóló alcím alapján helyi adót kell fizetni, </w:t>
      </w:r>
    </w:p>
    <w:p w:rsidR="00EF432F" w:rsidRDefault="00EF432F" w:rsidP="00EF432F">
      <w:pPr>
        <w:pStyle w:val="Szvegtrzs"/>
        <w:ind w:left="708" w:firstLine="143"/>
      </w:pPr>
      <w:r>
        <w:t>b)</w:t>
      </w:r>
      <w:r w:rsidRPr="0093646C">
        <w:t xml:space="preserve"> </w:t>
      </w:r>
      <w:r w:rsidRPr="00B93F42">
        <w:t>a nem lakás céljára szolgáló épület, épületrész</w:t>
      </w:r>
      <w:r>
        <w:t xml:space="preserve"> az </w:t>
      </w:r>
      <w:r w:rsidRPr="0068081D">
        <w:t>üzleti célt</w:t>
      </w:r>
      <w:r>
        <w:t xml:space="preserve"> szolgáló épülete, </w:t>
      </w:r>
    </w:p>
    <w:p w:rsidR="00EF432F" w:rsidRPr="0068081D" w:rsidRDefault="00EF432F" w:rsidP="00EF432F">
      <w:pPr>
        <w:pStyle w:val="Szvegtrzs"/>
        <w:ind w:left="708" w:firstLine="143"/>
        <w:rPr>
          <w:strike/>
        </w:rPr>
      </w:pPr>
      <w:r>
        <w:t>épületrésze kivételével.</w:t>
      </w:r>
    </w:p>
    <w:p w:rsidR="00771853" w:rsidRDefault="00771853" w:rsidP="00AF5B7A">
      <w:pPr>
        <w:pStyle w:val="Szvegtrzs"/>
        <w:rPr>
          <w:b/>
          <w:i w:val="0"/>
          <w:szCs w:val="24"/>
        </w:rPr>
      </w:pPr>
    </w:p>
    <w:p w:rsidR="00771853" w:rsidRPr="005849CD" w:rsidRDefault="00EF432F" w:rsidP="003F611D">
      <w:pPr>
        <w:pStyle w:val="Szvegtrzs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3</w:t>
      </w:r>
      <w:r w:rsidR="00771853" w:rsidRPr="005849CD">
        <w:rPr>
          <w:b/>
          <w:i w:val="0"/>
          <w:szCs w:val="24"/>
        </w:rPr>
        <w:t>.§</w:t>
      </w:r>
    </w:p>
    <w:p w:rsidR="00771853" w:rsidRPr="005849CD" w:rsidRDefault="00771853">
      <w:pPr>
        <w:pStyle w:val="Szvegtrzs"/>
        <w:jc w:val="center"/>
        <w:rPr>
          <w:b/>
          <w:i w:val="0"/>
          <w:szCs w:val="24"/>
        </w:rPr>
      </w:pPr>
    </w:p>
    <w:p w:rsidR="00771853" w:rsidRPr="005849CD" w:rsidRDefault="00771853" w:rsidP="0052426D">
      <w:pPr>
        <w:pStyle w:val="Lista2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5849CD">
        <w:rPr>
          <w:sz w:val="24"/>
          <w:szCs w:val="24"/>
        </w:rPr>
        <w:t>A rendelet 201</w:t>
      </w:r>
      <w:r w:rsidR="00B93F42">
        <w:rPr>
          <w:sz w:val="24"/>
          <w:szCs w:val="24"/>
        </w:rPr>
        <w:t>8</w:t>
      </w:r>
      <w:r w:rsidRPr="005849CD">
        <w:rPr>
          <w:sz w:val="24"/>
          <w:szCs w:val="24"/>
        </w:rPr>
        <w:t xml:space="preserve">. </w:t>
      </w:r>
      <w:r w:rsidR="00B93F42">
        <w:rPr>
          <w:sz w:val="24"/>
          <w:szCs w:val="24"/>
        </w:rPr>
        <w:t xml:space="preserve">január </w:t>
      </w:r>
      <w:r>
        <w:rPr>
          <w:sz w:val="24"/>
          <w:szCs w:val="24"/>
        </w:rPr>
        <w:t>1</w:t>
      </w:r>
      <w:r w:rsidRPr="005849CD">
        <w:rPr>
          <w:sz w:val="24"/>
          <w:szCs w:val="24"/>
        </w:rPr>
        <w:t xml:space="preserve">. napján lép hatályba és a hatálybalépését követő napon hatályát veszti. </w:t>
      </w:r>
    </w:p>
    <w:p w:rsidR="00771853" w:rsidRDefault="00771853">
      <w:pPr>
        <w:pStyle w:val="Szvegtrzs"/>
        <w:tabs>
          <w:tab w:val="left" w:pos="6237"/>
          <w:tab w:val="left" w:pos="6521"/>
          <w:tab w:val="left" w:pos="6663"/>
        </w:tabs>
        <w:jc w:val="center"/>
        <w:rPr>
          <w:i w:val="0"/>
          <w:szCs w:val="24"/>
        </w:rPr>
      </w:pPr>
    </w:p>
    <w:p w:rsidR="00771853" w:rsidRPr="005849CD" w:rsidRDefault="00771853">
      <w:pPr>
        <w:pStyle w:val="Szvegtrzs"/>
        <w:tabs>
          <w:tab w:val="left" w:pos="6237"/>
          <w:tab w:val="left" w:pos="6521"/>
          <w:tab w:val="left" w:pos="6663"/>
        </w:tabs>
        <w:jc w:val="center"/>
        <w:rPr>
          <w:i w:val="0"/>
          <w:szCs w:val="24"/>
        </w:rPr>
      </w:pPr>
    </w:p>
    <w:p w:rsidR="00771853" w:rsidRPr="005849CD" w:rsidRDefault="00771853">
      <w:pPr>
        <w:pStyle w:val="Szvegtrzs"/>
        <w:tabs>
          <w:tab w:val="left" w:pos="6237"/>
          <w:tab w:val="left" w:pos="6521"/>
          <w:tab w:val="left" w:pos="6663"/>
        </w:tabs>
        <w:rPr>
          <w:i w:val="0"/>
          <w:szCs w:val="24"/>
        </w:rPr>
      </w:pPr>
      <w:r w:rsidRPr="005849CD">
        <w:rPr>
          <w:i w:val="0"/>
          <w:szCs w:val="24"/>
        </w:rPr>
        <w:t xml:space="preserve">          </w:t>
      </w:r>
      <w:proofErr w:type="spellStart"/>
      <w:smartTag w:uri="urn:schemas-microsoft-com:office:smarttags" w:element="PersonName">
        <w:smartTagPr>
          <w:attr w:name="ProductID" w:val="Schantzl Edit"/>
        </w:smartTagPr>
        <w:r w:rsidRPr="005849CD">
          <w:rPr>
            <w:i w:val="0"/>
            <w:szCs w:val="24"/>
          </w:rPr>
          <w:t>Schantzl</w:t>
        </w:r>
        <w:proofErr w:type="spellEnd"/>
        <w:r w:rsidRPr="005849CD">
          <w:rPr>
            <w:i w:val="0"/>
            <w:szCs w:val="24"/>
          </w:rPr>
          <w:t xml:space="preserve"> Edit</w:t>
        </w:r>
      </w:smartTag>
      <w:r w:rsidRPr="005849CD">
        <w:rPr>
          <w:i w:val="0"/>
          <w:szCs w:val="24"/>
        </w:rPr>
        <w:t xml:space="preserve"> </w:t>
      </w:r>
      <w:r w:rsidRPr="005849CD">
        <w:rPr>
          <w:i w:val="0"/>
          <w:szCs w:val="24"/>
        </w:rPr>
        <w:tab/>
      </w:r>
      <w:r w:rsidRPr="005849CD">
        <w:rPr>
          <w:i w:val="0"/>
          <w:szCs w:val="24"/>
        </w:rPr>
        <w:tab/>
        <w:t>Dinnyés István</w:t>
      </w:r>
    </w:p>
    <w:p w:rsidR="00771853" w:rsidRPr="005849CD" w:rsidRDefault="00771853">
      <w:pPr>
        <w:pStyle w:val="Szvegtrzs"/>
        <w:tabs>
          <w:tab w:val="left" w:pos="6237"/>
          <w:tab w:val="left" w:pos="6521"/>
          <w:tab w:val="left" w:pos="6663"/>
        </w:tabs>
        <w:rPr>
          <w:i w:val="0"/>
          <w:szCs w:val="24"/>
        </w:rPr>
      </w:pPr>
      <w:r w:rsidRPr="005849CD">
        <w:rPr>
          <w:i w:val="0"/>
          <w:szCs w:val="24"/>
        </w:rPr>
        <w:t xml:space="preserve">               jegyző</w:t>
      </w:r>
      <w:r w:rsidRPr="005849CD">
        <w:rPr>
          <w:i w:val="0"/>
          <w:szCs w:val="24"/>
        </w:rPr>
        <w:tab/>
      </w:r>
      <w:r w:rsidRPr="005849CD">
        <w:rPr>
          <w:i w:val="0"/>
          <w:szCs w:val="24"/>
        </w:rPr>
        <w:tab/>
        <w:t xml:space="preserve">  polgármester</w:t>
      </w:r>
    </w:p>
    <w:p w:rsidR="00771853" w:rsidRDefault="00771853">
      <w:pPr>
        <w:pStyle w:val="Szvegtrzs"/>
        <w:tabs>
          <w:tab w:val="left" w:pos="6237"/>
          <w:tab w:val="left" w:pos="6521"/>
          <w:tab w:val="left" w:pos="6663"/>
        </w:tabs>
        <w:rPr>
          <w:b/>
          <w:i w:val="0"/>
          <w:szCs w:val="24"/>
        </w:rPr>
      </w:pPr>
    </w:p>
    <w:p w:rsidR="00771853" w:rsidRDefault="00771853">
      <w:pPr>
        <w:pStyle w:val="Szvegtrzs"/>
        <w:tabs>
          <w:tab w:val="left" w:pos="6237"/>
          <w:tab w:val="left" w:pos="6521"/>
          <w:tab w:val="left" w:pos="6663"/>
        </w:tabs>
        <w:rPr>
          <w:i w:val="0"/>
          <w:szCs w:val="24"/>
        </w:rPr>
      </w:pPr>
    </w:p>
    <w:p w:rsidR="00EF432F" w:rsidRDefault="00EF432F">
      <w:pPr>
        <w:pStyle w:val="Szvegtrzs"/>
        <w:tabs>
          <w:tab w:val="left" w:pos="6237"/>
          <w:tab w:val="left" w:pos="6521"/>
          <w:tab w:val="left" w:pos="6663"/>
        </w:tabs>
        <w:rPr>
          <w:i w:val="0"/>
          <w:szCs w:val="24"/>
        </w:rPr>
      </w:pPr>
    </w:p>
    <w:p w:rsidR="00771853" w:rsidRPr="005849CD" w:rsidRDefault="00771853">
      <w:pPr>
        <w:pStyle w:val="Szvegtrzs"/>
        <w:tabs>
          <w:tab w:val="left" w:pos="6237"/>
          <w:tab w:val="left" w:pos="6521"/>
          <w:tab w:val="left" w:pos="6663"/>
        </w:tabs>
        <w:rPr>
          <w:i w:val="0"/>
          <w:szCs w:val="24"/>
        </w:rPr>
      </w:pPr>
      <w:r w:rsidRPr="005849CD">
        <w:rPr>
          <w:i w:val="0"/>
          <w:szCs w:val="24"/>
        </w:rPr>
        <w:t xml:space="preserve">Záradék: A rendeletet kihirdettem. </w:t>
      </w:r>
    </w:p>
    <w:p w:rsidR="00771853" w:rsidRPr="005849CD" w:rsidRDefault="00771853">
      <w:pPr>
        <w:pStyle w:val="Szvegtrzs"/>
        <w:tabs>
          <w:tab w:val="left" w:pos="5387"/>
          <w:tab w:val="left" w:pos="6521"/>
          <w:tab w:val="left" w:pos="6663"/>
        </w:tabs>
        <w:rPr>
          <w:i w:val="0"/>
          <w:szCs w:val="24"/>
        </w:rPr>
      </w:pPr>
      <w:r w:rsidRPr="005849CD">
        <w:rPr>
          <w:i w:val="0"/>
          <w:szCs w:val="24"/>
        </w:rPr>
        <w:t xml:space="preserve">         </w:t>
      </w:r>
      <w:proofErr w:type="spellStart"/>
      <w:smartTag w:uri="urn:schemas-microsoft-com:office:smarttags" w:element="PersonName">
        <w:smartTagPr>
          <w:attr w:name="ProductID" w:val="Schantzl Edit"/>
        </w:smartTagPr>
        <w:r w:rsidRPr="005849CD">
          <w:rPr>
            <w:i w:val="0"/>
            <w:szCs w:val="24"/>
          </w:rPr>
          <w:t>Schantzl</w:t>
        </w:r>
        <w:proofErr w:type="spellEnd"/>
        <w:r w:rsidRPr="005849CD">
          <w:rPr>
            <w:i w:val="0"/>
            <w:szCs w:val="24"/>
          </w:rPr>
          <w:t xml:space="preserve"> Edit</w:t>
        </w:r>
      </w:smartTag>
      <w:r w:rsidRPr="005849CD">
        <w:rPr>
          <w:i w:val="0"/>
          <w:szCs w:val="24"/>
        </w:rPr>
        <w:t xml:space="preserve"> </w:t>
      </w:r>
    </w:p>
    <w:p w:rsidR="00771853" w:rsidRPr="005849CD" w:rsidRDefault="00771853" w:rsidP="00914139">
      <w:pPr>
        <w:pStyle w:val="Cmsor2"/>
        <w:ind w:left="0" w:firstLine="0"/>
        <w:rPr>
          <w:szCs w:val="24"/>
        </w:rPr>
      </w:pPr>
      <w:r w:rsidRPr="005849CD">
        <w:rPr>
          <w:szCs w:val="24"/>
        </w:rPr>
        <w:t xml:space="preserve">                jegyző</w:t>
      </w:r>
    </w:p>
    <w:sectPr w:rsidR="00771853" w:rsidRPr="005849CD" w:rsidSect="00E66123">
      <w:footerReference w:type="even" r:id="rId7"/>
      <w:footerReference w:type="default" r:id="rId8"/>
      <w:pgSz w:w="11906" w:h="16838"/>
      <w:pgMar w:top="709" w:right="1133" w:bottom="993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853" w:rsidRDefault="00771853">
      <w:r>
        <w:separator/>
      </w:r>
    </w:p>
  </w:endnote>
  <w:endnote w:type="continuationSeparator" w:id="0">
    <w:p w:rsidR="00771853" w:rsidRDefault="0077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853" w:rsidRDefault="0077185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771853" w:rsidRDefault="0077185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853" w:rsidRDefault="00771853" w:rsidP="0072167C">
    <w:pPr>
      <w:pStyle w:val="llb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853" w:rsidRDefault="00771853">
      <w:r>
        <w:separator/>
      </w:r>
    </w:p>
  </w:footnote>
  <w:footnote w:type="continuationSeparator" w:id="0">
    <w:p w:rsidR="00771853" w:rsidRDefault="0077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5C10404A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8945DA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423154"/>
    <w:multiLevelType w:val="singleLevel"/>
    <w:tmpl w:val="D7F0B0B4"/>
    <w:lvl w:ilvl="0">
      <w:start w:val="9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05704ACA"/>
    <w:multiLevelType w:val="singleLevel"/>
    <w:tmpl w:val="5FFA8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5C72DDC"/>
    <w:multiLevelType w:val="singleLevel"/>
    <w:tmpl w:val="70E8D3EE"/>
    <w:lvl w:ilvl="0">
      <w:start w:val="12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21240826"/>
    <w:multiLevelType w:val="singleLevel"/>
    <w:tmpl w:val="DED4EBF2"/>
    <w:lvl w:ilvl="0">
      <w:start w:val="1"/>
      <w:numFmt w:val="bullet"/>
      <w:lvlText w:val=""/>
      <w:lvlJc w:val="left"/>
      <w:pPr>
        <w:tabs>
          <w:tab w:val="num" w:pos="2345"/>
        </w:tabs>
        <w:ind w:left="2325" w:hanging="340"/>
      </w:pPr>
      <w:rPr>
        <w:rFonts w:ascii="Wingdings" w:hAnsi="Wingdings" w:hint="default"/>
      </w:rPr>
    </w:lvl>
  </w:abstractNum>
  <w:abstractNum w:abstractNumId="6" w15:restartNumberingAfterBreak="0">
    <w:nsid w:val="25BF49C1"/>
    <w:multiLevelType w:val="singleLevel"/>
    <w:tmpl w:val="6C1611E0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7" w15:restartNumberingAfterBreak="0">
    <w:nsid w:val="2B482ED0"/>
    <w:multiLevelType w:val="singleLevel"/>
    <w:tmpl w:val="79D6A71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8" w15:restartNumberingAfterBreak="0">
    <w:nsid w:val="2E5E19D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F5F036E"/>
    <w:multiLevelType w:val="singleLevel"/>
    <w:tmpl w:val="F27E8A22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10" w15:restartNumberingAfterBreak="0">
    <w:nsid w:val="2FB449B7"/>
    <w:multiLevelType w:val="singleLevel"/>
    <w:tmpl w:val="F27E8A22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11" w15:restartNumberingAfterBreak="0">
    <w:nsid w:val="36192AC1"/>
    <w:multiLevelType w:val="singleLevel"/>
    <w:tmpl w:val="0C4AE6B6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12" w15:restartNumberingAfterBreak="0">
    <w:nsid w:val="41D84DB1"/>
    <w:multiLevelType w:val="singleLevel"/>
    <w:tmpl w:val="714AC6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4291030D"/>
    <w:multiLevelType w:val="singleLevel"/>
    <w:tmpl w:val="9F6C64FC"/>
    <w:lvl w:ilvl="0">
      <w:start w:val="1"/>
      <w:numFmt w:val="bullet"/>
      <w:lvlText w:val="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</w:abstractNum>
  <w:abstractNum w:abstractNumId="14" w15:restartNumberingAfterBreak="0">
    <w:nsid w:val="45877F46"/>
    <w:multiLevelType w:val="singleLevel"/>
    <w:tmpl w:val="8D4C2F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15" w15:restartNumberingAfterBreak="0">
    <w:nsid w:val="5A7F7FA4"/>
    <w:multiLevelType w:val="singleLevel"/>
    <w:tmpl w:val="FCE697F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 w15:restartNumberingAfterBreak="0">
    <w:nsid w:val="60D51670"/>
    <w:multiLevelType w:val="singleLevel"/>
    <w:tmpl w:val="1B34E9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17" w15:restartNumberingAfterBreak="0">
    <w:nsid w:val="61122CF8"/>
    <w:multiLevelType w:val="singleLevel"/>
    <w:tmpl w:val="8D4C2F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18" w15:restartNumberingAfterBreak="0">
    <w:nsid w:val="65CF72CC"/>
    <w:multiLevelType w:val="singleLevel"/>
    <w:tmpl w:val="951AB5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92D376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A773846"/>
    <w:multiLevelType w:val="singleLevel"/>
    <w:tmpl w:val="1F44D43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1" w15:restartNumberingAfterBreak="0">
    <w:nsid w:val="6C7C0D4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D72779C"/>
    <w:multiLevelType w:val="singleLevel"/>
    <w:tmpl w:val="C68A360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6DC8613A"/>
    <w:multiLevelType w:val="singleLevel"/>
    <w:tmpl w:val="F27E8A22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24" w15:restartNumberingAfterBreak="0">
    <w:nsid w:val="74CB6C2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9FE482F"/>
    <w:multiLevelType w:val="singleLevel"/>
    <w:tmpl w:val="6C1611E0"/>
    <w:lvl w:ilvl="0">
      <w:start w:val="1"/>
      <w:numFmt w:val="lowerLetter"/>
      <w:lvlText w:val="%1)"/>
      <w:lvlJc w:val="left"/>
      <w:pPr>
        <w:tabs>
          <w:tab w:val="num" w:pos="1211"/>
        </w:tabs>
        <w:ind w:left="1191" w:hanging="340"/>
      </w:pPr>
      <w:rPr>
        <w:rFonts w:cs="Times New Roman"/>
      </w:rPr>
    </w:lvl>
  </w:abstractNum>
  <w:abstractNum w:abstractNumId="26" w15:restartNumberingAfterBreak="0">
    <w:nsid w:val="7FF24E84"/>
    <w:multiLevelType w:val="hybridMultilevel"/>
    <w:tmpl w:val="18F005A0"/>
    <w:lvl w:ilvl="0" w:tplc="CC36AA4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6"/>
  </w:num>
  <w:num w:numId="24">
    <w:abstractNumId w:val="3"/>
  </w:num>
  <w:num w:numId="25">
    <w:abstractNumId w:val="16"/>
  </w:num>
  <w:num w:numId="26">
    <w:abstractNumId w:val="25"/>
  </w:num>
  <w:num w:numId="27">
    <w:abstractNumId w:val="11"/>
  </w:num>
  <w:num w:numId="28">
    <w:abstractNumId w:val="23"/>
  </w:num>
  <w:num w:numId="29">
    <w:abstractNumId w:val="17"/>
  </w:num>
  <w:num w:numId="30">
    <w:abstractNumId w:val="13"/>
  </w:num>
  <w:num w:numId="31">
    <w:abstractNumId w:val="10"/>
  </w:num>
  <w:num w:numId="32">
    <w:abstractNumId w:val="14"/>
  </w:num>
  <w:num w:numId="33">
    <w:abstractNumId w:val="2"/>
  </w:num>
  <w:num w:numId="34">
    <w:abstractNumId w:val="7"/>
  </w:num>
  <w:num w:numId="35">
    <w:abstractNumId w:val="9"/>
  </w:num>
  <w:num w:numId="36">
    <w:abstractNumId w:val="4"/>
  </w:num>
  <w:num w:numId="37">
    <w:abstractNumId w:val="20"/>
  </w:num>
  <w:num w:numId="38">
    <w:abstractNumId w:val="15"/>
  </w:num>
  <w:num w:numId="39">
    <w:abstractNumId w:val="5"/>
  </w:num>
  <w:num w:numId="40">
    <w:abstractNumId w:val="22"/>
  </w:num>
  <w:num w:numId="41">
    <w:abstractNumId w:val="8"/>
  </w:num>
  <w:num w:numId="42">
    <w:abstractNumId w:val="21"/>
  </w:num>
  <w:num w:numId="43">
    <w:abstractNumId w:val="12"/>
  </w:num>
  <w:num w:numId="44">
    <w:abstractNumId w:val="24"/>
  </w:num>
  <w:num w:numId="45">
    <w:abstractNumId w:val="19"/>
  </w:num>
  <w:num w:numId="46">
    <w:abstractNumId w:val="1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31"/>
    <w:rsid w:val="000C4805"/>
    <w:rsid w:val="000D51EB"/>
    <w:rsid w:val="00113672"/>
    <w:rsid w:val="00163BDB"/>
    <w:rsid w:val="001A12E8"/>
    <w:rsid w:val="001D5905"/>
    <w:rsid w:val="00245861"/>
    <w:rsid w:val="00246787"/>
    <w:rsid w:val="002A6ACF"/>
    <w:rsid w:val="002B0237"/>
    <w:rsid w:val="003066C0"/>
    <w:rsid w:val="00331CC2"/>
    <w:rsid w:val="003F611D"/>
    <w:rsid w:val="004173B5"/>
    <w:rsid w:val="004728FE"/>
    <w:rsid w:val="004D7C7A"/>
    <w:rsid w:val="0052426D"/>
    <w:rsid w:val="005849CD"/>
    <w:rsid w:val="006118D0"/>
    <w:rsid w:val="0068081D"/>
    <w:rsid w:val="006A7C86"/>
    <w:rsid w:val="006B31DA"/>
    <w:rsid w:val="006C13D3"/>
    <w:rsid w:val="00702BF9"/>
    <w:rsid w:val="0072167C"/>
    <w:rsid w:val="00771853"/>
    <w:rsid w:val="00784461"/>
    <w:rsid w:val="007867E6"/>
    <w:rsid w:val="008E6084"/>
    <w:rsid w:val="00914139"/>
    <w:rsid w:val="009167EE"/>
    <w:rsid w:val="00937825"/>
    <w:rsid w:val="0094411D"/>
    <w:rsid w:val="00946035"/>
    <w:rsid w:val="00974F02"/>
    <w:rsid w:val="009B00D8"/>
    <w:rsid w:val="009E1825"/>
    <w:rsid w:val="009E7FDE"/>
    <w:rsid w:val="00A20DBE"/>
    <w:rsid w:val="00A2191E"/>
    <w:rsid w:val="00A30A74"/>
    <w:rsid w:val="00A77231"/>
    <w:rsid w:val="00A87251"/>
    <w:rsid w:val="00A953A1"/>
    <w:rsid w:val="00A97CA0"/>
    <w:rsid w:val="00AA1BDF"/>
    <w:rsid w:val="00AB1564"/>
    <w:rsid w:val="00AB593B"/>
    <w:rsid w:val="00AF5B7A"/>
    <w:rsid w:val="00B34657"/>
    <w:rsid w:val="00B93F42"/>
    <w:rsid w:val="00C343B4"/>
    <w:rsid w:val="00C41738"/>
    <w:rsid w:val="00C8408D"/>
    <w:rsid w:val="00CD0274"/>
    <w:rsid w:val="00CD27C1"/>
    <w:rsid w:val="00CF215B"/>
    <w:rsid w:val="00D52733"/>
    <w:rsid w:val="00DC320E"/>
    <w:rsid w:val="00E31494"/>
    <w:rsid w:val="00E33F3C"/>
    <w:rsid w:val="00E42C2E"/>
    <w:rsid w:val="00E4337B"/>
    <w:rsid w:val="00E66123"/>
    <w:rsid w:val="00E95BC3"/>
    <w:rsid w:val="00EA6A57"/>
    <w:rsid w:val="00E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730E301-D4DD-494F-B608-59B1EC70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0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95BC3"/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E95BC3"/>
    <w:pPr>
      <w:keepNext/>
      <w:outlineLvl w:val="0"/>
    </w:pPr>
    <w:rPr>
      <w:rFonts w:ascii="Footlight MT Light" w:hAnsi="Footlight MT Light"/>
      <w:b/>
      <w:i/>
      <w:sz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E95BC3"/>
    <w:pPr>
      <w:keepNext/>
      <w:ind w:left="4956" w:firstLine="708"/>
      <w:outlineLvl w:val="1"/>
    </w:pPr>
    <w:rPr>
      <w:sz w:val="24"/>
    </w:rPr>
  </w:style>
  <w:style w:type="paragraph" w:styleId="Cmsor7">
    <w:name w:val="heading 7"/>
    <w:basedOn w:val="Norml"/>
    <w:next w:val="Norml"/>
    <w:link w:val="Cmsor7Char"/>
    <w:uiPriority w:val="99"/>
    <w:qFormat/>
    <w:rsid w:val="00E95BC3"/>
    <w:pPr>
      <w:keepNext/>
      <w:pBdr>
        <w:bottom w:val="double" w:sz="6" w:space="1" w:color="auto"/>
      </w:pBdr>
      <w:jc w:val="center"/>
      <w:outlineLvl w:val="6"/>
    </w:pPr>
    <w:rPr>
      <w:rFonts w:ascii="Footlight MT Light" w:hAnsi="Footlight MT Light"/>
      <w:sz w:val="48"/>
    </w:rPr>
  </w:style>
  <w:style w:type="paragraph" w:styleId="Cmsor8">
    <w:name w:val="heading 8"/>
    <w:basedOn w:val="Norml"/>
    <w:next w:val="Norml"/>
    <w:link w:val="Cmsor8Char"/>
    <w:qFormat/>
    <w:rsid w:val="00E95BC3"/>
    <w:pPr>
      <w:keepNext/>
      <w:jc w:val="both"/>
      <w:outlineLvl w:val="7"/>
    </w:pPr>
    <w:rPr>
      <w:b/>
      <w:i/>
      <w:sz w:val="24"/>
      <w:u w:val="single"/>
    </w:rPr>
  </w:style>
  <w:style w:type="paragraph" w:styleId="Cmsor9">
    <w:name w:val="heading 9"/>
    <w:basedOn w:val="Norml"/>
    <w:next w:val="Norml"/>
    <w:link w:val="Cmsor9Char"/>
    <w:uiPriority w:val="99"/>
    <w:qFormat/>
    <w:rsid w:val="00E95BC3"/>
    <w:pPr>
      <w:keepNext/>
      <w:jc w:val="both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A20DB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A20DB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A20DBE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A20DBE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72167C"/>
    <w:rPr>
      <w:rFonts w:cs="Times New Roman"/>
      <w:sz w:val="24"/>
    </w:rPr>
  </w:style>
  <w:style w:type="paragraph" w:styleId="Szvegtrzs">
    <w:name w:val="Body Text"/>
    <w:basedOn w:val="Norml"/>
    <w:link w:val="SzvegtrzsChar"/>
    <w:uiPriority w:val="99"/>
    <w:rsid w:val="00E95BC3"/>
    <w:pPr>
      <w:jc w:val="both"/>
    </w:pPr>
    <w:rPr>
      <w:i/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72167C"/>
    <w:rPr>
      <w:rFonts w:cs="Times New Roman"/>
      <w:i/>
      <w:sz w:val="24"/>
    </w:rPr>
  </w:style>
  <w:style w:type="paragraph" w:styleId="Lista">
    <w:name w:val="List"/>
    <w:basedOn w:val="Norml"/>
    <w:uiPriority w:val="99"/>
    <w:rsid w:val="00E95BC3"/>
    <w:pPr>
      <w:ind w:left="283" w:hanging="283"/>
    </w:pPr>
  </w:style>
  <w:style w:type="paragraph" w:styleId="Lista2">
    <w:name w:val="List 2"/>
    <w:basedOn w:val="Norml"/>
    <w:rsid w:val="00E95BC3"/>
    <w:pPr>
      <w:ind w:left="566" w:hanging="283"/>
    </w:pPr>
  </w:style>
  <w:style w:type="paragraph" w:styleId="Lista3">
    <w:name w:val="List 3"/>
    <w:basedOn w:val="Norml"/>
    <w:uiPriority w:val="99"/>
    <w:rsid w:val="00E95BC3"/>
    <w:pPr>
      <w:ind w:left="849" w:hanging="283"/>
    </w:pPr>
  </w:style>
  <w:style w:type="paragraph" w:styleId="Lista4">
    <w:name w:val="List 4"/>
    <w:basedOn w:val="Norml"/>
    <w:uiPriority w:val="99"/>
    <w:rsid w:val="00E95BC3"/>
    <w:pPr>
      <w:ind w:left="1132" w:hanging="283"/>
    </w:pPr>
  </w:style>
  <w:style w:type="paragraph" w:styleId="Felsorols2">
    <w:name w:val="List Bullet 2"/>
    <w:basedOn w:val="Norml"/>
    <w:autoRedefine/>
    <w:uiPriority w:val="99"/>
    <w:rsid w:val="00E95BC3"/>
    <w:pPr>
      <w:numPr>
        <w:numId w:val="3"/>
      </w:numPr>
    </w:pPr>
  </w:style>
  <w:style w:type="paragraph" w:styleId="Felsorols3">
    <w:name w:val="List Bullet 3"/>
    <w:basedOn w:val="Norml"/>
    <w:autoRedefine/>
    <w:uiPriority w:val="99"/>
    <w:rsid w:val="00E95BC3"/>
    <w:pPr>
      <w:numPr>
        <w:numId w:val="4"/>
      </w:numPr>
    </w:pPr>
  </w:style>
  <w:style w:type="paragraph" w:styleId="llb">
    <w:name w:val="footer"/>
    <w:basedOn w:val="Norml"/>
    <w:link w:val="llbChar"/>
    <w:uiPriority w:val="99"/>
    <w:rsid w:val="00E95B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A20DBE"/>
    <w:rPr>
      <w:rFonts w:cs="Times New Roman"/>
      <w:sz w:val="20"/>
      <w:szCs w:val="20"/>
    </w:rPr>
  </w:style>
  <w:style w:type="character" w:styleId="Oldalszm">
    <w:name w:val="page number"/>
    <w:basedOn w:val="Bekezdsalapbettpusa"/>
    <w:uiPriority w:val="99"/>
    <w:rsid w:val="00E95BC3"/>
    <w:rPr>
      <w:rFonts w:cs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E95BC3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A20DBE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E95BC3"/>
    <w:rPr>
      <w:rFonts w:cs="Times New Roman"/>
      <w:vertAlign w:val="superscript"/>
    </w:rPr>
  </w:style>
  <w:style w:type="paragraph" w:styleId="Szvegtrzs2">
    <w:name w:val="Body Text 2"/>
    <w:basedOn w:val="Norml"/>
    <w:link w:val="Szvegtrzs2Char"/>
    <w:uiPriority w:val="99"/>
    <w:rsid w:val="00E95BC3"/>
    <w:pPr>
      <w:jc w:val="both"/>
    </w:pPr>
    <w:rPr>
      <w:sz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A20DBE"/>
    <w:rPr>
      <w:rFonts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72167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72167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11367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1367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Bekezdsalapbettpusa"/>
    <w:uiPriority w:val="99"/>
    <w:rsid w:val="00CF21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Lábatlan Város Önkormányzata Képviselő-testületének</vt:lpstr>
    </vt:vector>
  </TitlesOfParts>
  <Company>PH Lábatlan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Lábatlan Város Önkormányzata Képviselő-testületének</dc:title>
  <dc:subject/>
  <dc:creator>Santzl Edit</dc:creator>
  <cp:keywords/>
  <dc:description/>
  <cp:lastModifiedBy>Szilvi Juhászné</cp:lastModifiedBy>
  <cp:revision>2</cp:revision>
  <cp:lastPrinted>2017-11-10T08:06:00Z</cp:lastPrinted>
  <dcterms:created xsi:type="dcterms:W3CDTF">2017-12-06T09:53:00Z</dcterms:created>
  <dcterms:modified xsi:type="dcterms:W3CDTF">2017-12-06T09:53:00Z</dcterms:modified>
</cp:coreProperties>
</file>