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100"/>
        <w:gridCol w:w="1260"/>
        <w:gridCol w:w="960"/>
      </w:tblGrid>
      <w:tr w:rsidR="008E2263" w:rsidRPr="00A26D09" w:rsidTr="008E2263">
        <w:trPr>
          <w:trHeight w:val="30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A26D09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A26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3. melléklet</w:t>
            </w:r>
            <w:r w:rsidR="00E43FA7" w:rsidRPr="00A26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 xml:space="preserve"> a 6/2016. (V.27.) önkrormányzati rendelethez</w:t>
            </w:r>
          </w:p>
        </w:tc>
      </w:tr>
      <w:tr w:rsidR="008E2263" w:rsidRPr="00A26D09" w:rsidTr="008E2263">
        <w:trPr>
          <w:trHeight w:val="300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A26D09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2263" w:rsidRPr="00A26D09" w:rsidTr="008E2263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A26D09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A26D09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A26D09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</w:p>
        </w:tc>
      </w:tr>
      <w:tr w:rsidR="008E2263" w:rsidRPr="00A26D09" w:rsidTr="008E2263">
        <w:trPr>
          <w:trHeight w:val="276"/>
        </w:trPr>
        <w:tc>
          <w:tcPr>
            <w:tcW w:w="83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A26D09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</w:pPr>
            <w:r w:rsidRPr="00A26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t>Nagyiván Község Önkormányzatának</w:t>
            </w:r>
            <w:r w:rsidRPr="00A26D09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u-HU"/>
              </w:rPr>
              <w:br/>
              <w:t>2015. évi maradványkimutatása</w:t>
            </w:r>
          </w:p>
        </w:tc>
      </w:tr>
      <w:tr w:rsidR="008E2263" w:rsidRPr="004F7390" w:rsidTr="008E2263">
        <w:trPr>
          <w:trHeight w:val="390"/>
        </w:trPr>
        <w:tc>
          <w:tcPr>
            <w:tcW w:w="83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21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22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25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15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19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165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255"/>
        </w:trPr>
        <w:tc>
          <w:tcPr>
            <w:tcW w:w="8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  <w:t>adatok ezer forintban</w:t>
            </w: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15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Megnevezés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u-HU"/>
              </w:rPr>
              <w:t>Összeg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költségvetési bevételei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205 222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költségvetési kiadásai 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210 930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költségvetési egyenlege(=01-02)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-5 708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finanszírozási bevétele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finanszírozási kiadásai      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finanszírozási egyenleg(03-04)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23 372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maradványa (=±I±II)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17 664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költségvetési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költségvetési kiadása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tevékeny.költségv.egyenl.(05-06)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finanszírozási bevétel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finanszírozási kiadás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tevékenység finansz.egyenl.(07-08)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Vállalkozási tevékenység maradványa (=±III±IV)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15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 xml:space="preserve">Összes maradvány (=A+B)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u-HU"/>
              </w:rPr>
              <w:t>17 664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Alaptevékenység kötelezettségvállal.terh.marad.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2 821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Alaptevékenység szabad maradványa (=A-D)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14 843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Vállalkozási tevékenys.terhelő befiz.köt.(B*0,1)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  <w:tr w:rsidR="008E2263" w:rsidRPr="004F7390" w:rsidTr="008E2263">
        <w:trPr>
          <w:trHeight w:val="300"/>
        </w:trPr>
        <w:tc>
          <w:tcPr>
            <w:tcW w:w="6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Vállalkozási tevékenység felhaszn.maradv.(B-F)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4F73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263" w:rsidRPr="004F7390" w:rsidRDefault="008E2263" w:rsidP="008E226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u-HU"/>
              </w:rPr>
            </w:pPr>
          </w:p>
        </w:tc>
      </w:tr>
    </w:tbl>
    <w:p w:rsidR="00370E5C" w:rsidRPr="004F7390" w:rsidRDefault="00A26D09">
      <w:pPr>
        <w:rPr>
          <w:rFonts w:ascii="Times New Roman" w:hAnsi="Times New Roman" w:cs="Times New Roman"/>
          <w:sz w:val="16"/>
          <w:szCs w:val="16"/>
        </w:rPr>
      </w:pPr>
    </w:p>
    <w:sectPr w:rsidR="00370E5C" w:rsidRPr="004F7390" w:rsidSect="009A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E2263"/>
    <w:rsid w:val="001A5EC4"/>
    <w:rsid w:val="004F7390"/>
    <w:rsid w:val="004F7A95"/>
    <w:rsid w:val="005D30C8"/>
    <w:rsid w:val="008E2263"/>
    <w:rsid w:val="009A084C"/>
    <w:rsid w:val="00A26D09"/>
    <w:rsid w:val="00DA468B"/>
    <w:rsid w:val="00E43FA7"/>
    <w:rsid w:val="00FA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84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1073</Characters>
  <Application>Microsoft Office Word</Application>
  <DocSecurity>0</DocSecurity>
  <Lines>8</Lines>
  <Paragraphs>2</Paragraphs>
  <ScaleCrop>false</ScaleCrop>
  <Company>xp_forever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2016-05-25T10:23:00Z</dcterms:created>
  <dcterms:modified xsi:type="dcterms:W3CDTF">2016-06-01T07:49:00Z</dcterms:modified>
</cp:coreProperties>
</file>