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B4" w:rsidRDefault="000657B4" w:rsidP="000657B4">
      <w:pPr>
        <w:numPr>
          <w:ilvl w:val="0"/>
          <w:numId w:val="2"/>
        </w:num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melléklet</w:t>
      </w:r>
    </w:p>
    <w:p w:rsidR="000657B4" w:rsidRDefault="000657B4" w:rsidP="000657B4">
      <w:pPr>
        <w:suppressAutoHyphens/>
        <w:ind w:left="360"/>
        <w:rPr>
          <w:b/>
          <w:sz w:val="24"/>
          <w:szCs w:val="24"/>
        </w:rPr>
      </w:pPr>
    </w:p>
    <w:p w:rsidR="000657B4" w:rsidRPr="00D1510A" w:rsidRDefault="000657B4" w:rsidP="000657B4">
      <w:pPr>
        <w:suppressAutoHyphens/>
        <w:jc w:val="center"/>
        <w:rPr>
          <w:b/>
          <w:sz w:val="24"/>
          <w:szCs w:val="24"/>
        </w:rPr>
      </w:pPr>
      <w:r w:rsidRPr="00D1510A">
        <w:rPr>
          <w:b/>
          <w:sz w:val="24"/>
          <w:szCs w:val="24"/>
        </w:rPr>
        <w:t>az önkormányzati tulajdonban álló közterületek</w:t>
      </w:r>
    </w:p>
    <w:p w:rsidR="000657B4" w:rsidRPr="00D1510A" w:rsidRDefault="000657B4" w:rsidP="000657B4">
      <w:pPr>
        <w:suppressAutoHyphens/>
        <w:jc w:val="center"/>
        <w:rPr>
          <w:b/>
          <w:sz w:val="24"/>
          <w:szCs w:val="24"/>
        </w:rPr>
      </w:pPr>
      <w:r w:rsidRPr="00D1510A">
        <w:rPr>
          <w:b/>
          <w:sz w:val="24"/>
          <w:szCs w:val="24"/>
        </w:rPr>
        <w:t>filmforgatási célú használatról</w:t>
      </w:r>
      <w:r>
        <w:rPr>
          <w:b/>
          <w:sz w:val="24"/>
          <w:szCs w:val="24"/>
        </w:rPr>
        <w:t xml:space="preserve"> szóló</w:t>
      </w:r>
    </w:p>
    <w:p w:rsidR="000657B4" w:rsidRPr="00D1510A" w:rsidRDefault="000657B4" w:rsidP="000657B4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/2013. (VII. 25.</w:t>
      </w:r>
      <w:r w:rsidRPr="00D1510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>hez</w:t>
      </w:r>
    </w:p>
    <w:p w:rsidR="000657B4" w:rsidRPr="005A1AFE" w:rsidRDefault="000657B4" w:rsidP="000657B4">
      <w:pPr>
        <w:suppressAutoHyphens/>
        <w:ind w:left="360"/>
        <w:jc w:val="center"/>
        <w:rPr>
          <w:b/>
          <w:sz w:val="24"/>
          <w:szCs w:val="24"/>
        </w:rPr>
      </w:pPr>
    </w:p>
    <w:p w:rsidR="000657B4" w:rsidRPr="003C782C" w:rsidRDefault="000657B4" w:rsidP="000657B4">
      <w:pPr>
        <w:suppressAutoHyphens/>
        <w:jc w:val="center"/>
        <w:rPr>
          <w:sz w:val="24"/>
          <w:szCs w:val="24"/>
        </w:rPr>
      </w:pPr>
    </w:p>
    <w:p w:rsidR="000657B4" w:rsidRPr="005A1AFE" w:rsidRDefault="000657B4" w:rsidP="000657B4">
      <w:p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 xml:space="preserve">Az önkormányzat tulajdonában álló közterületek </w:t>
      </w:r>
    </w:p>
    <w:p w:rsidR="000657B4" w:rsidRPr="005A1AFE" w:rsidRDefault="000657B4" w:rsidP="000657B4">
      <w:p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filmforgatási célú közterület</w:t>
      </w:r>
      <w:r>
        <w:rPr>
          <w:b/>
          <w:sz w:val="24"/>
          <w:szCs w:val="24"/>
        </w:rPr>
        <w:t>-</w:t>
      </w:r>
      <w:r w:rsidRPr="005A1AFE">
        <w:rPr>
          <w:b/>
          <w:sz w:val="24"/>
          <w:szCs w:val="24"/>
        </w:rPr>
        <w:t>használati díjainak felső határa</w:t>
      </w:r>
    </w:p>
    <w:p w:rsidR="000657B4" w:rsidRPr="003C782C" w:rsidRDefault="000657B4" w:rsidP="000657B4">
      <w:pPr>
        <w:suppressAutoHyphens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68"/>
        <w:gridCol w:w="3070"/>
        <w:gridCol w:w="3070"/>
      </w:tblGrid>
      <w:tr w:rsidR="000657B4" w:rsidRPr="00771C0F" w:rsidTr="00124E7E">
        <w:trPr>
          <w:trHeight w:val="70"/>
        </w:trPr>
        <w:tc>
          <w:tcPr>
            <w:tcW w:w="817" w:type="dxa"/>
            <w:vMerge w:val="restart"/>
            <w:shd w:val="clear" w:color="auto" w:fill="auto"/>
          </w:tcPr>
          <w:p w:rsidR="000657B4" w:rsidRPr="00771C0F" w:rsidRDefault="000657B4" w:rsidP="00124E7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ind w:left="-826"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A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B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C</w:t>
            </w:r>
          </w:p>
        </w:tc>
      </w:tr>
      <w:tr w:rsidR="000657B4" w:rsidRPr="00771C0F" w:rsidTr="00124E7E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0657B4" w:rsidRPr="00771C0F" w:rsidRDefault="000657B4" w:rsidP="00124E7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ind w:left="-826"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Megnevezés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Turisztikailag kiemelt központi területek (2. számú melléklet) esetén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Turisztikailag nem kiemelt központi területek (A 2. számú mellékletben meghatározottakon kívüli területek) esetén</w:t>
            </w:r>
          </w:p>
        </w:tc>
      </w:tr>
      <w:tr w:rsidR="000657B4" w:rsidRPr="00771C0F" w:rsidTr="00124E7E">
        <w:tc>
          <w:tcPr>
            <w:tcW w:w="817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 xml:space="preserve">Forgatási helyszín 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1000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800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657B4" w:rsidRPr="00771C0F" w:rsidTr="00124E7E">
        <w:tc>
          <w:tcPr>
            <w:tcW w:w="817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Technikai kiszolgálás miatt igénybe vett terület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800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600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657B4" w:rsidRPr="00771C0F" w:rsidTr="00124E7E">
        <w:tc>
          <w:tcPr>
            <w:tcW w:w="817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57B4" w:rsidRPr="00771C0F" w:rsidRDefault="000657B4" w:rsidP="00124E7E">
            <w:pPr>
              <w:suppressAutoHyphens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Stáb parkolás miatt igénybe vett terület</w:t>
            </w: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600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500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0657B4" w:rsidRPr="00771C0F" w:rsidRDefault="000657B4" w:rsidP="00124E7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</w:p>
    <w:p w:rsidR="000657B4" w:rsidRDefault="000657B4" w:rsidP="000657B4">
      <w:pPr>
        <w:numPr>
          <w:ilvl w:val="0"/>
          <w:numId w:val="1"/>
        </w:num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lastRenderedPageBreak/>
        <w:t>melléklet</w:t>
      </w:r>
    </w:p>
    <w:p w:rsidR="000657B4" w:rsidRDefault="000657B4" w:rsidP="000657B4">
      <w:pPr>
        <w:suppressAutoHyphens/>
        <w:ind w:left="360"/>
        <w:rPr>
          <w:b/>
          <w:sz w:val="24"/>
          <w:szCs w:val="24"/>
        </w:rPr>
      </w:pPr>
    </w:p>
    <w:p w:rsidR="000657B4" w:rsidRDefault="000657B4" w:rsidP="000657B4">
      <w:pPr>
        <w:suppressAutoHyphens/>
        <w:ind w:left="360"/>
        <w:rPr>
          <w:b/>
          <w:sz w:val="24"/>
          <w:szCs w:val="24"/>
        </w:rPr>
      </w:pPr>
    </w:p>
    <w:p w:rsidR="000657B4" w:rsidRPr="00D1510A" w:rsidRDefault="000657B4" w:rsidP="000657B4">
      <w:pPr>
        <w:suppressAutoHyphens/>
        <w:jc w:val="center"/>
        <w:rPr>
          <w:b/>
          <w:sz w:val="24"/>
          <w:szCs w:val="24"/>
        </w:rPr>
      </w:pPr>
      <w:r w:rsidRPr="00D1510A">
        <w:rPr>
          <w:b/>
          <w:sz w:val="24"/>
          <w:szCs w:val="24"/>
        </w:rPr>
        <w:t>az önkormányzati tulajdonban álló közterületek</w:t>
      </w:r>
    </w:p>
    <w:p w:rsidR="000657B4" w:rsidRPr="00D1510A" w:rsidRDefault="000657B4" w:rsidP="000657B4">
      <w:pPr>
        <w:suppressAutoHyphens/>
        <w:jc w:val="center"/>
        <w:rPr>
          <w:b/>
          <w:sz w:val="24"/>
          <w:szCs w:val="24"/>
        </w:rPr>
      </w:pPr>
      <w:r w:rsidRPr="00D1510A">
        <w:rPr>
          <w:b/>
          <w:sz w:val="24"/>
          <w:szCs w:val="24"/>
        </w:rPr>
        <w:t>filmforgatási célú használatról</w:t>
      </w:r>
      <w:r>
        <w:rPr>
          <w:b/>
          <w:sz w:val="24"/>
          <w:szCs w:val="24"/>
        </w:rPr>
        <w:t xml:space="preserve"> szóló</w:t>
      </w:r>
    </w:p>
    <w:p w:rsidR="000657B4" w:rsidRPr="00D1510A" w:rsidRDefault="000657B4" w:rsidP="000657B4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bookmarkStart w:id="0" w:name="_GoBack"/>
      <w:bookmarkEnd w:id="0"/>
      <w:r w:rsidRPr="00D1510A">
        <w:rPr>
          <w:b/>
          <w:sz w:val="24"/>
          <w:szCs w:val="24"/>
        </w:rPr>
        <w:t>/2013.</w:t>
      </w:r>
      <w:r>
        <w:rPr>
          <w:b/>
          <w:sz w:val="24"/>
          <w:szCs w:val="24"/>
        </w:rPr>
        <w:t xml:space="preserve"> (VII. 25.</w:t>
      </w:r>
      <w:r w:rsidRPr="00D1510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>hez</w:t>
      </w:r>
    </w:p>
    <w:p w:rsidR="000657B4" w:rsidRPr="005A1AFE" w:rsidRDefault="000657B4" w:rsidP="000657B4">
      <w:pPr>
        <w:suppressAutoHyphens/>
        <w:ind w:left="360"/>
        <w:jc w:val="center"/>
        <w:rPr>
          <w:b/>
          <w:sz w:val="24"/>
          <w:szCs w:val="24"/>
        </w:rPr>
      </w:pPr>
    </w:p>
    <w:p w:rsidR="000657B4" w:rsidRPr="003C782C" w:rsidRDefault="000657B4" w:rsidP="000657B4">
      <w:pPr>
        <w:suppressAutoHyphens/>
        <w:jc w:val="center"/>
        <w:rPr>
          <w:sz w:val="24"/>
          <w:szCs w:val="24"/>
        </w:rPr>
      </w:pPr>
    </w:p>
    <w:p w:rsidR="000657B4" w:rsidRPr="005A1AFE" w:rsidRDefault="000657B4" w:rsidP="000657B4">
      <w:p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Az önkormányzat tulajdonában álló turisztikailag kiemelt központi közterületek</w:t>
      </w:r>
      <w:r>
        <w:rPr>
          <w:b/>
          <w:sz w:val="24"/>
          <w:szCs w:val="24"/>
        </w:rPr>
        <w:t xml:space="preserve"> </w:t>
      </w:r>
    </w:p>
    <w:p w:rsidR="000657B4" w:rsidRDefault="000657B4" w:rsidP="000657B4">
      <w:pPr>
        <w:suppressAutoHyphens/>
        <w:jc w:val="center"/>
        <w:rPr>
          <w:sz w:val="24"/>
          <w:szCs w:val="24"/>
        </w:rPr>
      </w:pPr>
    </w:p>
    <w:p w:rsidR="000657B4" w:rsidRDefault="000657B4" w:rsidP="000657B4">
      <w:pPr>
        <w:suppressAutoHyphens/>
        <w:jc w:val="center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center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center"/>
        <w:rPr>
          <w:sz w:val="24"/>
          <w:szCs w:val="24"/>
        </w:rPr>
      </w:pP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 Szent István út 38. számtól – 44.</w:t>
      </w:r>
      <w:r w:rsidRPr="003C782C">
        <w:rPr>
          <w:sz w:val="24"/>
          <w:szCs w:val="24"/>
        </w:rPr>
        <w:t xml:space="preserve"> számig</w:t>
      </w:r>
    </w:p>
    <w:p w:rsidR="000657B4" w:rsidRPr="003C782C" w:rsidRDefault="000657B4" w:rsidP="000657B4">
      <w:pPr>
        <w:suppressAutoHyphens/>
        <w:rPr>
          <w:sz w:val="24"/>
          <w:szCs w:val="24"/>
        </w:rPr>
      </w:pPr>
      <w:r w:rsidRPr="003C782C">
        <w:rPr>
          <w:sz w:val="24"/>
          <w:szCs w:val="24"/>
        </w:rPr>
        <w:t xml:space="preserve">2. </w:t>
      </w:r>
      <w:r>
        <w:rPr>
          <w:sz w:val="24"/>
          <w:szCs w:val="24"/>
        </w:rPr>
        <w:t>Hősök tere</w:t>
      </w:r>
    </w:p>
    <w:p w:rsidR="000657B4" w:rsidRPr="003C782C" w:rsidRDefault="000657B4" w:rsidP="000657B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3. Szent Miklós tér</w:t>
      </w:r>
    </w:p>
    <w:p w:rsidR="00CF23D8" w:rsidRDefault="00CF23D8"/>
    <w:sectPr w:rsidR="00CF23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B4" w:rsidRDefault="000657B4" w:rsidP="000657B4">
      <w:r>
        <w:separator/>
      </w:r>
    </w:p>
  </w:endnote>
  <w:endnote w:type="continuationSeparator" w:id="0">
    <w:p w:rsidR="000657B4" w:rsidRDefault="000657B4" w:rsidP="000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93860"/>
      <w:docPartObj>
        <w:docPartGallery w:val="Page Numbers (Bottom of Page)"/>
        <w:docPartUnique/>
      </w:docPartObj>
    </w:sdtPr>
    <w:sdtContent>
      <w:p w:rsidR="000657B4" w:rsidRDefault="000657B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657B4" w:rsidRDefault="000657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B4" w:rsidRDefault="000657B4" w:rsidP="000657B4">
      <w:r>
        <w:separator/>
      </w:r>
    </w:p>
  </w:footnote>
  <w:footnote w:type="continuationSeparator" w:id="0">
    <w:p w:rsidR="000657B4" w:rsidRDefault="000657B4" w:rsidP="0006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97D3F"/>
    <w:multiLevelType w:val="hybridMultilevel"/>
    <w:tmpl w:val="5C0486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5D2237"/>
    <w:multiLevelType w:val="hybridMultilevel"/>
    <w:tmpl w:val="09241DC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B4"/>
    <w:rsid w:val="000657B4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57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57B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57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57B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57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57B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57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57B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2014-02-05T13:33:00Z</dcterms:created>
  <dcterms:modified xsi:type="dcterms:W3CDTF">2014-02-05T13:34:00Z</dcterms:modified>
</cp:coreProperties>
</file>