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5365" w:rsidRPr="006C5365" w:rsidRDefault="006C5365" w:rsidP="006C5365">
      <w:pPr>
        <w:pStyle w:val="Listaszerbekezds"/>
        <w:numPr>
          <w:ilvl w:val="0"/>
          <w:numId w:val="2"/>
        </w:numPr>
        <w:jc w:val="right"/>
        <w:rPr>
          <w:rFonts w:ascii="Times New Roman" w:hAnsi="Times New Roman"/>
          <w:sz w:val="24"/>
          <w:szCs w:val="24"/>
        </w:rPr>
      </w:pPr>
      <w:r w:rsidRPr="006C5365">
        <w:rPr>
          <w:rFonts w:ascii="Times New Roman" w:hAnsi="Times New Roman"/>
          <w:sz w:val="24"/>
          <w:szCs w:val="24"/>
        </w:rPr>
        <w:t>melléklet</w:t>
      </w:r>
      <w:r w:rsidR="00544EFB">
        <w:rPr>
          <w:rFonts w:ascii="Times New Roman" w:hAnsi="Times New Roman"/>
          <w:sz w:val="24"/>
          <w:szCs w:val="24"/>
          <w:vertAlign w:val="superscript"/>
        </w:rPr>
        <w:t>3</w:t>
      </w:r>
      <w:r w:rsidRPr="006C5365">
        <w:rPr>
          <w:rFonts w:ascii="Times New Roman" w:hAnsi="Times New Roman"/>
          <w:sz w:val="24"/>
          <w:szCs w:val="24"/>
        </w:rPr>
        <w:t xml:space="preserve"> a 3/2019.(IV.03.) önkormányzati rendelethez</w:t>
      </w:r>
    </w:p>
    <w:p w:rsidR="006C5365" w:rsidRDefault="006C5365" w:rsidP="006C5365">
      <w:pPr>
        <w:pStyle w:val="Listaszerbekezds"/>
        <w:jc w:val="center"/>
        <w:rPr>
          <w:rFonts w:ascii="Times New Roman" w:hAnsi="Times New Roman"/>
          <w:sz w:val="24"/>
          <w:szCs w:val="24"/>
        </w:rPr>
      </w:pPr>
    </w:p>
    <w:p w:rsidR="006C5365" w:rsidRDefault="006C5365" w:rsidP="006C5365">
      <w:pPr>
        <w:pStyle w:val="Listaszerbekezds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Nappali ellátás 2019. évi intézményi térítési díja: </w:t>
      </w:r>
    </w:p>
    <w:p w:rsidR="006C5365" w:rsidRDefault="006C5365" w:rsidP="006C5365">
      <w:pPr>
        <w:pStyle w:val="Listaszerbekezds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C5365" w:rsidRDefault="006C5365" w:rsidP="006C5365">
      <w:pPr>
        <w:pStyle w:val="Listaszerbekezds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2019. évre tervezett szolgáltatási összköltség 4 607 818 Ft</w:t>
      </w:r>
    </w:p>
    <w:p w:rsidR="006C5365" w:rsidRDefault="006C5365" w:rsidP="006C5365">
      <w:pPr>
        <w:pStyle w:val="Listaszerbekezds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Tervezett ellátotti létszám: 30 fő</w:t>
      </w:r>
    </w:p>
    <w:p w:rsidR="006C5365" w:rsidRDefault="006C5365" w:rsidP="006C5365">
      <w:pPr>
        <w:pStyle w:val="Listaszerbekezds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Gondozási napok száma 251</w:t>
      </w:r>
    </w:p>
    <w:p w:rsidR="006C5365" w:rsidRDefault="006C5365" w:rsidP="006C5365">
      <w:pPr>
        <w:pStyle w:val="Listaszerbekezds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6C5365" w:rsidRPr="00552EBC" w:rsidRDefault="006C5365" w:rsidP="006C5365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>Tervezett összköltség/ellátottak száma/251 gondozási nap</w:t>
      </w:r>
    </w:p>
    <w:p w:rsidR="006C5365" w:rsidRPr="00552EBC" w:rsidRDefault="006C5365" w:rsidP="006C5365">
      <w:pPr>
        <w:spacing w:after="0" w:line="240" w:lineRule="auto"/>
        <w:ind w:left="4253" w:hanging="4253"/>
        <w:jc w:val="both"/>
        <w:rPr>
          <w:rFonts w:ascii="Times New Roman" w:eastAsia="Times New Roman" w:hAnsi="Times New Roman"/>
          <w:i/>
          <w:sz w:val="24"/>
          <w:szCs w:val="24"/>
          <w:lang w:eastAsia="hu-HU"/>
        </w:rPr>
      </w:pPr>
      <w:r w:rsidRPr="00552EBC">
        <w:rPr>
          <w:rFonts w:ascii="Times New Roman" w:eastAsia="Times New Roman" w:hAnsi="Times New Roman"/>
          <w:i/>
          <w:sz w:val="24"/>
          <w:szCs w:val="24"/>
          <w:lang w:eastAsia="hu-HU"/>
        </w:rPr>
        <w:t>4 607 818 Ft/30 fő/251 gondozási nap= 612 Ft</w:t>
      </w:r>
    </w:p>
    <w:p w:rsidR="006C5365" w:rsidRDefault="006C5365" w:rsidP="006C5365">
      <w:pPr>
        <w:pStyle w:val="Listaszerbekezds"/>
        <w:ind w:left="0"/>
        <w:jc w:val="both"/>
        <w:rPr>
          <w:rFonts w:ascii="Times New Roman" w:eastAsia="Times New Roman" w:hAnsi="Times New Roman"/>
          <w:b/>
          <w:i/>
          <w:sz w:val="24"/>
          <w:szCs w:val="24"/>
          <w:lang w:eastAsia="hu-HU"/>
        </w:rPr>
      </w:pPr>
    </w:p>
    <w:p w:rsidR="006C5365" w:rsidRDefault="006C5365" w:rsidP="006C5365">
      <w:pPr>
        <w:spacing w:after="0" w:line="240" w:lineRule="auto"/>
        <w:ind w:left="4253" w:hanging="4253"/>
        <w:jc w:val="both"/>
      </w:pP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Intézményi térítési díj (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szolgáltatási önköltség) </w:t>
      </w:r>
      <w:r>
        <w:rPr>
          <w:rFonts w:ascii="Times New Roman" w:eastAsia="Times New Roman" w:hAnsi="Times New Roman"/>
          <w:b/>
          <w:i/>
          <w:sz w:val="24"/>
          <w:szCs w:val="24"/>
          <w:lang w:eastAsia="hu-HU"/>
        </w:rPr>
        <w:t>610 Ft/ellátott</w:t>
      </w:r>
      <w:r>
        <w:rPr>
          <w:rFonts w:ascii="Times New Roman" w:eastAsia="Times New Roman" w:hAnsi="Times New Roman"/>
          <w:i/>
          <w:sz w:val="24"/>
          <w:szCs w:val="24"/>
          <w:lang w:eastAsia="hu-HU"/>
        </w:rPr>
        <w:t xml:space="preserve"> </w:t>
      </w:r>
    </w:p>
    <w:p w:rsidR="006C5365" w:rsidRDefault="006C5365" w:rsidP="006C5365"/>
    <w:p w:rsidR="00544EFB" w:rsidRPr="008725D5" w:rsidRDefault="00544EFB" w:rsidP="00544EFB">
      <w:pPr>
        <w:spacing w:after="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  <w:i/>
          <w:vertAlign w:val="superscript"/>
        </w:rPr>
        <w:t>3</w:t>
      </w:r>
      <w:r>
        <w:rPr>
          <w:rFonts w:ascii="Times New Roman" w:hAnsi="Times New Roman"/>
          <w:i/>
        </w:rPr>
        <w:t>Bevezette a 3/2019.(IV.03.) önkormányzati rendelet. Hatályos 2019. április 4. napjától</w:t>
      </w:r>
    </w:p>
    <w:p w:rsidR="00F07A3A" w:rsidRDefault="00F07A3A">
      <w:bookmarkStart w:id="0" w:name="_GoBack"/>
      <w:bookmarkEnd w:id="0"/>
    </w:p>
    <w:sectPr w:rsidR="00F07A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D753D"/>
    <w:multiLevelType w:val="hybridMultilevel"/>
    <w:tmpl w:val="2F0ADC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F1762A"/>
    <w:multiLevelType w:val="hybridMultilevel"/>
    <w:tmpl w:val="0C5ED298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365"/>
    <w:rsid w:val="00544EFB"/>
    <w:rsid w:val="006C5365"/>
    <w:rsid w:val="00F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FD213-5015-4E18-B3EC-51C8620D8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C536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C5365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Moravszki Sz Ildikó</dc:creator>
  <cp:keywords/>
  <dc:description/>
  <cp:lastModifiedBy>Moravszki Sz Ildikó</cp:lastModifiedBy>
  <cp:revision>2</cp:revision>
  <dcterms:created xsi:type="dcterms:W3CDTF">2019-10-02T11:41:00Z</dcterms:created>
  <dcterms:modified xsi:type="dcterms:W3CDTF">2020-02-24T10:09:00Z</dcterms:modified>
</cp:coreProperties>
</file>