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68" w:rsidRPr="00A46468" w:rsidRDefault="00A46468" w:rsidP="00A464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1. melléklet a10/2017. (VII.1.) önkormányzati rendelethez</w:t>
      </w:r>
    </w:p>
    <w:p w:rsidR="00A46468" w:rsidRPr="00A46468" w:rsidRDefault="00A46468" w:rsidP="00A46468"/>
    <w:p w:rsidR="00A46468" w:rsidRPr="00A46468" w:rsidRDefault="00A46468" w:rsidP="00A46468">
      <w:pPr>
        <w:keepNext/>
        <w:autoSpaceDE w:val="0"/>
        <w:autoSpaceDN w:val="0"/>
        <w:adjustRightInd w:val="0"/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464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  <w:r w:rsidRPr="00A464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</w:p>
    <w:p w:rsidR="00A46468" w:rsidRPr="00A46468" w:rsidRDefault="00A46468" w:rsidP="00A46468">
      <w:pPr>
        <w:keepNext/>
        <w:autoSpaceDE w:val="0"/>
        <w:autoSpaceDN w:val="0"/>
        <w:adjustRightInd w:val="0"/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464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A464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hivatali helyiségen kívüli, valamint a hivatali munkaidőn túli anyakönyvi események megállapításához</w:t>
      </w:r>
    </w:p>
    <w:p w:rsidR="00A46468" w:rsidRPr="00A46468" w:rsidRDefault="00A46468" w:rsidP="00A46468">
      <w:pPr>
        <w:rPr>
          <w:lang w:eastAsia="hu-HU"/>
        </w:rPr>
      </w:pPr>
    </w:p>
    <w:p w:rsidR="00A46468" w:rsidRPr="00A46468" w:rsidRDefault="00A46468" w:rsidP="00A46468">
      <w:p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6468">
        <w:rPr>
          <w:rFonts w:ascii="Times New Roman" w:hAnsi="Times New Roman" w:cs="Times New Roman"/>
          <w:b/>
          <w:bCs/>
          <w:sz w:val="24"/>
          <w:szCs w:val="24"/>
          <w:u w:val="single"/>
        </w:rPr>
        <w:t>I. Az igénylő adatai:</w:t>
      </w:r>
    </w:p>
    <w:p w:rsidR="00A46468" w:rsidRPr="00A46468" w:rsidRDefault="00A46468" w:rsidP="00A46468">
      <w:pPr>
        <w:widowControl w:val="0"/>
        <w:tabs>
          <w:tab w:val="left" w:pos="180"/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1.</w:t>
      </w:r>
      <w:r w:rsidRPr="00A46468">
        <w:rPr>
          <w:rFonts w:ascii="Times New Roman" w:hAnsi="Times New Roman" w:cs="Times New Roman"/>
          <w:b/>
          <w:sz w:val="24"/>
          <w:szCs w:val="24"/>
        </w:rPr>
        <w:tab/>
      </w:r>
      <w:r w:rsidRPr="00A46468">
        <w:rPr>
          <w:rFonts w:ascii="Times New Roman" w:hAnsi="Times New Roman" w:cs="Times New Roman"/>
          <w:b/>
          <w:color w:val="000000"/>
          <w:sz w:val="24"/>
          <w:szCs w:val="24"/>
        </w:rPr>
        <w:t>Személyes</w:t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adatok: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Születési név:……..…………………….…………….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:…………………….……...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ideje:…..….év…..…..…………hó ……….nap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:………………….………..……….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Állampolgársága: …….…………..…………...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:.……………………………………………………………………............................</w:t>
      </w:r>
      <w:proofErr w:type="gramEnd"/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468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proofErr w:type="gramStart"/>
      <w:r w:rsidRPr="00A4646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A46468">
        <w:rPr>
          <w:rFonts w:ascii="Times New Roman" w:hAnsi="Times New Roman" w:cs="Times New Roman"/>
          <w:b/>
          <w:sz w:val="24"/>
          <w:szCs w:val="24"/>
          <w:u w:val="single"/>
        </w:rPr>
        <w:t xml:space="preserve"> másik fél személyes adatai: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Születési név:……..…………………….…………….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:…………………….……...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ideje:…..….év…..…..…………hó ……….nap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:………………….………..……….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Állampolgársága: …….…………..…………...</w:t>
      </w:r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:.……………………………………………………………………............................</w:t>
      </w:r>
      <w:proofErr w:type="gramEnd"/>
    </w:p>
    <w:p w:rsidR="00A46468" w:rsidRPr="00A46468" w:rsidRDefault="00A46468" w:rsidP="00A46468">
      <w:pPr>
        <w:spacing w:before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46468"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 w:rsidRPr="00A4646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64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A46468" w:rsidRPr="00A46468" w:rsidRDefault="00A46468" w:rsidP="00A464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2. Az esemény fajtája: </w:t>
      </w:r>
      <w:r w:rsidRPr="00A46468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házasságkötés</w:t>
      </w:r>
    </w:p>
    <w:p w:rsidR="00A46468" w:rsidRPr="00A46468" w:rsidRDefault="00A46468" w:rsidP="00A46468">
      <w:pPr>
        <w:widowControl w:val="0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46468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6468">
        <w:rPr>
          <w:rFonts w:ascii="Times New Roman" w:hAnsi="Times New Roman" w:cs="Times New Roman"/>
          <w:b/>
          <w:sz w:val="24"/>
          <w:szCs w:val="24"/>
        </w:rPr>
        <w:t>házassági</w:t>
      </w:r>
      <w:proofErr w:type="gramEnd"/>
      <w:r w:rsidRPr="00A46468">
        <w:rPr>
          <w:rFonts w:ascii="Times New Roman" w:hAnsi="Times New Roman" w:cs="Times New Roman"/>
          <w:b/>
          <w:sz w:val="24"/>
          <w:szCs w:val="24"/>
        </w:rPr>
        <w:t xml:space="preserve"> fogadalom megújítása</w:t>
      </w:r>
    </w:p>
    <w:p w:rsidR="00A46468" w:rsidRPr="00A46468" w:rsidRDefault="00A46468" w:rsidP="00A46468">
      <w:pPr>
        <w:widowControl w:val="0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46468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6468">
        <w:rPr>
          <w:rFonts w:ascii="Times New Roman" w:hAnsi="Times New Roman" w:cs="Times New Roman"/>
          <w:b/>
          <w:sz w:val="24"/>
          <w:szCs w:val="24"/>
        </w:rPr>
        <w:t>névadó</w:t>
      </w:r>
      <w:proofErr w:type="gramEnd"/>
    </w:p>
    <w:p w:rsidR="00A46468" w:rsidRPr="00A46468" w:rsidRDefault="00A46468" w:rsidP="00A46468">
      <w:pPr>
        <w:widowControl w:val="0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46468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6468">
        <w:rPr>
          <w:rFonts w:ascii="Times New Roman" w:hAnsi="Times New Roman" w:cs="Times New Roman"/>
          <w:b/>
          <w:sz w:val="24"/>
          <w:szCs w:val="24"/>
        </w:rPr>
        <w:t>egyéb</w:t>
      </w:r>
      <w:proofErr w:type="gramEnd"/>
      <w:r w:rsidRPr="00A46468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……………………………………………………………...</w:t>
      </w:r>
    </w:p>
    <w:p w:rsidR="00A46468" w:rsidRPr="00A46468" w:rsidRDefault="00A46468" w:rsidP="00A464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3. Az esemény: </w:t>
      </w:r>
      <w:r w:rsidRPr="00A46468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hivatali munkaidőn kívüli, annak időpontja</w:t>
      </w:r>
      <w:proofErr w:type="gramStart"/>
      <w:r w:rsidRPr="00A46468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A46468"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:rsidR="00A46468" w:rsidRPr="00A46468" w:rsidRDefault="00A46468" w:rsidP="00A46468">
      <w:pPr>
        <w:widowControl w:val="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46468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 w:rsidRPr="00A46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6468">
        <w:rPr>
          <w:rFonts w:ascii="Times New Roman" w:hAnsi="Times New Roman" w:cs="Times New Roman"/>
          <w:b/>
          <w:sz w:val="24"/>
          <w:szCs w:val="24"/>
        </w:rPr>
        <w:t>hivatali</w:t>
      </w:r>
      <w:proofErr w:type="gramEnd"/>
      <w:r w:rsidRPr="00A46468">
        <w:rPr>
          <w:rFonts w:ascii="Times New Roman" w:hAnsi="Times New Roman" w:cs="Times New Roman"/>
          <w:b/>
          <w:sz w:val="24"/>
          <w:szCs w:val="24"/>
        </w:rPr>
        <w:t xml:space="preserve"> helyiségen kívüli, annak leendő helyszíne:</w:t>
      </w:r>
      <w:r w:rsidRPr="00A46468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A46468">
        <w:rPr>
          <w:rFonts w:ascii="Times New Roman" w:hAnsi="Times New Roman" w:cs="Times New Roman"/>
          <w:b/>
          <w:sz w:val="24"/>
          <w:szCs w:val="24"/>
        </w:rPr>
        <w:br/>
        <w:t xml:space="preserve">   …………………………………………………………………………............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A megjelölt helyszínen történő lebonyolítást lehetetlenné tévő körülmények bekövetkezésének esetére a következő helyiséget jelölik meg: </w:t>
      </w:r>
    </w:p>
    <w:p w:rsidR="00A46468" w:rsidRPr="00A46468" w:rsidRDefault="00A46468" w:rsidP="00A464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……………………………………………………………………………………………….......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lastRenderedPageBreak/>
        <w:t>4. Az esemény hivatali munkaidőn kívüli, illetve a hivatali helyiségen kívüli megtartásának indoklása:</w:t>
      </w:r>
    </w:p>
    <w:p w:rsidR="00A46468" w:rsidRPr="00A46468" w:rsidRDefault="00A46468" w:rsidP="00A46468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6468" w:rsidRPr="00A46468" w:rsidRDefault="00A46468" w:rsidP="00A46468">
      <w:pPr>
        <w:widowContro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468">
        <w:rPr>
          <w:rFonts w:ascii="Times New Roman" w:hAnsi="Times New Roman" w:cs="Times New Roman"/>
          <w:b/>
          <w:sz w:val="24"/>
          <w:szCs w:val="24"/>
          <w:u w:val="single"/>
        </w:rPr>
        <w:t>III. Az anyakönyvi események engedélyezésének szabályai: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Anyakönyvi esemény hivatali helyiségen belül – a munka törvénykönyvében meghatározott munkaszüneti napok kivételével – hivatali munkaidőn túl is rendezhető. Hivatal munkaidőn túl hivatali helyiség belül anyakönyvi eseményt hétköznap 19 óráig, szombaton 9 órától 19 óráig lehet lebonyolítani. Lebonyolításának szolgáltatási díja 8.000 Ft.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Hivatali helyiségen kívül anyakönyvi eseményt – a munka törvénykönyvében meghatározott munkaszüneti napok kivételével – hivatali munkaidőn túl pénteken 14 órától 18 óráig, szombaton 9 órától 19 óráig lehet rendezni. Lebonyolításának szolgáltatási díja 20.000 Ft. Külső helyszínként kizárólag olyan hely fogadható el, ahol az anyakönyvi esemény méltósága, tekintélye nem csorbul, továbbá a személyes adatok és az anyakönyv megfelelő védelme biztosított.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 xml:space="preserve">Az anyakönyvi események szolgáltatási díját az igénybevevőnek a Polgármesteri Hivatal költségvetési elszámolási számlájára kell készpénz átutalási megbízáson legkésőbb az anyakönyvi eseményt megelőző 15 nappal megfizetnie. A szolgáltatási díj befizetése a Polgármesteri Hivatal házipénztárában is lehetséges hivatali munkaidőben. A házipénztár nyitva tartási ideje: hétfőn 8 órától 12 óráig, 13 órától 15 óráig; csütörtökön: 13 órától 15 óráig. </w:t>
      </w:r>
    </w:p>
    <w:p w:rsidR="00A46468" w:rsidRPr="00A46468" w:rsidRDefault="00A46468" w:rsidP="00A46468">
      <w:pPr>
        <w:autoSpaceDE w:val="0"/>
        <w:autoSpaceDN w:val="0"/>
        <w:adjustRightInd w:val="0"/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6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Büntetőjogi felelősségem teljes tudatában kijelentem, hogy a fenti adatok a valóságnak megfelelnek</w:t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468" w:rsidRPr="00A46468" w:rsidRDefault="00A46468" w:rsidP="00A46468">
      <w:pPr>
        <w:autoSpaceDE w:val="0"/>
        <w:autoSpaceDN w:val="0"/>
        <w:adjustRightInd w:val="0"/>
        <w:spacing w:before="120"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Zagyvarékas, 20______ év_________________hó _____nap </w:t>
      </w:r>
    </w:p>
    <w:p w:rsidR="00A46468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468" w:rsidRPr="00A46468" w:rsidRDefault="00A46468" w:rsidP="00A46468">
      <w:pPr>
        <w:autoSpaceDE w:val="0"/>
        <w:autoSpaceDN w:val="0"/>
        <w:adjustRightInd w:val="0"/>
        <w:spacing w:before="120" w:after="0" w:line="240" w:lineRule="auto"/>
        <w:ind w:right="568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_____________________________</w:t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          ___________________________</w:t>
      </w:r>
    </w:p>
    <w:p w:rsidR="00A46468" w:rsidRPr="00A46468" w:rsidRDefault="00A46468" w:rsidP="00A464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3538" w:right="567" w:hanging="282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kérelmező aláírása </w:t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</w:t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          másik fél aláírása*</w:t>
      </w:r>
    </w:p>
    <w:p w:rsidR="00A46468" w:rsidRPr="00A46468" w:rsidRDefault="00A46468" w:rsidP="00A464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3538" w:right="567" w:hanging="282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464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7E2456" w:rsidRPr="00A46468" w:rsidRDefault="00A46468" w:rsidP="00A464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468">
        <w:rPr>
          <w:rFonts w:ascii="Times New Roman" w:hAnsi="Times New Roman" w:cs="Times New Roman"/>
          <w:b/>
          <w:sz w:val="24"/>
          <w:szCs w:val="24"/>
        </w:rPr>
        <w:t>*: Csak házasságkötéskor történő bejelentkezéskor írandó alá mindkét fél által.</w:t>
      </w:r>
      <w:bookmarkStart w:id="0" w:name="_GoBack"/>
      <w:bookmarkEnd w:id="0"/>
      <w:r w:rsidRPr="00A46468">
        <w:rPr>
          <w:rFonts w:ascii="Times New Roman" w:hAnsi="Times New Roman" w:cs="Times New Roman"/>
          <w:b/>
          <w:sz w:val="24"/>
          <w:szCs w:val="24"/>
        </w:rPr>
        <w:br/>
      </w:r>
    </w:p>
    <w:sectPr w:rsidR="007E2456" w:rsidRPr="00A46468" w:rsidSect="00B178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68"/>
    <w:rsid w:val="007E2456"/>
    <w:rsid w:val="00A4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2017-07-04T11:57:00Z</dcterms:created>
  <dcterms:modified xsi:type="dcterms:W3CDTF">2017-07-04T11:57:00Z</dcterms:modified>
</cp:coreProperties>
</file>