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C16" w:rsidRPr="0039696E" w:rsidRDefault="00327C16" w:rsidP="00327C16">
      <w:pPr>
        <w:numPr>
          <w:ilvl w:val="1"/>
          <w:numId w:val="1"/>
        </w:numPr>
        <w:ind w:left="284" w:hanging="284"/>
        <w:contextualSpacing/>
        <w:jc w:val="right"/>
        <w:rPr>
          <w:rFonts w:cstheme="minorHAnsi"/>
          <w:b/>
        </w:rPr>
      </w:pPr>
      <w:r w:rsidRPr="0039696E">
        <w:rPr>
          <w:rFonts w:cstheme="minorHAnsi"/>
          <w:b/>
        </w:rPr>
        <w:t xml:space="preserve">függelék </w:t>
      </w:r>
      <w:r w:rsidRPr="0039696E">
        <w:rPr>
          <w:rFonts w:cstheme="minorHAnsi"/>
        </w:rPr>
        <w:t xml:space="preserve">a </w:t>
      </w:r>
      <w:r>
        <w:rPr>
          <w:rFonts w:cstheme="minorHAnsi"/>
          <w:lang w:bidi="hu-HU"/>
        </w:rPr>
        <w:t>10</w:t>
      </w:r>
      <w:r w:rsidRPr="0039696E">
        <w:rPr>
          <w:rFonts w:cstheme="minorHAnsi"/>
          <w:lang w:bidi="hu-HU"/>
        </w:rPr>
        <w:t xml:space="preserve"> /2018. (</w:t>
      </w:r>
      <w:r>
        <w:rPr>
          <w:rFonts w:cstheme="minorHAnsi"/>
          <w:lang w:bidi="hu-HU"/>
        </w:rPr>
        <w:t>X.25.</w:t>
      </w:r>
      <w:r w:rsidRPr="0039696E">
        <w:rPr>
          <w:rFonts w:cstheme="minorHAnsi"/>
          <w:lang w:bidi="hu-HU"/>
        </w:rPr>
        <w:t>) önkormányzati rendelethez</w:t>
      </w:r>
    </w:p>
    <w:p w:rsidR="00327C16" w:rsidRPr="0039696E" w:rsidRDefault="00327C16" w:rsidP="00327C16">
      <w:pPr>
        <w:contextualSpacing/>
        <w:rPr>
          <w:rFonts w:cstheme="minorHAnsi"/>
          <w:b/>
        </w:rPr>
      </w:pPr>
    </w:p>
    <w:p w:rsidR="00327C16" w:rsidRPr="0039696E" w:rsidRDefault="00327C16" w:rsidP="00327C16">
      <w:pPr>
        <w:shd w:val="clear" w:color="auto" w:fill="FFFFFF"/>
        <w:spacing w:after="0" w:line="300" w:lineRule="exact"/>
        <w:outlineLvl w:val="0"/>
        <w:rPr>
          <w:rFonts w:eastAsia="Times New Roman" w:cstheme="minorHAnsi"/>
          <w:b/>
          <w:kern w:val="36"/>
          <w:lang w:eastAsia="hu-HU"/>
        </w:rPr>
      </w:pPr>
      <w:r w:rsidRPr="0039696E">
        <w:rPr>
          <w:rFonts w:eastAsia="Times New Roman" w:cstheme="minorHAnsi"/>
          <w:b/>
          <w:kern w:val="36"/>
          <w:lang w:eastAsia="hu-HU"/>
        </w:rPr>
        <w:t>Telepítésre nem javasolt, idegenhonos inváziós fajok jegyzéke</w:t>
      </w:r>
    </w:p>
    <w:p w:rsidR="00327C16" w:rsidRPr="0039696E" w:rsidRDefault="00327C16" w:rsidP="00327C16">
      <w:pPr>
        <w:shd w:val="clear" w:color="auto" w:fill="FFFFFF"/>
        <w:spacing w:after="0" w:line="300" w:lineRule="exact"/>
        <w:jc w:val="both"/>
        <w:rPr>
          <w:rFonts w:eastAsia="Calibri" w:cstheme="minorHAnsi"/>
          <w:bCs/>
          <w:i/>
          <w:lang w:eastAsia="hu-HU"/>
        </w:rPr>
      </w:pPr>
      <w:r w:rsidRPr="0039696E">
        <w:rPr>
          <w:rFonts w:eastAsia="Calibri" w:cstheme="minorHAnsi"/>
          <w:bCs/>
          <w:i/>
          <w:lang w:eastAsia="hu-HU"/>
        </w:rPr>
        <w:t>A Duna-Dráva Nemzeti Park Igazgatóság adatszolgáltatása alapján</w:t>
      </w: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4115"/>
        <w:gridCol w:w="3845"/>
      </w:tblGrid>
      <w:tr w:rsidR="00327C16" w:rsidRPr="0039696E" w:rsidTr="002F5177">
        <w:trPr>
          <w:trHeight w:val="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18"/>
                <w:lang w:eastAsia="hu-HU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16" w:rsidRPr="0039696E" w:rsidRDefault="00327C16" w:rsidP="002F51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b/>
                <w:bCs/>
                <w:sz w:val="20"/>
                <w:szCs w:val="18"/>
                <w:lang w:eastAsia="hu-HU"/>
              </w:rPr>
              <w:t>A</w:t>
            </w:r>
          </w:p>
        </w:tc>
        <w:tc>
          <w:tcPr>
            <w:tcW w:w="3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16" w:rsidRPr="0039696E" w:rsidRDefault="00327C16" w:rsidP="002F51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b/>
                <w:bCs/>
                <w:sz w:val="20"/>
                <w:szCs w:val="18"/>
                <w:lang w:eastAsia="hu-HU"/>
              </w:rPr>
              <w:t>B</w:t>
            </w:r>
          </w:p>
        </w:tc>
      </w:tr>
      <w:tr w:rsidR="00327C16" w:rsidRPr="0039696E" w:rsidTr="002F5177">
        <w:trPr>
          <w:trHeight w:val="19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20"/>
                <w:szCs w:val="18"/>
                <w:lang w:eastAsia="hu-HU"/>
              </w:rPr>
              <w:t> 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b/>
                <w:bCs/>
                <w:sz w:val="20"/>
                <w:szCs w:val="18"/>
                <w:lang w:eastAsia="hu-HU"/>
              </w:rPr>
              <w:t>Magyar név</w:t>
            </w:r>
          </w:p>
        </w:tc>
        <w:tc>
          <w:tcPr>
            <w:tcW w:w="3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b/>
                <w:bCs/>
                <w:sz w:val="20"/>
                <w:szCs w:val="18"/>
                <w:lang w:eastAsia="hu-HU"/>
              </w:rPr>
              <w:t>Tudományos név</w:t>
            </w:r>
          </w:p>
        </w:tc>
      </w:tr>
      <w:tr w:rsidR="00327C16" w:rsidRPr="0039696E" w:rsidTr="002F517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fehér akác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Robinia</w:t>
            </w:r>
            <w:proofErr w:type="spellEnd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pseudoacacia</w:t>
            </w:r>
            <w:proofErr w:type="spellEnd"/>
          </w:p>
        </w:tc>
      </w:tr>
      <w:tr w:rsidR="00327C16" w:rsidRPr="0039696E" w:rsidTr="002F517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mirigyes bálványfa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Ailanthus</w:t>
            </w:r>
            <w:proofErr w:type="spellEnd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altissima</w:t>
            </w:r>
            <w:proofErr w:type="spellEnd"/>
          </w:p>
        </w:tc>
      </w:tr>
      <w:tr w:rsidR="00327C16" w:rsidRPr="0039696E" w:rsidTr="002F517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keskenylevelű ezüstfa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Elaeagnus</w:t>
            </w:r>
            <w:proofErr w:type="spellEnd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angustifolia</w:t>
            </w:r>
            <w:proofErr w:type="spellEnd"/>
          </w:p>
        </w:tc>
      </w:tr>
      <w:tr w:rsidR="00327C16" w:rsidRPr="0039696E" w:rsidTr="002F517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zöld juhar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Acer</w:t>
            </w:r>
            <w:proofErr w:type="spellEnd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negundo</w:t>
            </w:r>
            <w:proofErr w:type="spellEnd"/>
          </w:p>
        </w:tc>
      </w:tr>
      <w:tr w:rsidR="00327C16" w:rsidRPr="0039696E" w:rsidTr="002F517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amerikai kőris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Fraxinus</w:t>
            </w:r>
            <w:proofErr w:type="spellEnd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americana</w:t>
            </w:r>
            <w:proofErr w:type="spellEnd"/>
          </w:p>
        </w:tc>
      </w:tr>
      <w:tr w:rsidR="00327C16" w:rsidRPr="0039696E" w:rsidTr="002F517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kései meggy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Prunus</w:t>
            </w:r>
            <w:proofErr w:type="spellEnd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serotina</w:t>
            </w:r>
            <w:proofErr w:type="spellEnd"/>
          </w:p>
        </w:tc>
      </w:tr>
      <w:tr w:rsidR="00327C16" w:rsidRPr="0039696E" w:rsidTr="002F517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kanadai nyár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Populus</w:t>
            </w:r>
            <w:proofErr w:type="spellEnd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x </w:t>
            </w: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canadensis</w:t>
            </w:r>
            <w:proofErr w:type="spellEnd"/>
          </w:p>
        </w:tc>
      </w:tr>
      <w:tr w:rsidR="00327C16" w:rsidRPr="0039696E" w:rsidTr="002F517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nyugati ostorfa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Celtis</w:t>
            </w:r>
            <w:proofErr w:type="spellEnd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occidentalis</w:t>
            </w:r>
            <w:proofErr w:type="spellEnd"/>
          </w:p>
        </w:tc>
      </w:tr>
      <w:tr w:rsidR="00327C16" w:rsidRPr="0039696E" w:rsidTr="002F517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cserjés gyalogakác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Amorpha</w:t>
            </w:r>
            <w:proofErr w:type="spellEnd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fruticosa</w:t>
            </w:r>
            <w:proofErr w:type="spellEnd"/>
          </w:p>
        </w:tc>
      </w:tr>
      <w:tr w:rsidR="00327C16" w:rsidRPr="0039696E" w:rsidTr="002F517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10.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kisvirágú nebáncsvirág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Impatiens</w:t>
            </w:r>
            <w:proofErr w:type="spellEnd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parviflora</w:t>
            </w:r>
            <w:proofErr w:type="spellEnd"/>
          </w:p>
        </w:tc>
      </w:tr>
      <w:tr w:rsidR="00327C16" w:rsidRPr="0039696E" w:rsidTr="002F517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11.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bíbor nebáncsvirág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Impatiens</w:t>
            </w:r>
            <w:proofErr w:type="spellEnd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grandiflora</w:t>
            </w:r>
            <w:proofErr w:type="spellEnd"/>
          </w:p>
        </w:tc>
      </w:tr>
      <w:tr w:rsidR="00327C16" w:rsidRPr="0039696E" w:rsidTr="002F517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12.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japánkeserűfű-fajok</w:t>
            </w:r>
            <w:proofErr w:type="spellEnd"/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Fallopia</w:t>
            </w:r>
            <w:proofErr w:type="spellEnd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spp</w:t>
            </w:r>
            <w:proofErr w:type="spellEnd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.</w:t>
            </w:r>
          </w:p>
        </w:tc>
      </w:tr>
      <w:tr w:rsidR="00327C16" w:rsidRPr="0039696E" w:rsidTr="002F517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13.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magas aranyvessző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Solidago</w:t>
            </w:r>
            <w:proofErr w:type="spellEnd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gigantea</w:t>
            </w:r>
            <w:proofErr w:type="spellEnd"/>
          </w:p>
        </w:tc>
      </w:tr>
      <w:tr w:rsidR="00327C16" w:rsidRPr="0039696E" w:rsidTr="002F517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14.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kanadai aranyvessző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Solidago</w:t>
            </w:r>
            <w:proofErr w:type="spellEnd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canadensis</w:t>
            </w:r>
            <w:proofErr w:type="spellEnd"/>
          </w:p>
        </w:tc>
      </w:tr>
      <w:tr w:rsidR="00327C16" w:rsidRPr="0039696E" w:rsidTr="002F517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15.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közönséges selyemkóró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Solidago</w:t>
            </w:r>
            <w:proofErr w:type="spellEnd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canadensis</w:t>
            </w:r>
            <w:proofErr w:type="spellEnd"/>
          </w:p>
        </w:tc>
      </w:tr>
      <w:tr w:rsidR="00327C16" w:rsidRPr="0039696E" w:rsidTr="002F517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16.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ürömlevelű parlagfű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Ambrosia</w:t>
            </w:r>
            <w:proofErr w:type="spellEnd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artemisiiflora</w:t>
            </w:r>
            <w:proofErr w:type="spellEnd"/>
          </w:p>
        </w:tc>
      </w:tr>
      <w:tr w:rsidR="00327C16" w:rsidRPr="0039696E" w:rsidTr="002F517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17.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arany ribiszke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Ribes</w:t>
            </w:r>
            <w:proofErr w:type="spellEnd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aureum</w:t>
            </w:r>
            <w:proofErr w:type="spellEnd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327C16" w:rsidRPr="0039696E" w:rsidTr="002F517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18.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adventív szőlőfajok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Vitis-hibridek</w:t>
            </w:r>
            <w:proofErr w:type="spellEnd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327C16" w:rsidRPr="0039696E" w:rsidTr="002F517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19.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vadszőlőfajok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Parthenocissus</w:t>
            </w:r>
            <w:proofErr w:type="spellEnd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spp</w:t>
            </w:r>
            <w:proofErr w:type="spellEnd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. </w:t>
            </w:r>
          </w:p>
        </w:tc>
      </w:tr>
      <w:tr w:rsidR="00327C16" w:rsidRPr="0039696E" w:rsidTr="002F517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20.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süntök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Echinocystis</w:t>
            </w:r>
            <w:proofErr w:type="spellEnd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lobata</w:t>
            </w:r>
            <w:proofErr w:type="spellEnd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327C16" w:rsidRPr="0039696E" w:rsidTr="002F517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21.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észak-amerikai őszirózsák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Aster</w:t>
            </w:r>
            <w:proofErr w:type="spellEnd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spp</w:t>
            </w:r>
            <w:proofErr w:type="spellEnd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. </w:t>
            </w:r>
          </w:p>
        </w:tc>
      </w:tr>
      <w:tr w:rsidR="00327C16" w:rsidRPr="0039696E" w:rsidTr="002F517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22.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magas kúpvirág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Rudbeckia</w:t>
            </w:r>
            <w:proofErr w:type="spellEnd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laciniata</w:t>
            </w:r>
            <w:proofErr w:type="spellEnd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327C16" w:rsidRPr="0039696E" w:rsidTr="002F517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23.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vadcsicsóka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Helianthus</w:t>
            </w:r>
            <w:proofErr w:type="spellEnd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tuberosus</w:t>
            </w:r>
            <w:proofErr w:type="spellEnd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s. l.</w:t>
            </w:r>
          </w:p>
        </w:tc>
      </w:tr>
      <w:tr w:rsidR="00327C16" w:rsidRPr="0039696E" w:rsidTr="002F517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24.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olasz szerbtövis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Xanthium</w:t>
            </w:r>
            <w:proofErr w:type="spellEnd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strumaium</w:t>
            </w:r>
            <w:proofErr w:type="spellEnd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subsp</w:t>
            </w:r>
            <w:proofErr w:type="spellEnd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. </w:t>
            </w: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italicum</w:t>
            </w:r>
            <w:proofErr w:type="spellEnd"/>
          </w:p>
        </w:tc>
      </w:tr>
      <w:tr w:rsidR="00327C16" w:rsidRPr="0039696E" w:rsidTr="002F517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25.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amerikai karmazsinbogyó/amerikai alkörmös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Phytholacca</w:t>
            </w:r>
            <w:proofErr w:type="spellEnd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americana</w:t>
            </w:r>
            <w:proofErr w:type="spellEnd"/>
          </w:p>
        </w:tc>
      </w:tr>
      <w:tr w:rsidR="00327C16" w:rsidRPr="0039696E" w:rsidTr="002F517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26.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kínai karmazsinbogyó/kínai alkörmös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Phytholacca</w:t>
            </w:r>
            <w:proofErr w:type="spellEnd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esculenta</w:t>
            </w:r>
            <w:proofErr w:type="spellEnd"/>
          </w:p>
        </w:tc>
      </w:tr>
      <w:tr w:rsidR="00327C16" w:rsidRPr="0039696E" w:rsidTr="002F517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27.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japán komló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Humulus</w:t>
            </w:r>
            <w:proofErr w:type="spellEnd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japonicus</w:t>
            </w:r>
            <w:proofErr w:type="spellEnd"/>
          </w:p>
        </w:tc>
      </w:tr>
      <w:tr w:rsidR="00327C16" w:rsidRPr="0039696E" w:rsidTr="002F517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28.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átoktüske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Cenchrus</w:t>
            </w:r>
            <w:proofErr w:type="spellEnd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incertus</w:t>
            </w:r>
            <w:proofErr w:type="spellEnd"/>
          </w:p>
        </w:tc>
      </w:tr>
      <w:tr w:rsidR="00327C16" w:rsidRPr="0039696E" w:rsidTr="002F517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29.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nem hazai tündérrózsa fajok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327C16" w:rsidRPr="0039696E" w:rsidTr="002F517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30.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kanadai átokhínár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Elodea</w:t>
            </w:r>
            <w:proofErr w:type="spellEnd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canadensis</w:t>
            </w:r>
            <w:proofErr w:type="spellEnd"/>
          </w:p>
        </w:tc>
      </w:tr>
      <w:tr w:rsidR="00327C16" w:rsidRPr="0039696E" w:rsidTr="002F517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31.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aprólevelű átokhínár/vékonylevelű átokhínár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Elodea</w:t>
            </w:r>
            <w:proofErr w:type="spellEnd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nuttallii</w:t>
            </w:r>
            <w:proofErr w:type="spellEnd"/>
          </w:p>
        </w:tc>
      </w:tr>
      <w:tr w:rsidR="00327C16" w:rsidRPr="0039696E" w:rsidTr="002F517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32.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moszatpáfrányfajok</w:t>
            </w:r>
            <w:proofErr w:type="spellEnd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Azolla</w:t>
            </w:r>
            <w:proofErr w:type="spellEnd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mexicana</w:t>
            </w:r>
            <w:proofErr w:type="spellEnd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, </w:t>
            </w: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Azolla</w:t>
            </w:r>
            <w:proofErr w:type="spellEnd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filiculoides</w:t>
            </w:r>
            <w:proofErr w:type="spellEnd"/>
          </w:p>
        </w:tc>
      </w:tr>
      <w:tr w:rsidR="00327C16" w:rsidRPr="0039696E" w:rsidTr="002F517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33.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borfa/ tengerparti seprűcserje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Baccharis</w:t>
            </w:r>
            <w:proofErr w:type="spellEnd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halimifolia</w:t>
            </w:r>
            <w:proofErr w:type="spellEnd"/>
          </w:p>
        </w:tc>
      </w:tr>
      <w:tr w:rsidR="00327C16" w:rsidRPr="0039696E" w:rsidTr="002F517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34.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karolinai</w:t>
            </w:r>
            <w:proofErr w:type="spellEnd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tündérhínár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Cabomba</w:t>
            </w:r>
            <w:proofErr w:type="spellEnd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caroliniana</w:t>
            </w:r>
            <w:proofErr w:type="spellEnd"/>
          </w:p>
        </w:tc>
      </w:tr>
      <w:tr w:rsidR="00327C16" w:rsidRPr="0039696E" w:rsidTr="002F517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35.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közönséges </w:t>
            </w: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vízijácint</w:t>
            </w:r>
            <w:proofErr w:type="spellEnd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Eichhornia</w:t>
            </w:r>
            <w:proofErr w:type="spellEnd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crassipes</w:t>
            </w:r>
            <w:proofErr w:type="spellEnd"/>
          </w:p>
        </w:tc>
      </w:tr>
      <w:tr w:rsidR="00327C16" w:rsidRPr="0039696E" w:rsidTr="002F517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36.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perzsa medvetalp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Heracleum</w:t>
            </w:r>
            <w:proofErr w:type="spellEnd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persicum</w:t>
            </w:r>
            <w:proofErr w:type="spellEnd"/>
          </w:p>
        </w:tc>
      </w:tr>
      <w:tr w:rsidR="00327C16" w:rsidRPr="0039696E" w:rsidTr="002F517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37.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kaukázusi medvetalp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Heracleum</w:t>
            </w:r>
            <w:proofErr w:type="spellEnd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mantegazzianum</w:t>
            </w:r>
            <w:proofErr w:type="spellEnd"/>
          </w:p>
        </w:tc>
      </w:tr>
      <w:tr w:rsidR="00327C16" w:rsidRPr="0039696E" w:rsidTr="002F517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38.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Szosznovszkij-medvetalp</w:t>
            </w:r>
            <w:proofErr w:type="spellEnd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Heracleum</w:t>
            </w:r>
            <w:proofErr w:type="spellEnd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sosnowskyi</w:t>
            </w:r>
            <w:proofErr w:type="spellEnd"/>
          </w:p>
        </w:tc>
      </w:tr>
      <w:tr w:rsidR="00327C16" w:rsidRPr="0039696E" w:rsidTr="002F517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39.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hévízi gázló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Hydrocotyle</w:t>
            </w:r>
            <w:proofErr w:type="spellEnd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ranunculoides</w:t>
            </w:r>
            <w:proofErr w:type="spellEnd"/>
          </w:p>
        </w:tc>
      </w:tr>
      <w:tr w:rsidR="00327C16" w:rsidRPr="0039696E" w:rsidTr="002F517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40.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nagy fodros-átokhínár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Lagarosiphon</w:t>
            </w:r>
            <w:proofErr w:type="spellEnd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major</w:t>
            </w:r>
          </w:p>
        </w:tc>
      </w:tr>
      <w:tr w:rsidR="00327C16" w:rsidRPr="0039696E" w:rsidTr="002F517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41.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nagyvirágú tóalma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Ludwigia</w:t>
            </w:r>
            <w:proofErr w:type="spellEnd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grandiflora</w:t>
            </w:r>
            <w:proofErr w:type="spellEnd"/>
          </w:p>
        </w:tc>
      </w:tr>
      <w:tr w:rsidR="00327C16" w:rsidRPr="0039696E" w:rsidTr="002F517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42.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sárgavirágú tóalma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Ludwigia</w:t>
            </w:r>
            <w:proofErr w:type="spellEnd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peploides</w:t>
            </w:r>
            <w:proofErr w:type="spellEnd"/>
          </w:p>
        </w:tc>
      </w:tr>
      <w:tr w:rsidR="00327C16" w:rsidRPr="0039696E" w:rsidTr="002F517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43.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sárga lápbuzogány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Lysichiton</w:t>
            </w:r>
            <w:proofErr w:type="spellEnd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americanus</w:t>
            </w:r>
            <w:proofErr w:type="spellEnd"/>
          </w:p>
        </w:tc>
      </w:tr>
      <w:tr w:rsidR="00327C16" w:rsidRPr="0039696E" w:rsidTr="002F517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44.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közönséges süllőhínár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Myriophyllum</w:t>
            </w:r>
            <w:proofErr w:type="spellEnd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aquaticum</w:t>
            </w:r>
            <w:proofErr w:type="spellEnd"/>
          </w:p>
        </w:tc>
      </w:tr>
      <w:tr w:rsidR="00327C16" w:rsidRPr="0039696E" w:rsidTr="002F517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45.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felemáslevelű süllőhínár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Myriophyllum</w:t>
            </w:r>
            <w:proofErr w:type="spellEnd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heterophyllum</w:t>
            </w:r>
            <w:proofErr w:type="spellEnd"/>
          </w:p>
        </w:tc>
      </w:tr>
      <w:tr w:rsidR="00327C16" w:rsidRPr="0039696E" w:rsidTr="002F517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46.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keserű hamisüröm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Parthenium</w:t>
            </w:r>
            <w:proofErr w:type="spellEnd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hysterophorus</w:t>
            </w:r>
            <w:proofErr w:type="spellEnd"/>
          </w:p>
        </w:tc>
      </w:tr>
      <w:tr w:rsidR="00327C16" w:rsidRPr="0039696E" w:rsidTr="002F517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47.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ördögfarok keserűfű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Persicaria</w:t>
            </w:r>
            <w:proofErr w:type="spellEnd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perfoliata</w:t>
            </w:r>
            <w:proofErr w:type="spellEnd"/>
          </w:p>
        </w:tc>
      </w:tr>
      <w:tr w:rsidR="00327C16" w:rsidRPr="0039696E" w:rsidTr="002F517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48.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kudzu</w:t>
            </w:r>
            <w:proofErr w:type="spellEnd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nyílgyökér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Pueraria</w:t>
            </w:r>
            <w:proofErr w:type="spellEnd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montana</w:t>
            </w:r>
            <w:proofErr w:type="spellEnd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327C16" w:rsidRPr="0039696E" w:rsidTr="002F517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49.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aligátorfű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Alternanthera</w:t>
            </w:r>
            <w:proofErr w:type="spellEnd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philoxeroides</w:t>
            </w:r>
            <w:proofErr w:type="spellEnd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327C16" w:rsidRPr="0039696E" w:rsidTr="002F517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50.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óriásrebarbara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Gunnera</w:t>
            </w:r>
            <w:proofErr w:type="spellEnd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tinctoria</w:t>
            </w:r>
            <w:proofErr w:type="spellEnd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327C16" w:rsidRPr="0039696E" w:rsidTr="002F517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51.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tollborzfű</w:t>
            </w:r>
            <w:proofErr w:type="spellEnd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Pennisetum</w:t>
            </w:r>
            <w:proofErr w:type="spellEnd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setaceum</w:t>
            </w:r>
            <w:proofErr w:type="spellEnd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327C16" w:rsidRPr="0039696E" w:rsidTr="002F517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52.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16" w:rsidRPr="0039696E" w:rsidRDefault="00327C16" w:rsidP="002F51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Alternanthera</w:t>
            </w:r>
            <w:proofErr w:type="spellEnd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39696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philoxeroides</w:t>
            </w:r>
            <w:proofErr w:type="spellEnd"/>
          </w:p>
        </w:tc>
      </w:tr>
    </w:tbl>
    <w:p w:rsidR="006A5173" w:rsidRDefault="006A5173">
      <w:bookmarkStart w:id="0" w:name="_GoBack"/>
      <w:bookmarkEnd w:id="0"/>
    </w:p>
    <w:sectPr w:rsidR="006A5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27274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C16"/>
    <w:rsid w:val="00327C16"/>
    <w:rsid w:val="006A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7C16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7C16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Vokány kÖH Kirendeltség Aljegyző</dc:creator>
  <cp:lastModifiedBy>Vokány kÖH Kirendeltség Aljegyző</cp:lastModifiedBy>
  <cp:revision>1</cp:revision>
  <dcterms:created xsi:type="dcterms:W3CDTF">2018-10-24T08:12:00Z</dcterms:created>
  <dcterms:modified xsi:type="dcterms:W3CDTF">2018-10-24T08:12:00Z</dcterms:modified>
</cp:coreProperties>
</file>