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3D4" w:rsidRDefault="00FC63D4" w:rsidP="00FC63D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1 sz függelék</w:t>
      </w:r>
    </w:p>
    <w:p w:rsidR="00FC63D4" w:rsidRDefault="00FC63D4" w:rsidP="00FC63D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13/2018.(X.31) önkormányzati rendelethez</w:t>
      </w:r>
    </w:p>
    <w:p w:rsidR="00FC63D4" w:rsidRDefault="00FC63D4" w:rsidP="00FC63D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Önkormányzati telkek</w:t>
      </w:r>
    </w:p>
    <w:p w:rsidR="00FC63D4" w:rsidRDefault="00FC63D4" w:rsidP="00FC63D4">
      <w:pPr>
        <w:rPr>
          <w:rFonts w:ascii="Bookman Old Style" w:hAnsi="Bookman Old Style"/>
        </w:rPr>
      </w:pPr>
    </w:p>
    <w:p w:rsidR="00FC63D4" w:rsidRDefault="00FC63D4" w:rsidP="00FC63D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2640"/>
        <w:gridCol w:w="1720"/>
        <w:gridCol w:w="1869"/>
        <w:gridCol w:w="2129"/>
      </w:tblGrid>
      <w:tr w:rsidR="00FC63D4" w:rsidTr="003F40B2">
        <w:tc>
          <w:tcPr>
            <w:tcW w:w="704" w:type="dxa"/>
          </w:tcPr>
          <w:p w:rsidR="00FC63D4" w:rsidRDefault="00FC63D4" w:rsidP="003F40B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640" w:type="dxa"/>
          </w:tcPr>
          <w:p w:rsidR="00FC63D4" w:rsidRPr="007D023F" w:rsidRDefault="00FC63D4" w:rsidP="003F40B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720" w:type="dxa"/>
          </w:tcPr>
          <w:p w:rsidR="00FC63D4" w:rsidRPr="007D023F" w:rsidRDefault="00FC63D4" w:rsidP="003F40B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869" w:type="dxa"/>
          </w:tcPr>
          <w:p w:rsidR="00FC63D4" w:rsidRPr="007D023F" w:rsidRDefault="00FC63D4" w:rsidP="003F40B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2129" w:type="dxa"/>
          </w:tcPr>
          <w:p w:rsidR="00FC63D4" w:rsidRPr="007D023F" w:rsidRDefault="00FC63D4" w:rsidP="003F40B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FC63D4" w:rsidTr="003F40B2">
        <w:tc>
          <w:tcPr>
            <w:tcW w:w="704" w:type="dxa"/>
          </w:tcPr>
          <w:p w:rsidR="00FC63D4" w:rsidRPr="007D023F" w:rsidRDefault="00FC63D4" w:rsidP="003F40B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Ssz:</w:t>
            </w:r>
          </w:p>
        </w:tc>
        <w:tc>
          <w:tcPr>
            <w:tcW w:w="2640" w:type="dxa"/>
          </w:tcPr>
          <w:p w:rsidR="00FC63D4" w:rsidRPr="007D023F" w:rsidRDefault="00FC63D4" w:rsidP="003F40B2">
            <w:pPr>
              <w:rPr>
                <w:rFonts w:ascii="Bookman Old Style" w:hAnsi="Bookman Old Style"/>
                <w:b/>
              </w:rPr>
            </w:pPr>
            <w:r w:rsidRPr="007D023F">
              <w:rPr>
                <w:rFonts w:ascii="Bookman Old Style" w:hAnsi="Bookman Old Style"/>
                <w:b/>
              </w:rPr>
              <w:t xml:space="preserve">Telek hrsz-a                        </w:t>
            </w:r>
          </w:p>
        </w:tc>
        <w:tc>
          <w:tcPr>
            <w:tcW w:w="1720" w:type="dxa"/>
          </w:tcPr>
          <w:p w:rsidR="00FC63D4" w:rsidRPr="007D023F" w:rsidRDefault="00FC63D4" w:rsidP="003F40B2">
            <w:pPr>
              <w:rPr>
                <w:rFonts w:ascii="Bookman Old Style" w:hAnsi="Bookman Old Style"/>
                <w:b/>
              </w:rPr>
            </w:pPr>
            <w:r w:rsidRPr="007D023F">
              <w:rPr>
                <w:rFonts w:ascii="Bookman Old Style" w:hAnsi="Bookman Old Style"/>
                <w:b/>
              </w:rPr>
              <w:t xml:space="preserve">m2  </w:t>
            </w:r>
          </w:p>
        </w:tc>
        <w:tc>
          <w:tcPr>
            <w:tcW w:w="1869" w:type="dxa"/>
          </w:tcPr>
          <w:p w:rsidR="00FC63D4" w:rsidRPr="007D023F" w:rsidRDefault="00FC63D4" w:rsidP="003F40B2">
            <w:pPr>
              <w:rPr>
                <w:rFonts w:ascii="Bookman Old Style" w:hAnsi="Bookman Old Style"/>
                <w:b/>
              </w:rPr>
            </w:pPr>
            <w:r w:rsidRPr="007D023F">
              <w:rPr>
                <w:rFonts w:ascii="Bookman Old Style" w:hAnsi="Bookman Old Style"/>
                <w:b/>
              </w:rPr>
              <w:t xml:space="preserve"> teljes vételára</w:t>
            </w:r>
          </w:p>
          <w:p w:rsidR="00FC63D4" w:rsidRPr="007D023F" w:rsidRDefault="00FC63D4" w:rsidP="003F40B2">
            <w:pPr>
              <w:rPr>
                <w:rFonts w:ascii="Bookman Old Style" w:hAnsi="Bookman Old Style"/>
                <w:b/>
              </w:rPr>
            </w:pPr>
            <w:r w:rsidRPr="007D023F">
              <w:rPr>
                <w:rFonts w:ascii="Bookman Old Style" w:hAnsi="Bookman Old Style"/>
                <w:b/>
              </w:rPr>
              <w:t xml:space="preserve">            Ft     </w:t>
            </w:r>
          </w:p>
        </w:tc>
        <w:tc>
          <w:tcPr>
            <w:tcW w:w="2129" w:type="dxa"/>
          </w:tcPr>
          <w:p w:rsidR="00FC63D4" w:rsidRPr="007D023F" w:rsidRDefault="00FC63D4" w:rsidP="003F40B2">
            <w:pPr>
              <w:rPr>
                <w:rFonts w:ascii="Bookman Old Style" w:hAnsi="Bookman Old Style"/>
                <w:b/>
              </w:rPr>
            </w:pPr>
            <w:r w:rsidRPr="007D023F">
              <w:rPr>
                <w:rFonts w:ascii="Bookman Old Style" w:hAnsi="Bookman Old Style"/>
                <w:b/>
              </w:rPr>
              <w:t>kedvezményes vételára   Ft</w:t>
            </w:r>
          </w:p>
          <w:p w:rsidR="00FC63D4" w:rsidRPr="007D023F" w:rsidRDefault="00FC63D4" w:rsidP="003F40B2">
            <w:pPr>
              <w:rPr>
                <w:rFonts w:ascii="Bookman Old Style" w:hAnsi="Bookman Old Style"/>
                <w:b/>
              </w:rPr>
            </w:pPr>
          </w:p>
        </w:tc>
      </w:tr>
      <w:tr w:rsidR="00FC63D4" w:rsidTr="003F40B2">
        <w:tc>
          <w:tcPr>
            <w:tcW w:w="704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640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274/8</w:t>
            </w:r>
          </w:p>
        </w:tc>
        <w:tc>
          <w:tcPr>
            <w:tcW w:w="1720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1816</w:t>
            </w:r>
          </w:p>
        </w:tc>
        <w:tc>
          <w:tcPr>
            <w:tcW w:w="1869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2.388.000</w:t>
            </w:r>
          </w:p>
        </w:tc>
        <w:tc>
          <w:tcPr>
            <w:tcW w:w="2129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1.432.800</w:t>
            </w:r>
          </w:p>
        </w:tc>
      </w:tr>
      <w:tr w:rsidR="00FC63D4" w:rsidTr="003F40B2">
        <w:tc>
          <w:tcPr>
            <w:tcW w:w="704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640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272/11</w:t>
            </w:r>
          </w:p>
        </w:tc>
        <w:tc>
          <w:tcPr>
            <w:tcW w:w="1720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1366</w:t>
            </w:r>
          </w:p>
        </w:tc>
        <w:tc>
          <w:tcPr>
            <w:tcW w:w="1869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2.370.000</w:t>
            </w:r>
          </w:p>
        </w:tc>
        <w:tc>
          <w:tcPr>
            <w:tcW w:w="2129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1.422.000</w:t>
            </w:r>
          </w:p>
        </w:tc>
      </w:tr>
      <w:tr w:rsidR="00FC63D4" w:rsidTr="003F40B2">
        <w:tc>
          <w:tcPr>
            <w:tcW w:w="704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640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274/6</w:t>
            </w:r>
          </w:p>
        </w:tc>
        <w:tc>
          <w:tcPr>
            <w:tcW w:w="1720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1396</w:t>
            </w:r>
          </w:p>
        </w:tc>
        <w:tc>
          <w:tcPr>
            <w:tcW w:w="1869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1.836.000 </w:t>
            </w:r>
          </w:p>
        </w:tc>
        <w:tc>
          <w:tcPr>
            <w:tcW w:w="2129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1.101.600</w:t>
            </w:r>
          </w:p>
        </w:tc>
      </w:tr>
      <w:tr w:rsidR="00FC63D4" w:rsidTr="003F40B2">
        <w:tc>
          <w:tcPr>
            <w:tcW w:w="704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640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274/7</w:t>
            </w:r>
          </w:p>
        </w:tc>
        <w:tc>
          <w:tcPr>
            <w:tcW w:w="1720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1605</w:t>
            </w:r>
          </w:p>
        </w:tc>
        <w:tc>
          <w:tcPr>
            <w:tcW w:w="1869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2.030.000</w:t>
            </w:r>
          </w:p>
        </w:tc>
        <w:tc>
          <w:tcPr>
            <w:tcW w:w="2129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1.218.000</w:t>
            </w:r>
          </w:p>
        </w:tc>
      </w:tr>
      <w:tr w:rsidR="00FC63D4" w:rsidTr="003F40B2">
        <w:tc>
          <w:tcPr>
            <w:tcW w:w="704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640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274/9</w:t>
            </w:r>
          </w:p>
        </w:tc>
        <w:tc>
          <w:tcPr>
            <w:tcW w:w="1720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2045</w:t>
            </w:r>
          </w:p>
        </w:tc>
        <w:tc>
          <w:tcPr>
            <w:tcW w:w="1869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2.122.000</w:t>
            </w:r>
          </w:p>
        </w:tc>
        <w:tc>
          <w:tcPr>
            <w:tcW w:w="2129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1.273.200</w:t>
            </w:r>
          </w:p>
        </w:tc>
      </w:tr>
      <w:tr w:rsidR="00FC63D4" w:rsidTr="003F40B2">
        <w:tc>
          <w:tcPr>
            <w:tcW w:w="704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640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274/10</w:t>
            </w:r>
          </w:p>
        </w:tc>
        <w:tc>
          <w:tcPr>
            <w:tcW w:w="1720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2045</w:t>
            </w:r>
          </w:p>
        </w:tc>
        <w:tc>
          <w:tcPr>
            <w:tcW w:w="1869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2.098.000</w:t>
            </w:r>
          </w:p>
        </w:tc>
        <w:tc>
          <w:tcPr>
            <w:tcW w:w="2129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1.258.800</w:t>
            </w:r>
          </w:p>
        </w:tc>
      </w:tr>
      <w:tr w:rsidR="00FC63D4" w:rsidTr="003F40B2">
        <w:tc>
          <w:tcPr>
            <w:tcW w:w="704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640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272/14</w:t>
            </w:r>
          </w:p>
        </w:tc>
        <w:tc>
          <w:tcPr>
            <w:tcW w:w="1720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1275</w:t>
            </w:r>
          </w:p>
        </w:tc>
        <w:tc>
          <w:tcPr>
            <w:tcW w:w="1869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2.217.000</w:t>
            </w:r>
          </w:p>
        </w:tc>
        <w:tc>
          <w:tcPr>
            <w:tcW w:w="2129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1.330.200</w:t>
            </w:r>
          </w:p>
        </w:tc>
      </w:tr>
      <w:tr w:rsidR="00FC63D4" w:rsidTr="003F40B2">
        <w:tc>
          <w:tcPr>
            <w:tcW w:w="704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2640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272/15</w:t>
            </w:r>
          </w:p>
        </w:tc>
        <w:tc>
          <w:tcPr>
            <w:tcW w:w="1720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1211</w:t>
            </w:r>
          </w:p>
        </w:tc>
        <w:tc>
          <w:tcPr>
            <w:tcW w:w="1869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2.106.000</w:t>
            </w:r>
          </w:p>
        </w:tc>
        <w:tc>
          <w:tcPr>
            <w:tcW w:w="2129" w:type="dxa"/>
          </w:tcPr>
          <w:p w:rsidR="00FC63D4" w:rsidRDefault="00FC63D4" w:rsidP="003F40B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1.263.600</w:t>
            </w:r>
          </w:p>
        </w:tc>
      </w:tr>
    </w:tbl>
    <w:p w:rsidR="00FC63D4" w:rsidRPr="006430B8" w:rsidRDefault="00FC63D4" w:rsidP="00FC63D4">
      <w:pPr>
        <w:rPr>
          <w:rFonts w:ascii="Bookman Old Style" w:hAnsi="Bookman Old Style"/>
        </w:rPr>
      </w:pPr>
    </w:p>
    <w:p w:rsidR="00FC63D4" w:rsidRDefault="00FC63D4">
      <w:bookmarkStart w:id="0" w:name="_GoBack"/>
      <w:bookmarkEnd w:id="0"/>
    </w:p>
    <w:sectPr w:rsidR="00FC6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D4"/>
    <w:rsid w:val="00F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04BAC-D0DF-4EB0-89D2-9FF753EC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63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C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2018-10-31T09:28:00Z</dcterms:created>
  <dcterms:modified xsi:type="dcterms:W3CDTF">2018-10-31T09:28:00Z</dcterms:modified>
</cp:coreProperties>
</file>