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D7" w:rsidRPr="00645B61" w:rsidRDefault="009243D7" w:rsidP="009243D7">
      <w:pPr>
        <w:pStyle w:val="Szvegtrzs21"/>
        <w:ind w:left="5664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</w:t>
      </w:r>
      <w:r w:rsidRPr="00645B61">
        <w:rPr>
          <w:sz w:val="22"/>
          <w:szCs w:val="22"/>
          <w:u w:val="single"/>
        </w:rPr>
        <w:t>. sz. melléklet</w:t>
      </w:r>
    </w:p>
    <w:p w:rsidR="009243D7" w:rsidRPr="00645B61" w:rsidRDefault="009243D7" w:rsidP="009243D7">
      <w:pPr>
        <w:rPr>
          <w:sz w:val="22"/>
          <w:szCs w:val="22"/>
        </w:rPr>
      </w:pPr>
    </w:p>
    <w:p w:rsidR="009243D7" w:rsidRPr="00645B61" w:rsidRDefault="009243D7" w:rsidP="009243D7">
      <w:pPr>
        <w:rPr>
          <w:sz w:val="22"/>
          <w:szCs w:val="22"/>
        </w:rPr>
      </w:pPr>
    </w:p>
    <w:p w:rsidR="009243D7" w:rsidRPr="00645B61" w:rsidRDefault="009243D7" w:rsidP="009243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VÁRALJA KÖZSÉG</w:t>
      </w:r>
      <w:r w:rsidRPr="00645B61">
        <w:rPr>
          <w:b/>
          <w:sz w:val="22"/>
          <w:szCs w:val="22"/>
        </w:rPr>
        <w:t xml:space="preserve"> ÖNKORMÁNYZATÁNAK</w:t>
      </w:r>
    </w:p>
    <w:p w:rsidR="009243D7" w:rsidRDefault="009243D7" w:rsidP="009243D7">
      <w:pPr>
        <w:jc w:val="center"/>
        <w:rPr>
          <w:b/>
          <w:sz w:val="22"/>
          <w:szCs w:val="22"/>
        </w:rPr>
      </w:pPr>
    </w:p>
    <w:p w:rsidR="009243D7" w:rsidRPr="00645B61" w:rsidRDefault="009243D7" w:rsidP="009243D7">
      <w:pPr>
        <w:jc w:val="center"/>
        <w:rPr>
          <w:b/>
          <w:sz w:val="22"/>
          <w:szCs w:val="22"/>
        </w:rPr>
      </w:pPr>
    </w:p>
    <w:p w:rsidR="009243D7" w:rsidRPr="00645B61" w:rsidRDefault="009243D7" w:rsidP="009243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12/2013. (IX.2.</w:t>
      </w:r>
      <w:r w:rsidRPr="00645B61">
        <w:rPr>
          <w:b/>
          <w:sz w:val="22"/>
          <w:szCs w:val="22"/>
        </w:rPr>
        <w:t>) számú</w:t>
      </w:r>
    </w:p>
    <w:p w:rsidR="009243D7" w:rsidRDefault="009243D7" w:rsidP="009243D7">
      <w:pPr>
        <w:jc w:val="center"/>
        <w:rPr>
          <w:b/>
          <w:spacing w:val="20"/>
          <w:sz w:val="22"/>
          <w:szCs w:val="22"/>
        </w:rPr>
      </w:pPr>
      <w:proofErr w:type="gramStart"/>
      <w:r w:rsidRPr="00645B61">
        <w:rPr>
          <w:b/>
          <w:spacing w:val="20"/>
          <w:sz w:val="22"/>
          <w:szCs w:val="22"/>
        </w:rPr>
        <w:t>rendeletéhez</w:t>
      </w:r>
      <w:proofErr w:type="gramEnd"/>
    </w:p>
    <w:p w:rsidR="009243D7" w:rsidRDefault="009243D7" w:rsidP="009243D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243D7" w:rsidRDefault="009243D7" w:rsidP="009243D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243D7" w:rsidRPr="00031E43" w:rsidRDefault="009243D7" w:rsidP="009243D7">
      <w:pPr>
        <w:autoSpaceDE w:val="0"/>
        <w:autoSpaceDN w:val="0"/>
        <w:adjustRightInd w:val="0"/>
        <w:jc w:val="center"/>
        <w:rPr>
          <w:b/>
          <w:bCs/>
        </w:rPr>
      </w:pPr>
      <w:r w:rsidRPr="00031E43">
        <w:rPr>
          <w:b/>
          <w:bCs/>
        </w:rPr>
        <w:t>A közterületek engedélyhez kötött használatának esetei és azok díjtételei</w:t>
      </w:r>
    </w:p>
    <w:p w:rsidR="009243D7" w:rsidRPr="00031E43" w:rsidRDefault="009243D7" w:rsidP="009243D7">
      <w:pPr>
        <w:autoSpaceDE w:val="0"/>
        <w:autoSpaceDN w:val="0"/>
        <w:adjustRightInd w:val="0"/>
        <w:jc w:val="center"/>
      </w:pPr>
      <w:r w:rsidRPr="00031E43">
        <w:t>A díjtételek megállapításánál a mellékletben foglaltak alatt minden megkezdett négyzetmétert</w:t>
      </w:r>
    </w:p>
    <w:p w:rsidR="009243D7" w:rsidRPr="00031E43" w:rsidRDefault="009243D7" w:rsidP="009243D7">
      <w:pPr>
        <w:autoSpaceDE w:val="0"/>
        <w:autoSpaceDN w:val="0"/>
        <w:adjustRightInd w:val="0"/>
        <w:jc w:val="center"/>
      </w:pPr>
      <w:proofErr w:type="gramStart"/>
      <w:r w:rsidRPr="00031E43">
        <w:t>kell</w:t>
      </w:r>
      <w:proofErr w:type="gramEnd"/>
      <w:r w:rsidRPr="00031E43">
        <w:t xml:space="preserve"> érteni.</w:t>
      </w:r>
    </w:p>
    <w:p w:rsidR="009243D7" w:rsidRDefault="009243D7" w:rsidP="009243D7">
      <w:pPr>
        <w:autoSpaceDE w:val="0"/>
        <w:autoSpaceDN w:val="0"/>
        <w:adjustRightInd w:val="0"/>
        <w:rPr>
          <w:b/>
          <w:bCs/>
        </w:rPr>
      </w:pPr>
    </w:p>
    <w:p w:rsidR="009243D7" w:rsidRPr="00031E43" w:rsidRDefault="009243D7" w:rsidP="009243D7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Look w:val="01E0"/>
      </w:tblPr>
      <w:tblGrid>
        <w:gridCol w:w="1188"/>
        <w:gridCol w:w="6120"/>
        <w:gridCol w:w="1904"/>
      </w:tblGrid>
      <w:tr w:rsidR="009243D7" w:rsidRPr="006C53F8" w:rsidTr="00F13151">
        <w:tc>
          <w:tcPr>
            <w:tcW w:w="1188" w:type="dxa"/>
          </w:tcPr>
          <w:p w:rsidR="009243D7" w:rsidRPr="006C53F8" w:rsidRDefault="009243D7" w:rsidP="00F1315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C53F8">
              <w:rPr>
                <w:b/>
                <w:bCs/>
              </w:rPr>
              <w:t>Sorszám</w:t>
            </w:r>
          </w:p>
        </w:tc>
        <w:tc>
          <w:tcPr>
            <w:tcW w:w="6120" w:type="dxa"/>
          </w:tcPr>
          <w:p w:rsidR="009243D7" w:rsidRPr="006C53F8" w:rsidRDefault="009243D7" w:rsidP="00F1315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C53F8">
              <w:rPr>
                <w:b/>
                <w:bCs/>
              </w:rPr>
              <w:t>A közterület-használat jogcíme</w:t>
            </w:r>
          </w:p>
        </w:tc>
        <w:tc>
          <w:tcPr>
            <w:tcW w:w="1904" w:type="dxa"/>
          </w:tcPr>
          <w:p w:rsidR="009243D7" w:rsidRPr="0085587F" w:rsidRDefault="009243D7" w:rsidP="00F1315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5587F">
              <w:rPr>
                <w:b/>
                <w:bCs/>
              </w:rPr>
              <w:t>Díjtétel</w:t>
            </w:r>
          </w:p>
        </w:tc>
      </w:tr>
      <w:tr w:rsidR="009243D7" w:rsidRPr="006C53F8" w:rsidTr="00F13151">
        <w:tc>
          <w:tcPr>
            <w:tcW w:w="1188" w:type="dxa"/>
          </w:tcPr>
          <w:p w:rsidR="009243D7" w:rsidRPr="006C53F8" w:rsidRDefault="009243D7" w:rsidP="00F131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6120" w:type="dxa"/>
          </w:tcPr>
          <w:p w:rsidR="009243D7" w:rsidRPr="00031E43" w:rsidRDefault="009243D7" w:rsidP="00F13151">
            <w:pPr>
              <w:autoSpaceDE w:val="0"/>
              <w:autoSpaceDN w:val="0"/>
              <w:adjustRightInd w:val="0"/>
            </w:pPr>
            <w:r w:rsidRPr="00031E43">
              <w:t>Mezőgazdasági gépjármű munkagép, tehergépkocsi,</w:t>
            </w:r>
          </w:p>
          <w:p w:rsidR="009243D7" w:rsidRPr="00031E43" w:rsidRDefault="009243D7" w:rsidP="00F13151">
            <w:pPr>
              <w:autoSpaceDE w:val="0"/>
              <w:autoSpaceDN w:val="0"/>
              <w:adjustRightInd w:val="0"/>
            </w:pPr>
            <w:r w:rsidRPr="00031E43">
              <w:t>egyéb gépjármű és ezek vontatmányai, egyéb jármű (saját</w:t>
            </w:r>
          </w:p>
          <w:p w:rsidR="009243D7" w:rsidRPr="00031E43" w:rsidRDefault="009243D7" w:rsidP="00F13151">
            <w:pPr>
              <w:autoSpaceDE w:val="0"/>
              <w:autoSpaceDN w:val="0"/>
              <w:adjustRightInd w:val="0"/>
            </w:pPr>
            <w:r w:rsidRPr="00031E43">
              <w:t>tulajdonú) rendszeres vagy 72 órát meghaladó tárolása</w:t>
            </w:r>
          </w:p>
        </w:tc>
        <w:tc>
          <w:tcPr>
            <w:tcW w:w="1904" w:type="dxa"/>
          </w:tcPr>
          <w:p w:rsidR="009243D7" w:rsidRPr="0085587F" w:rsidRDefault="009243D7" w:rsidP="00F1315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5587F">
              <w:rPr>
                <w:b/>
                <w:bCs/>
              </w:rPr>
              <w:t>200,</w:t>
            </w:r>
            <w:proofErr w:type="spellStart"/>
            <w:r w:rsidRPr="0085587F">
              <w:rPr>
                <w:b/>
                <w:bCs/>
              </w:rPr>
              <w:t>-Ft</w:t>
            </w:r>
            <w:proofErr w:type="spellEnd"/>
            <w:r w:rsidRPr="0085587F">
              <w:rPr>
                <w:b/>
                <w:bCs/>
              </w:rPr>
              <w:t>/m2/hó</w:t>
            </w:r>
          </w:p>
        </w:tc>
      </w:tr>
      <w:tr w:rsidR="009243D7" w:rsidRPr="006C53F8" w:rsidTr="00F13151">
        <w:tc>
          <w:tcPr>
            <w:tcW w:w="1188" w:type="dxa"/>
          </w:tcPr>
          <w:p w:rsidR="009243D7" w:rsidRPr="006C53F8" w:rsidRDefault="009243D7" w:rsidP="00F131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6120" w:type="dxa"/>
          </w:tcPr>
          <w:p w:rsidR="009243D7" w:rsidRPr="00031E43" w:rsidRDefault="009243D7" w:rsidP="00F13151">
            <w:pPr>
              <w:autoSpaceDE w:val="0"/>
              <w:autoSpaceDN w:val="0"/>
              <w:adjustRightInd w:val="0"/>
            </w:pPr>
            <w:r w:rsidRPr="00031E43">
              <w:t>A köztisztasággal kapcsolatos építmények és tárgyak</w:t>
            </w:r>
          </w:p>
          <w:p w:rsidR="009243D7" w:rsidRPr="00031E43" w:rsidRDefault="009243D7" w:rsidP="00F13151">
            <w:pPr>
              <w:autoSpaceDE w:val="0"/>
              <w:autoSpaceDN w:val="0"/>
              <w:adjustRightInd w:val="0"/>
            </w:pPr>
            <w:r w:rsidRPr="00031E43">
              <w:t>elhelyezése</w:t>
            </w:r>
          </w:p>
        </w:tc>
        <w:tc>
          <w:tcPr>
            <w:tcW w:w="1904" w:type="dxa"/>
          </w:tcPr>
          <w:p w:rsidR="009243D7" w:rsidRPr="0085587F" w:rsidRDefault="009243D7" w:rsidP="00F1315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5587F">
              <w:rPr>
                <w:b/>
                <w:bCs/>
              </w:rPr>
              <w:t>0,</w:t>
            </w:r>
            <w:proofErr w:type="spellStart"/>
            <w:r w:rsidRPr="0085587F">
              <w:rPr>
                <w:b/>
                <w:bCs/>
              </w:rPr>
              <w:t>-Ft</w:t>
            </w:r>
            <w:proofErr w:type="spellEnd"/>
          </w:p>
        </w:tc>
      </w:tr>
      <w:tr w:rsidR="009243D7" w:rsidRPr="006C53F8" w:rsidTr="00F13151">
        <w:tc>
          <w:tcPr>
            <w:tcW w:w="1188" w:type="dxa"/>
          </w:tcPr>
          <w:p w:rsidR="009243D7" w:rsidRPr="006C53F8" w:rsidRDefault="009243D7" w:rsidP="00F131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6120" w:type="dxa"/>
          </w:tcPr>
          <w:p w:rsidR="009243D7" w:rsidRPr="00031E43" w:rsidRDefault="009243D7" w:rsidP="00F13151">
            <w:pPr>
              <w:autoSpaceDE w:val="0"/>
              <w:autoSpaceDN w:val="0"/>
              <w:adjustRightInd w:val="0"/>
            </w:pPr>
            <w:r w:rsidRPr="00031E43">
              <w:t>Szobor, emlék</w:t>
            </w:r>
            <w:r>
              <w:t>mű, díszkút</w:t>
            </w:r>
          </w:p>
        </w:tc>
        <w:tc>
          <w:tcPr>
            <w:tcW w:w="1904" w:type="dxa"/>
          </w:tcPr>
          <w:p w:rsidR="009243D7" w:rsidRPr="0085587F" w:rsidRDefault="009243D7" w:rsidP="00F1315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5587F">
              <w:rPr>
                <w:b/>
                <w:bCs/>
              </w:rPr>
              <w:t>0,</w:t>
            </w:r>
            <w:proofErr w:type="spellStart"/>
            <w:r w:rsidRPr="0085587F">
              <w:rPr>
                <w:b/>
                <w:bCs/>
              </w:rPr>
              <w:t>-Ft</w:t>
            </w:r>
            <w:proofErr w:type="spellEnd"/>
          </w:p>
        </w:tc>
      </w:tr>
      <w:tr w:rsidR="009243D7" w:rsidRPr="006C53F8" w:rsidTr="00F13151">
        <w:tc>
          <w:tcPr>
            <w:tcW w:w="1188" w:type="dxa"/>
          </w:tcPr>
          <w:p w:rsidR="009243D7" w:rsidRPr="006C53F8" w:rsidRDefault="009243D7" w:rsidP="00F131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6120" w:type="dxa"/>
          </w:tcPr>
          <w:p w:rsidR="009243D7" w:rsidRPr="00031E43" w:rsidRDefault="009243D7" w:rsidP="00F13151">
            <w:pPr>
              <w:autoSpaceDE w:val="0"/>
              <w:autoSpaceDN w:val="0"/>
              <w:adjustRightInd w:val="0"/>
            </w:pPr>
            <w:r w:rsidRPr="00031E43">
              <w:t>Köztárgyak (kerékpártároló, pad, korlát, virágláda, stb</w:t>
            </w:r>
            <w:r>
              <w:t>.</w:t>
            </w:r>
            <w:r w:rsidRPr="00031E43">
              <w:t>)</w:t>
            </w:r>
          </w:p>
        </w:tc>
        <w:tc>
          <w:tcPr>
            <w:tcW w:w="1904" w:type="dxa"/>
          </w:tcPr>
          <w:p w:rsidR="009243D7" w:rsidRPr="0085587F" w:rsidRDefault="009243D7" w:rsidP="00F1315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5587F">
              <w:rPr>
                <w:b/>
                <w:bCs/>
              </w:rPr>
              <w:t>0,</w:t>
            </w:r>
            <w:proofErr w:type="spellStart"/>
            <w:r w:rsidRPr="0085587F">
              <w:rPr>
                <w:b/>
                <w:bCs/>
              </w:rPr>
              <w:t>-Ft</w:t>
            </w:r>
            <w:proofErr w:type="spellEnd"/>
          </w:p>
        </w:tc>
      </w:tr>
      <w:tr w:rsidR="009243D7" w:rsidRPr="006C53F8" w:rsidTr="00F13151">
        <w:tc>
          <w:tcPr>
            <w:tcW w:w="1188" w:type="dxa"/>
          </w:tcPr>
          <w:p w:rsidR="009243D7" w:rsidRPr="006C53F8" w:rsidRDefault="009243D7" w:rsidP="00F131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6120" w:type="dxa"/>
          </w:tcPr>
          <w:p w:rsidR="009243D7" w:rsidRPr="0085587F" w:rsidRDefault="009243D7" w:rsidP="00F13151">
            <w:pPr>
              <w:autoSpaceDE w:val="0"/>
              <w:autoSpaceDN w:val="0"/>
              <w:adjustRightInd w:val="0"/>
            </w:pPr>
            <w:r w:rsidRPr="0085587F">
              <w:t>Útépítési anyag, állvány, egyéb építési anyag tárolása,</w:t>
            </w:r>
          </w:p>
          <w:p w:rsidR="009243D7" w:rsidRPr="0085587F" w:rsidRDefault="009243D7" w:rsidP="00F13151">
            <w:pPr>
              <w:autoSpaceDE w:val="0"/>
              <w:autoSpaceDN w:val="0"/>
              <w:adjustRightInd w:val="0"/>
            </w:pPr>
            <w:r w:rsidRPr="0085587F">
              <w:t>lakásépítés és tatarozás esetén</w:t>
            </w:r>
          </w:p>
          <w:p w:rsidR="009243D7" w:rsidRPr="0085587F" w:rsidRDefault="009243D7" w:rsidP="00F13151">
            <w:pPr>
              <w:autoSpaceDE w:val="0"/>
              <w:autoSpaceDN w:val="0"/>
              <w:adjustRightInd w:val="0"/>
            </w:pPr>
          </w:p>
        </w:tc>
        <w:tc>
          <w:tcPr>
            <w:tcW w:w="1904" w:type="dxa"/>
          </w:tcPr>
          <w:p w:rsidR="009243D7" w:rsidRPr="0085587F" w:rsidRDefault="009243D7" w:rsidP="00F1315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5587F">
              <w:rPr>
                <w:b/>
                <w:bCs/>
              </w:rPr>
              <w:t>100,</w:t>
            </w:r>
            <w:proofErr w:type="spellStart"/>
            <w:r w:rsidRPr="0085587F">
              <w:rPr>
                <w:b/>
                <w:bCs/>
              </w:rPr>
              <w:t>-Ft</w:t>
            </w:r>
            <w:proofErr w:type="spellEnd"/>
            <w:r w:rsidRPr="0085587F">
              <w:rPr>
                <w:b/>
                <w:bCs/>
              </w:rPr>
              <w:t>/m2/hó</w:t>
            </w:r>
          </w:p>
        </w:tc>
      </w:tr>
      <w:tr w:rsidR="009243D7" w:rsidRPr="006C53F8" w:rsidTr="00F13151">
        <w:tc>
          <w:tcPr>
            <w:tcW w:w="1188" w:type="dxa"/>
          </w:tcPr>
          <w:p w:rsidR="009243D7" w:rsidRPr="006C53F8" w:rsidRDefault="009243D7" w:rsidP="00F131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6120" w:type="dxa"/>
          </w:tcPr>
          <w:p w:rsidR="009243D7" w:rsidRPr="0085587F" w:rsidRDefault="009243D7" w:rsidP="00F13151">
            <w:pPr>
              <w:autoSpaceDE w:val="0"/>
              <w:autoSpaceDN w:val="0"/>
              <w:adjustRightInd w:val="0"/>
            </w:pPr>
            <w:r w:rsidRPr="0085587F">
              <w:t>Törmelék tárolása maximum két hét időtartamra</w:t>
            </w:r>
          </w:p>
        </w:tc>
        <w:tc>
          <w:tcPr>
            <w:tcW w:w="1904" w:type="dxa"/>
          </w:tcPr>
          <w:p w:rsidR="009243D7" w:rsidRPr="0085587F" w:rsidRDefault="009243D7" w:rsidP="00F1315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5587F">
              <w:rPr>
                <w:b/>
                <w:bCs/>
              </w:rPr>
              <w:t>1000,</w:t>
            </w:r>
            <w:proofErr w:type="spellStart"/>
            <w:r w:rsidRPr="0085587F">
              <w:rPr>
                <w:b/>
                <w:bCs/>
              </w:rPr>
              <w:t>-Ft</w:t>
            </w:r>
            <w:proofErr w:type="spellEnd"/>
            <w:r w:rsidRPr="0085587F">
              <w:rPr>
                <w:b/>
                <w:bCs/>
              </w:rPr>
              <w:t>/m2/hét</w:t>
            </w:r>
          </w:p>
        </w:tc>
      </w:tr>
      <w:tr w:rsidR="009243D7" w:rsidRPr="006C53F8" w:rsidTr="00F13151">
        <w:tc>
          <w:tcPr>
            <w:tcW w:w="1188" w:type="dxa"/>
          </w:tcPr>
          <w:p w:rsidR="009243D7" w:rsidRPr="006C53F8" w:rsidRDefault="009243D7" w:rsidP="00F131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6120" w:type="dxa"/>
          </w:tcPr>
          <w:p w:rsidR="009243D7" w:rsidRPr="0085587F" w:rsidRDefault="009243D7" w:rsidP="00F13151">
            <w:pPr>
              <w:autoSpaceDE w:val="0"/>
              <w:autoSpaceDN w:val="0"/>
              <w:adjustRightInd w:val="0"/>
            </w:pPr>
            <w:r w:rsidRPr="0085587F">
              <w:t xml:space="preserve">Idényjellegű árusítás, alkalmi </w:t>
            </w:r>
            <w:r>
              <w:t>árusítás,</w:t>
            </w:r>
            <w:r w:rsidRPr="0085587F">
              <w:t xml:space="preserve"> vásár</w:t>
            </w:r>
          </w:p>
        </w:tc>
        <w:tc>
          <w:tcPr>
            <w:tcW w:w="1904" w:type="dxa"/>
          </w:tcPr>
          <w:p w:rsidR="009243D7" w:rsidRPr="0085587F" w:rsidRDefault="009243D7" w:rsidP="00F1315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5587F">
              <w:rPr>
                <w:b/>
                <w:bCs/>
              </w:rPr>
              <w:t>150,</w:t>
            </w:r>
            <w:proofErr w:type="spellStart"/>
            <w:r w:rsidRPr="0085587F">
              <w:rPr>
                <w:b/>
                <w:bCs/>
              </w:rPr>
              <w:t>-Ft</w:t>
            </w:r>
            <w:proofErr w:type="spellEnd"/>
            <w:r w:rsidRPr="0085587F">
              <w:rPr>
                <w:b/>
                <w:bCs/>
              </w:rPr>
              <w:t>/m2/nap</w:t>
            </w:r>
          </w:p>
        </w:tc>
      </w:tr>
      <w:tr w:rsidR="009243D7" w:rsidRPr="006C53F8" w:rsidTr="00F13151">
        <w:tc>
          <w:tcPr>
            <w:tcW w:w="1188" w:type="dxa"/>
          </w:tcPr>
          <w:p w:rsidR="009243D7" w:rsidRPr="006C53F8" w:rsidRDefault="009243D7" w:rsidP="00F131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6120" w:type="dxa"/>
          </w:tcPr>
          <w:p w:rsidR="009243D7" w:rsidRPr="00042310" w:rsidRDefault="009243D7" w:rsidP="00F13151">
            <w:pPr>
              <w:autoSpaceDE w:val="0"/>
              <w:autoSpaceDN w:val="0"/>
              <w:adjustRightInd w:val="0"/>
            </w:pPr>
            <w:r w:rsidRPr="00042310">
              <w:t>Javító és szolgáltató tevékenység</w:t>
            </w:r>
          </w:p>
        </w:tc>
        <w:tc>
          <w:tcPr>
            <w:tcW w:w="1904" w:type="dxa"/>
          </w:tcPr>
          <w:p w:rsidR="009243D7" w:rsidRPr="00042310" w:rsidRDefault="009243D7" w:rsidP="00F1315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42310">
              <w:rPr>
                <w:b/>
                <w:bCs/>
              </w:rPr>
              <w:t>0,</w:t>
            </w:r>
            <w:proofErr w:type="spellStart"/>
            <w:r w:rsidRPr="00042310">
              <w:rPr>
                <w:b/>
                <w:bCs/>
              </w:rPr>
              <w:t>-Ft</w:t>
            </w:r>
            <w:proofErr w:type="spellEnd"/>
          </w:p>
        </w:tc>
      </w:tr>
      <w:tr w:rsidR="009243D7" w:rsidRPr="006C53F8" w:rsidTr="00F13151">
        <w:tc>
          <w:tcPr>
            <w:tcW w:w="1188" w:type="dxa"/>
          </w:tcPr>
          <w:p w:rsidR="009243D7" w:rsidRPr="006C53F8" w:rsidRDefault="009243D7" w:rsidP="00F131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6120" w:type="dxa"/>
          </w:tcPr>
          <w:p w:rsidR="009243D7" w:rsidRPr="00031E43" w:rsidRDefault="009243D7" w:rsidP="00F13151">
            <w:pPr>
              <w:autoSpaceDE w:val="0"/>
              <w:autoSpaceDN w:val="0"/>
              <w:adjustRightInd w:val="0"/>
            </w:pPr>
            <w:r w:rsidRPr="00031E43">
              <w:t xml:space="preserve">Mutatványos tevékenység (céllövölde, körhinta, </w:t>
            </w:r>
            <w:proofErr w:type="spellStart"/>
            <w:r w:rsidRPr="00031E43">
              <w:t>stb</w:t>
            </w:r>
            <w:proofErr w:type="spellEnd"/>
            <w:r w:rsidRPr="00031E43">
              <w:t>)</w:t>
            </w:r>
            <w:r>
              <w:t xml:space="preserve"> - Búcsú alkalmából, legfeljebb 6 egység esetén</w:t>
            </w:r>
          </w:p>
        </w:tc>
        <w:tc>
          <w:tcPr>
            <w:tcW w:w="1904" w:type="dxa"/>
          </w:tcPr>
          <w:p w:rsidR="009243D7" w:rsidRPr="007230BA" w:rsidRDefault="009243D7" w:rsidP="00F13151">
            <w:pPr>
              <w:autoSpaceDE w:val="0"/>
              <w:autoSpaceDN w:val="0"/>
              <w:adjustRightInd w:val="0"/>
              <w:rPr>
                <w:b/>
                <w:bCs/>
                <w:highlight w:val="yellow"/>
              </w:rPr>
            </w:pPr>
            <w:r w:rsidRPr="009C7797">
              <w:rPr>
                <w:b/>
                <w:bCs/>
              </w:rPr>
              <w:t>50.000,</w:t>
            </w:r>
            <w:proofErr w:type="spellStart"/>
            <w:r w:rsidRPr="009C7797">
              <w:rPr>
                <w:b/>
                <w:bCs/>
              </w:rPr>
              <w:t>-Ft</w:t>
            </w:r>
            <w:proofErr w:type="spellEnd"/>
            <w:r w:rsidRPr="009C7797">
              <w:rPr>
                <w:b/>
                <w:bCs/>
              </w:rPr>
              <w:t>/alkalom</w:t>
            </w:r>
          </w:p>
        </w:tc>
      </w:tr>
      <w:tr w:rsidR="009243D7" w:rsidRPr="006C53F8" w:rsidTr="00F13151">
        <w:tc>
          <w:tcPr>
            <w:tcW w:w="1188" w:type="dxa"/>
          </w:tcPr>
          <w:p w:rsidR="009243D7" w:rsidRPr="006C53F8" w:rsidRDefault="009243D7" w:rsidP="00F131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6120" w:type="dxa"/>
          </w:tcPr>
          <w:p w:rsidR="009243D7" w:rsidRPr="00031E43" w:rsidRDefault="009243D7" w:rsidP="00F13151">
            <w:pPr>
              <w:autoSpaceDE w:val="0"/>
              <w:autoSpaceDN w:val="0"/>
              <w:adjustRightInd w:val="0"/>
            </w:pPr>
            <w:r>
              <w:t>Mozgóárusítás</w:t>
            </w:r>
          </w:p>
        </w:tc>
        <w:tc>
          <w:tcPr>
            <w:tcW w:w="1904" w:type="dxa"/>
          </w:tcPr>
          <w:p w:rsidR="009243D7" w:rsidRPr="009C7797" w:rsidRDefault="009243D7" w:rsidP="00F1315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4.000 Ft/hó</w:t>
            </w:r>
          </w:p>
        </w:tc>
      </w:tr>
    </w:tbl>
    <w:p w:rsidR="009243D7" w:rsidRDefault="009243D7" w:rsidP="009243D7">
      <w:pPr>
        <w:pStyle w:val="Szvegtrzs21"/>
        <w:ind w:left="5664"/>
        <w:rPr>
          <w:rFonts w:ascii="Arial" w:hAnsi="Arial" w:cs="Arial"/>
          <w:b/>
          <w:bCs/>
          <w:sz w:val="24"/>
          <w:szCs w:val="24"/>
        </w:rPr>
      </w:pPr>
    </w:p>
    <w:p w:rsidR="00F67101" w:rsidRDefault="00F67101" w:rsidP="00F67101">
      <w:pPr>
        <w:pStyle w:val="Szvegtrzs21"/>
        <w:ind w:left="0"/>
        <w:rPr>
          <w:b/>
          <w:sz w:val="28"/>
          <w:szCs w:val="28"/>
        </w:rPr>
      </w:pPr>
    </w:p>
    <w:p w:rsidR="00BD6FCC" w:rsidRDefault="00BD6FCC"/>
    <w:sectPr w:rsidR="00BD6FCC" w:rsidSect="00BD6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42245"/>
    <w:multiLevelType w:val="hybridMultilevel"/>
    <w:tmpl w:val="ADA415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7101"/>
    <w:rsid w:val="009243D7"/>
    <w:rsid w:val="00BD6FCC"/>
    <w:rsid w:val="00F6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7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F67101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huba</dc:creator>
  <cp:lastModifiedBy>huba</cp:lastModifiedBy>
  <cp:revision>2</cp:revision>
  <dcterms:created xsi:type="dcterms:W3CDTF">2014-02-28T08:27:00Z</dcterms:created>
  <dcterms:modified xsi:type="dcterms:W3CDTF">2014-02-28T08:27:00Z</dcterms:modified>
</cp:coreProperties>
</file>