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59E4" w14:textId="4B44A58C" w:rsidR="00A31C23" w:rsidRPr="00A31C23" w:rsidRDefault="00A31C23" w:rsidP="00DE5609">
      <w:pPr>
        <w:spacing w:after="160" w:line="259" w:lineRule="auto"/>
        <w:ind w:left="-1417" w:right="-1417" w:firstLine="141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F423CB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>Sajóvelezd Községi Önkormányzat Képviselő- testületének</w:t>
      </w:r>
      <w:bookmarkStart w:id="0" w:name="_GoBack"/>
      <w:bookmarkEnd w:id="0"/>
    </w:p>
    <w:p w14:paraId="05DC7399" w14:textId="01F54023" w:rsidR="00A31C23" w:rsidRPr="00A31C23" w:rsidRDefault="002B2F59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31C23">
        <w:rPr>
          <w:rFonts w:ascii="Times New Roman" w:eastAsia="Calibri" w:hAnsi="Times New Roman" w:cs="Times New Roman"/>
          <w:b/>
          <w:sz w:val="24"/>
          <w:szCs w:val="24"/>
        </w:rPr>
        <w:t>/2015.(IV</w:t>
      </w:r>
      <w:r w:rsidR="00A31C23" w:rsidRPr="00A31C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31C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30.</w:t>
      </w:r>
      <w:r w:rsidR="00A31C23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</w:rPr>
        <w:t>önkormányzati rendelet</w:t>
      </w:r>
    </w:p>
    <w:p w14:paraId="754B5A1E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a hulladékgazdálkodási közszolgáltatásról</w:t>
      </w:r>
    </w:p>
    <w:p w14:paraId="66CD312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Sajóvelezd  Községi Önkormányzat Képviselő-testülete a hulladékról szóló 2012. évi CLXXXV. törvény 35.§-ában és  88. §-ának (4) bekezdésében kapott felhatalmazás alapján, a Magyarország helyi önkormányzatairól szóló 2011. évi CLXXXIX. törvény 13. § (1) bekezdésének 19. pontjában meghatározott feladatkörében </w:t>
      </w:r>
      <w:r w:rsidR="00CA07A2">
        <w:rPr>
          <w:rFonts w:ascii="Times New Roman" w:eastAsia="Calibri" w:hAnsi="Times New Roman" w:cs="Times New Roman"/>
          <w:sz w:val="24"/>
          <w:szCs w:val="24"/>
        </w:rPr>
        <w:t>elj</w:t>
      </w:r>
      <w:r>
        <w:rPr>
          <w:rFonts w:ascii="Times New Roman" w:eastAsia="Calibri" w:hAnsi="Times New Roman" w:cs="Times New Roman"/>
          <w:sz w:val="24"/>
          <w:szCs w:val="24"/>
        </w:rPr>
        <w:t xml:space="preserve">árva </w:t>
      </w: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az  alábbiakat rendeli el.</w:t>
      </w:r>
    </w:p>
    <w:p w14:paraId="68E463F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I.Fejezet</w:t>
      </w:r>
    </w:p>
    <w:p w14:paraId="1CDCB62E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Általános rendelkezések</w:t>
      </w:r>
    </w:p>
    <w:p w14:paraId="5A45D14F" w14:textId="77777777" w:rsidR="00A31C23" w:rsidRPr="00A31C23" w:rsidRDefault="00A31C23" w:rsidP="00A31C23">
      <w:pPr>
        <w:spacing w:after="160" w:line="259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1. A rendelet hatálya</w:t>
      </w:r>
    </w:p>
    <w:p w14:paraId="437BB24B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1.§</w:t>
      </w:r>
      <w:r w:rsidRPr="00A31C23">
        <w:rPr>
          <w:rFonts w:ascii="Times New Roman" w:hAnsi="Times New Roman" w:cs="Times New Roman"/>
          <w:sz w:val="24"/>
          <w:szCs w:val="24"/>
        </w:rPr>
        <w:t>.</w:t>
      </w:r>
    </w:p>
    <w:p w14:paraId="7B73C4FA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A31C23">
        <w:rPr>
          <w:rFonts w:ascii="Times New Roman" w:hAnsi="Times New Roman" w:cs="Times New Roman"/>
          <w:sz w:val="24"/>
          <w:szCs w:val="24"/>
        </w:rPr>
        <w:t>) A rendelet tárgyi hatálya a Sajóvelezd község közigazgatási területén keletkező települési szilárd hulladék gyűjtésére, szállítására és ártalmatlanítására terjed ki.</w:t>
      </w:r>
    </w:p>
    <w:p w14:paraId="2358B3F1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A31C23">
        <w:rPr>
          <w:rFonts w:ascii="Times New Roman" w:hAnsi="Times New Roman" w:cs="Times New Roman"/>
          <w:sz w:val="24"/>
          <w:szCs w:val="24"/>
        </w:rPr>
        <w:t>) A rendelet személyi hatálya azokra a természetes személyekre, jogi személyekre és jogi személyiséggel nem rendelkező szervezetekre terjed ki, akik az (1) bekezdés szerinti területen a hulladékról szóló 2012. évi CLXXXV. törvény (továbbiakban: Ht.) 2. § (1) bekezdés 34. pontja szerint ingatlanhasználónak (továbbiakban: ingatlanhasználó) minősülnek.</w:t>
      </w:r>
    </w:p>
    <w:p w14:paraId="1CFBE79D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31C23">
        <w:rPr>
          <w:rFonts w:ascii="Times New Roman" w:eastAsia="Calibri" w:hAnsi="Times New Roman" w:cs="Times New Roman"/>
          <w:sz w:val="24"/>
          <w:szCs w:val="24"/>
        </w:rPr>
        <w:t>) A rendelet hatálya nem terjed ki a veszélyes hulladékra, a települési folyékony hulladékra, az építési-bontási tevékenység során keletkező hulladékra</w:t>
      </w:r>
      <w:r w:rsidRPr="00A31C23">
        <w:rPr>
          <w:rFonts w:ascii="Times New Roman" w:eastAsia="Calibri" w:hAnsi="Times New Roman" w:cs="Times New Roman"/>
          <w:sz w:val="24"/>
          <w:szCs w:val="24"/>
        </w:rPr>
        <w:tab/>
      </w:r>
    </w:p>
    <w:p w14:paraId="06F13B52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2.A hulladékgazdálkodási közszolgáltatás tartalma</w:t>
      </w:r>
    </w:p>
    <w:p w14:paraId="6F7D5EA0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2.§</w:t>
      </w:r>
    </w:p>
    <w:p w14:paraId="37A415EA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 xml:space="preserve"> A hulladékgazdálkodási közszolgáltatás(továbbiakban:közszolgáltatás) az alábbi tevékenységekre terjed ki:</w:t>
      </w:r>
    </w:p>
    <w:p w14:paraId="2CE97A2A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a.) a  közszolgáltatás az annak ellátására feljogosított közszolgáltató szállító eszközéhez rendszeresített gyűjtőedényben, vagy egyéb módon, a közterületen vagy az ingatlanon összegyűjtött települési szilárd hulladéknak a hulladékkezelő telepen való elhelyezés céljából történő rendszeres elszállítására,</w:t>
      </w:r>
    </w:p>
    <w:p w14:paraId="14007407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b.)az ingatlanon összegyűjtött nagy darabos,a lomtalanítás körébe vont települési szilárd hulladék évente kétszer-a közszolgáltató által meghatározott időpontban és helyen,erre a célra biztosított szállítóeszközén-történő begyűjtésére és a szolgáltató általi elszállítására,</w:t>
      </w:r>
    </w:p>
    <w:p w14:paraId="5348D86F" w14:textId="77777777" w:rsidR="00F423CB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c.)a közszolgáltató által fenntartott és működtetett szelektív hulladékgyűjtő szigeteken,továbbá a közszolgáltató szállítóeszközeihez rendszeresített gyűjtőedényben,vagy más eszközben szelektíven gyűjtött települési szilárd hulladék begyűjtésére,</w:t>
      </w:r>
    </w:p>
    <w:p w14:paraId="117F8EFD" w14:textId="2CA40373" w:rsid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d.)a háztartásban kezdődő zöldhulladék és elkülönítetten gyűjtött hulladék ös</w:t>
      </w:r>
      <w:r>
        <w:rPr>
          <w:rFonts w:ascii="Times New Roman" w:hAnsi="Times New Roman" w:cs="Times New Roman"/>
          <w:sz w:val="24"/>
          <w:szCs w:val="24"/>
        </w:rPr>
        <w:t>szegyűjtésére és elszállításra</w:t>
      </w:r>
    </w:p>
    <w:p w14:paraId="659D3EC6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Pr="00A31C23">
        <w:rPr>
          <w:rFonts w:ascii="Times New Roman" w:hAnsi="Times New Roman" w:cs="Times New Roman"/>
          <w:b/>
          <w:sz w:val="24"/>
          <w:szCs w:val="24"/>
        </w:rPr>
        <w:t>-2-</w:t>
      </w:r>
    </w:p>
    <w:p w14:paraId="5C7E1AFA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DDBFC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e.)az a.) és d.)pontokban foglaltak szerint gyűjtött,begyűjtött és elszállított települési szilárd hulladék elhelyezésére,kezelésére és ártalmatlanítására .</w:t>
      </w:r>
    </w:p>
    <w:p w14:paraId="164D335B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7F79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A07A2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3.§ </w:t>
      </w:r>
    </w:p>
    <w:p w14:paraId="6EA2F56F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Sajóvelezd  Község Önkormányzat Képviselő-testülete az e rendeletben foglaltak szerint hulladékgazdálkodási közszolgáltatásról a Sajó-Bódva Völgye és Környéke  Hulladékkezelési Önkormányzati Társulás(székhely:3700.Kazincbarcika,Eszperantó u. 2.) tagjaként gondoskodik.</w:t>
      </w:r>
    </w:p>
    <w:p w14:paraId="7CAE946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 A Sajóvelezd község közigazgatási területén lévő ingatlanokon keletkező települési szilárd hulladék a Sajókazai  Hulladéklerakóba kerül elhelyezésre</w:t>
      </w:r>
    </w:p>
    <w:p w14:paraId="507F9DEA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>II.fejezet</w:t>
      </w:r>
    </w:p>
    <w:p w14:paraId="4AD9EEE7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>A  közszolgáltatás ellátása</w:t>
      </w:r>
    </w:p>
    <w:p w14:paraId="25AEE60B" w14:textId="77777777" w:rsidR="00A31C23" w:rsidRPr="00A31C23" w:rsidRDefault="00A31C23" w:rsidP="00A31C23">
      <w:pPr>
        <w:tabs>
          <w:tab w:val="left" w:pos="3750"/>
        </w:tabs>
        <w:spacing w:after="160" w:line="259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1. A közszolgáltatás ellátásának rendje és módja</w:t>
      </w:r>
    </w:p>
    <w:p w14:paraId="41BBEA78" w14:textId="77777777" w:rsidR="00A31C23" w:rsidRPr="00A31C23" w:rsidRDefault="00A31C23" w:rsidP="00A31C23">
      <w:pPr>
        <w:tabs>
          <w:tab w:val="left" w:pos="3750"/>
        </w:tabs>
        <w:spacing w:after="160" w:line="259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="00CA07A2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4.§</w:t>
      </w:r>
    </w:p>
    <w:p w14:paraId="611ED974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A közszolgáltató a települési szilárd hulladék begyűjtéséről heti rendszerességgel az általa előre meghatározott időpontban köteles gondoskodni.</w:t>
      </w:r>
    </w:p>
    <w:p w14:paraId="77892B80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(2)Az 1.§(3)bekezdésében meghatározott ingatlanhasználó az ingatlanán keletkező települési szilárd hulladék elhelyezéséről az e rendeletben meghatározott módon,a közszolgáltatás igénybevétele útján köteles gondoskodni</w:t>
      </w:r>
    </w:p>
    <w:p w14:paraId="6456D112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(3)Az ingatlanhasználónak a települési szilárd hulladékot a szállítási napokon elszállítás céljából a közszolgáltató rendelkezésére kell bocsátani.</w:t>
      </w:r>
    </w:p>
    <w:p w14:paraId="719F9E3D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(4)Az ingatlanhasználó a hulladék gyűjtésére a közszolgáltató szállítóeszköz</w:t>
      </w:r>
      <w:r>
        <w:rPr>
          <w:rFonts w:ascii="Times New Roman" w:eastAsia="Calibri" w:hAnsi="Times New Roman" w:cs="Times New Roman"/>
          <w:sz w:val="24"/>
          <w:szCs w:val="24"/>
        </w:rPr>
        <w:t xml:space="preserve">éhez rendszeresített </w:t>
      </w: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gyűjtőedényeket,illetve a közszolgáltató egyedi jelöléssel ellátott és a közszolgáltató vagy megbízottja által értékesített gyűjtőzsákot köteles használni.A gyűjtőedényzet biztosításáról díj ellenében a közszolgáltató gondoskodik,de azt az ingatlanhasználó is saját költségén beszerezheti.</w:t>
      </w:r>
    </w:p>
    <w:p w14:paraId="13869049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(5)A közszolgáltatás feltételeiben,rendjében bekövetkezett változásról a közszolgáltató az ingatlantulajdonost a változás bekövetkezte előtt legalább 10 nappal köteles tájékoztatni.</w:t>
      </w:r>
    </w:p>
    <w:p w14:paraId="2C59F964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(6) A közszolgáltató évente két alkalommal (tavasszal és ősszel)az önkormányzattal egyeztetett időpontban köteles díj felszámolása nélkül lomtalanítási akciót szervezni.A lomtalanítás pontos idejéről a közszolgáltató a lakosságot a helyben szokásos módon köteles tájékoztatni.</w:t>
      </w:r>
    </w:p>
    <w:p w14:paraId="12C14600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A72B38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7731C62D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CA07A2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-3-</w:t>
      </w:r>
    </w:p>
    <w:p w14:paraId="4B8CAD73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  <w:r w:rsidR="00CA07A2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2.Lomtalanítás</w:t>
      </w:r>
    </w:p>
    <w:p w14:paraId="6EE6ED6A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A07A2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5.§</w:t>
      </w:r>
    </w:p>
    <w:p w14:paraId="2C2EF724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A közszolgáltatás keretében a közszolgáltató kizárólag a lakosságnál a háztartásokban képződött,de a rendszeres hulladékszállításra használatos gyűjtőedényekben el nem helyezhető nagydarabos,lom hulladékot szállítja el.</w:t>
      </w:r>
    </w:p>
    <w:p w14:paraId="20CBEED4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 A lomtalanítás keretében közterületre nem helyezhető ki:</w:t>
      </w:r>
    </w:p>
    <w:p w14:paraId="4A96112F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a.)építési és bontási hulladék,</w:t>
      </w:r>
    </w:p>
    <w:p w14:paraId="7A1E0D90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b.)gumiabroncs hulladék,</w:t>
      </w:r>
    </w:p>
    <w:p w14:paraId="6DFB572E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c.)gépjármű roncs vagy termékként tovább nem használható jármű,</w:t>
      </w:r>
    </w:p>
    <w:p w14:paraId="5E4C61F1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d.)az ipari,mezőgazdasági vagy szolgáltatási tevékenység során képződött hulladék,</w:t>
      </w:r>
    </w:p>
    <w:p w14:paraId="3356397C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e.)veszélyes hulladék</w:t>
      </w:r>
    </w:p>
    <w:p w14:paraId="0DE82936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f.)háztartásokban keletkező vegyes hulladék,</w:t>
      </w:r>
    </w:p>
    <w:p w14:paraId="1E81A3F5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g.)kerti hulladék.</w:t>
      </w:r>
    </w:p>
    <w:p w14:paraId="6E7BAF57" w14:textId="77777777" w:rsid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 Az elszállítandó lomhulladékot a közterületen úgy kell elhelyezni,hogy az a jármű és gyalogosforgalmat ne akadályozza,a gyűjtő-szállító jármű által jól megközelíthető legyen,a zöld területet és a növényzetet ne károsítsa,és ne járjon baleset vagy károkozás veszélyének előidézésével.</w:t>
      </w:r>
    </w:p>
    <w:p w14:paraId="238FB9C9" w14:textId="77777777" w:rsidR="00F423CB" w:rsidRPr="00A31C23" w:rsidRDefault="00F423CB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02856F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3. A közszolgáltatás keretében történő  szilárd hulladék szelektív gyűjtése</w:t>
      </w:r>
    </w:p>
    <w:p w14:paraId="6DC5AB4B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6.§</w:t>
      </w:r>
    </w:p>
    <w:p w14:paraId="53495062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Az ingatlanhasználó a szelektíven gyűjtött háztartási hulladékot(papír,üveg,műanyag,)az elhelyezés céljára kijelölt hulladékgyűjtő szigeten a hulladékfajta szerinti elkülönítésre szolgáló gyűjtőedényben is elhelyezheti.</w:t>
      </w:r>
    </w:p>
    <w:p w14:paraId="3E9DAE6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  A gyűjtősziget használata esetén a hulladéknak az elhelyezés céljára szolgáló helyre történő szállításáról az ingatlanhasználó gondoskodik.A hulladékot a kijelölt helyen úgy kell elhelyezni,hogy az más hulladékfajtákkal ne keveredjen és a környezetet ne veszélyeztesse.</w:t>
      </w:r>
    </w:p>
    <w:p w14:paraId="4239318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 A szelektíven gyűjtött hulladék elhelyezésére szolgáló szabványos gyűjtőedények kihelyezéséről,az edények ürítéséről,karbantartásáról és fertőtlenítéséről a közszolgáltató gondoskodik.</w:t>
      </w:r>
    </w:p>
    <w:p w14:paraId="272D44F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BC3B96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14:paraId="66469A45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49FF88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DCC526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</w:t>
      </w:r>
    </w:p>
    <w:p w14:paraId="7583F3E1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-4-</w:t>
      </w:r>
    </w:p>
    <w:p w14:paraId="622FFDF7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(4) A házhoz menő  elkülönített hulladékgyűjtés kiterjed az ingatlanhasználónál keletkezett és elkülönítetten gyűjtött műanyag és papír hulladékfajtákra,valamint a fém hulladékfajtára,továbbá a háztartásban képződő zöldhulladékra.</w:t>
      </w:r>
    </w:p>
    <w:p w14:paraId="662ED70D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(5)A házhoz menő,elkülönített hulladékgyűjtéshez szükséges hulladékfajtákra utaló jelzéssel ellátott hulladékgyűjtő zsákot a közszolgáltató térítésmentesen biztosítja.A zsákokban a jelzett hulladékfajtán kívül egyéb hulladék elhelyezése tilos</w:t>
      </w:r>
    </w:p>
    <w:p w14:paraId="2DFD0443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4. A közszolgáltató jogai és kötelezettségei</w:t>
      </w:r>
    </w:p>
    <w:p w14:paraId="5E993F73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7.§</w:t>
      </w:r>
    </w:p>
    <w:p w14:paraId="38241910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(1)A közszolgáltató köteles a hulladék összegyűjtése és elszállítása során olyan gondossággal eljárni,hogy a hulladék a szállítójárműbe történő ürítésekor,illetőleg a szállítás folyamán ne szóródjon ki és más környezetszennyezést e okozzon.</w:t>
      </w:r>
    </w:p>
    <w:p w14:paraId="5BE23F12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 Az ürítésből vagy szállításból eredő szennyeződés esetén a közszolgáltató a hulladék eltakarításáról és az eredeti környezeti állapot helyreállításáról köteles gondoskodni.</w:t>
      </w:r>
    </w:p>
    <w:p w14:paraId="119A8197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 Amennyiben a közszolgáltató hulladékösszegyűjtési és elszállítási tevékenységét a meghatározott időpontban elvégezni nem tudja,e tényről köteles az önkormányzatot értesíteni és az elmaradt szolgáltatást 24 órán belül pótolni.</w:t>
      </w:r>
    </w:p>
    <w:p w14:paraId="6F6A2E7B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5.Az ingatlanhasználók  jogai és kötelezettségei</w:t>
      </w:r>
    </w:p>
    <w:p w14:paraId="57862077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8.§</w:t>
      </w:r>
    </w:p>
    <w:p w14:paraId="4F9851C4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Az ingatlanhasználó köteles az önkormányzat által szervezett közszolgáltatás igénybevételére, az ingatlanán keletkező települési szilárd hulladék rendeletben előírtak szerinti gyűjtésére,tárolására, a közszolgáltatónak történő átadására, valamint a közszolgáltatási díj megfizetésére.</w:t>
      </w:r>
    </w:p>
    <w:p w14:paraId="2185B28F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(2)Az ingatlanhasználó köteles a gyűjtőedényt-a hulladékszállítási napok kivételével-a  ingatlana területén elhelyezni.</w:t>
      </w:r>
    </w:p>
    <w:p w14:paraId="211FD013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(3)Az ingatlanhasználó köteles a gyűjtőedényét a hulladék elszállítása céljából a hulladékszállítási napon közterületre kihelyezni,úgy,hogy az a begyűjtést végző járművel megközelíthető legyen,és ne akadályozza a jármű és gyalogosforgalmat.</w:t>
      </w:r>
    </w:p>
    <w:p w14:paraId="5C7E1E40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(4) A gyűjtőedénybe tilos mérgező,veszélyes vagy egyéb olyan hulladékot rakni,amely veszélyeztetheti a kiürítést végző dolgozó életét, egészségét,vagy testi épségét,illetve a begyűjtés során a gyűjtőgépkocsi műszaki berendezéseiben rongálódást idézhet elő,vagy </w:t>
      </w:r>
    </w:p>
    <w:p w14:paraId="6D5B63AD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0BC94C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666B6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5B0F48DB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AD365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-5</w:t>
      </w:r>
      <w:r w:rsidRPr="00A31C23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413CC1BA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ártalmatlanítása során veszélyeztetheti a környezetet vagy az ártalmatlanító/hasznosító telep berendezéseit.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A31C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E0D61C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(5) Az ingatlanhasználó  köteles a közszolgáltatónak bejelenteni, ha a tulajdonos- változás vagy egyéb ok miatt a közszolgáltatás igénybevételére kötelezetté válik. E tényt a keletkezéstől számított 15 napon belül írásban kell bejelenteni.</w:t>
      </w:r>
    </w:p>
    <w:p w14:paraId="1682CC56" w14:textId="77777777" w:rsidR="00A31C23" w:rsidRPr="00A31C23" w:rsidRDefault="00A31C23" w:rsidP="00A31C23">
      <w:pPr>
        <w:tabs>
          <w:tab w:val="left" w:pos="375"/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E5C2C1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6. A közszolgáltatás teljesítésére vonatkozó szerződés egyes tartalmi elemei, az adatkezeléssel kapcsolatos szabályok</w:t>
      </w:r>
    </w:p>
    <w:p w14:paraId="336D32D7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9.§</w:t>
      </w:r>
    </w:p>
    <w:p w14:paraId="7F443BF1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BC8495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(1)A közszolgáltatást igénybevevő ingatlanhasználó és a közszolgáltató között szerződéses jogviszony jön létre.</w:t>
      </w:r>
    </w:p>
    <w:p w14:paraId="16374809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(2)A szerződés tartalmazza:</w:t>
      </w:r>
    </w:p>
    <w:p w14:paraId="61D33724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a. )a szerződő felek megnevezését és azonosító adatait,</w:t>
      </w:r>
    </w:p>
    <w:p w14:paraId="7EF750EB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b.) a szerződés tárgyát és a szolgáltatás igénybevételének kezdő napját,</w:t>
      </w:r>
    </w:p>
    <w:p w14:paraId="70E83656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c.) a gyűjtőedény,darabszámát,használatának jogcímét,a begyűjtésre vonatkozó szabályokat,</w:t>
      </w:r>
    </w:p>
    <w:p w14:paraId="177981E6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d.) a közszolgáltatási díj megállapítását,annak kiegyenlítése módját,gyakoriságát,az esetleges nemfizetésre vonatkozó szabályokat,</w:t>
      </w:r>
    </w:p>
    <w:p w14:paraId="2B79036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e.) a felek jogait,kötelezettségeit,a szerződés módosításának,felmondásának feltételeit,a megszűnés eseteit,</w:t>
      </w:r>
    </w:p>
    <w:p w14:paraId="5C83B498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f.)a panaszok,jelzések elintézési módját,</w:t>
      </w:r>
    </w:p>
    <w:p w14:paraId="43B41DEF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(3)  A közszolgáltatás teljesítése érdekében a közszolgáltató jogosult  a vele szerződéses jogviszonyban állók személyes adatai kezelésére,különösen az igénybevett szolgáltatás ellenszolgáltatásának teljesítése érdekében.A személyes adatok kezelése során a közszolgáltató köteles a hatályos törvény előírásai szerint eljárni.</w:t>
      </w:r>
    </w:p>
    <w:p w14:paraId="6FED372F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(4) A közszolgáltató az ingatlanhasználó  személyes adatait a szerződéses jogviszony fennállása alatt,díjhátrálék esetén a tartozás megfizetéséig kezelheti.A jogviszony megszűnését követően a közszolgáltató köteles a kezelt adatokat megsemmisíteni,illetve törvény előírása szerint az önkormányzatnak átadni.</w:t>
      </w:r>
    </w:p>
    <w:p w14:paraId="7A6AEC59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FA1049" w14:textId="77777777" w:rsidR="00A31C23" w:rsidRPr="00A31C23" w:rsidRDefault="00A31C23" w:rsidP="00A31C23">
      <w:pPr>
        <w:tabs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4FA765" w14:textId="77777777" w:rsidR="00A31C23" w:rsidRPr="00A31C23" w:rsidRDefault="00A31C23" w:rsidP="00A31C23">
      <w:pPr>
        <w:tabs>
          <w:tab w:val="left" w:pos="375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5B6AA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31CD8408" w14:textId="77777777" w:rsid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344EEC71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-6-</w:t>
      </w:r>
    </w:p>
    <w:p w14:paraId="52D1741B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7. A közszolgáltatási díj</w:t>
      </w:r>
    </w:p>
    <w:p w14:paraId="48600D78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10.§</w:t>
      </w:r>
    </w:p>
    <w:p w14:paraId="27F19062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(1) Az ingatlanhasználó köteles a közszolgáltatási díjat két havonta,közszolgáltató által kiállított számla ellenében, postai átutalási megbízással  megfizetni a szolgáltatónak.</w:t>
      </w:r>
    </w:p>
    <w:p w14:paraId="793CC6A1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(2) Az ingatlanhasználó nem tagadhatja meg a közszolgáltatási díj megfizetését arra tekintettel, hogy a közszolgáltatást nem veszi igénybe, feltéve, ha a közszolgáltató az ingatlanhasználó számára a közszolgáltatást felajánlja, illetve a közszolgáltatás teljesítésére vonatkozó rendelkezésre állását igazolta.</w:t>
      </w:r>
    </w:p>
    <w:p w14:paraId="2B9D162F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68E11D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III. Fejezet</w:t>
      </w:r>
    </w:p>
    <w:p w14:paraId="0690FFCA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Záró rendelkezések</w:t>
      </w:r>
    </w:p>
    <w:p w14:paraId="03B18B3A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11.§</w:t>
      </w:r>
    </w:p>
    <w:p w14:paraId="4D36F54E" w14:textId="77777777" w:rsidR="00A31C23" w:rsidRPr="00A31C23" w:rsidRDefault="00A31C23" w:rsidP="00A31C23">
      <w:pPr>
        <w:tabs>
          <w:tab w:val="left" w:pos="24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6D84E1" w14:textId="7BC5B708" w:rsidR="00A31C23" w:rsidRPr="00A31C23" w:rsidRDefault="002B2F59" w:rsidP="00A31C23">
      <w:pPr>
        <w:numPr>
          <w:ilvl w:val="0"/>
          <w:numId w:val="2"/>
        </w:num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2015. április 30.napján du. 17.10 órakor lép hatályba,rendelkezéseit 2015. január 1.napjától kell alkalmazni</w:t>
      </w:r>
      <w:r w:rsidR="00A31C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8F99E3" w14:textId="77777777" w:rsidR="00A31C23" w:rsidRPr="00A31C23" w:rsidRDefault="00A31C23" w:rsidP="00A31C23">
      <w:pPr>
        <w:numPr>
          <w:ilvl w:val="0"/>
          <w:numId w:val="2"/>
        </w:numPr>
        <w:tabs>
          <w:tab w:val="left" w:pos="2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Hatályát veszti Sajóvelezd   Községi Önkormányzat Képviselő-testületének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hulladékgazdálkodási közszolgáltatásról szóló 10/2014.(XII.5.)önkormányzati rendelete</w:t>
      </w:r>
    </w:p>
    <w:p w14:paraId="640F4D6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8CA7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1B5E70" w14:textId="1DD7DF6E" w:rsidR="00A31C23" w:rsidRPr="002B2F59" w:rsidRDefault="002B2F59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B2F59">
        <w:rPr>
          <w:rFonts w:ascii="Times New Roman" w:eastAsia="Calibri" w:hAnsi="Times New Roman" w:cs="Times New Roman"/>
          <w:sz w:val="24"/>
          <w:szCs w:val="24"/>
        </w:rPr>
        <w:t xml:space="preserve">Pál Katalin </w:t>
      </w:r>
      <w:r w:rsidR="00A31C23" w:rsidRPr="002B2F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Schlögl Zoltánné </w:t>
      </w:r>
    </w:p>
    <w:p w14:paraId="0902E587" w14:textId="77777777" w:rsidR="00A31C23" w:rsidRPr="002B2F59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B2F59">
        <w:rPr>
          <w:rFonts w:ascii="Times New Roman" w:eastAsia="Calibri" w:hAnsi="Times New Roman" w:cs="Times New Roman"/>
          <w:sz w:val="24"/>
          <w:szCs w:val="24"/>
        </w:rPr>
        <w:t>polgármester                                                                 jegyző</w:t>
      </w:r>
    </w:p>
    <w:p w14:paraId="4F2C22AA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72A43" w14:textId="77777777" w:rsidR="00F423CB" w:rsidRDefault="00F423CB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3ABD8E" w14:textId="7BE940CB" w:rsidR="00A31C23" w:rsidRDefault="002B2F59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kihirdetve 2015. április 30.napján du. 17.05 órakor     Schlögl Zoltánné</w:t>
      </w:r>
    </w:p>
    <w:p w14:paraId="7DA3470A" w14:textId="3E6796D2" w:rsidR="002B2F59" w:rsidRPr="00A31C23" w:rsidRDefault="002B2F59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jegyző</w:t>
      </w:r>
    </w:p>
    <w:p w14:paraId="4786DCB5" w14:textId="77777777" w:rsidR="00A31C23" w:rsidRPr="00A31C23" w:rsidRDefault="00A31C23" w:rsidP="00F423CB">
      <w:pPr>
        <w:spacing w:after="160" w:line="259" w:lineRule="auto"/>
        <w:ind w:right="-1417"/>
        <w:rPr>
          <w:rFonts w:ascii="Times New Roman" w:eastAsia="Calibri" w:hAnsi="Times New Roman" w:cs="Times New Roman"/>
          <w:sz w:val="24"/>
          <w:szCs w:val="24"/>
        </w:rPr>
      </w:pPr>
    </w:p>
    <w:p w14:paraId="1BCDE9CB" w14:textId="77777777" w:rsid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EC2A6" w14:textId="77777777" w:rsidR="00CA07A2" w:rsidRDefault="00CA07A2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CE3319" w14:textId="77777777" w:rsidR="00CA07A2" w:rsidRDefault="00CA07A2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8B02EC" w14:textId="77777777" w:rsidR="00CA07A2" w:rsidRDefault="00CA07A2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FC0474" w14:textId="77777777" w:rsidR="00CA07A2" w:rsidRPr="00A31C23" w:rsidRDefault="00CA07A2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3C57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FBFCBE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1BBE92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326AADB3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968185" w14:textId="77777777" w:rsidR="00A31C23" w:rsidRPr="001F3A2A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1F3A2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31C23">
        <w:rPr>
          <w:rFonts w:ascii="Times New Roman" w:eastAsia="Calibri" w:hAnsi="Times New Roman" w:cs="Times New Roman"/>
          <w:b/>
          <w:sz w:val="24"/>
          <w:szCs w:val="24"/>
        </w:rPr>
        <w:t xml:space="preserve">         Előzetes hatásvizsgálat</w:t>
      </w:r>
    </w:p>
    <w:p w14:paraId="45F3AED2" w14:textId="77777777" w:rsidR="00A31C23" w:rsidRPr="00A31C23" w:rsidRDefault="00A31C23" w:rsidP="00A31C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869085" w14:textId="77777777" w:rsidR="00A31C23" w:rsidRPr="00A31C23" w:rsidRDefault="00A31C23" w:rsidP="00A31C23">
      <w:pPr>
        <w:spacing w:after="12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 hulladékgazdálkodási közszolgáltatásról szóló önkormányzati rendelet tervezethez</w:t>
      </w:r>
    </w:p>
    <w:p w14:paraId="35631D2D" w14:textId="77777777" w:rsidR="00A31C23" w:rsidRPr="00A31C23" w:rsidRDefault="00A31C23" w:rsidP="00A31C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631F8A" w14:textId="77777777" w:rsidR="00A31C23" w:rsidRPr="00A31C23" w:rsidRDefault="00A31C23" w:rsidP="00A31C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 jogalkotásról szóló 2010. évi CXXX. törvény 17. §-a értelmében a jogszabályok előkészítése során előzetes hatásvizsgálatot kell lefolytatni. Az előzetes hatásvizsgálat megállapításai a következők:</w:t>
      </w:r>
    </w:p>
    <w:p w14:paraId="13BDC2F5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1.Társadalmi hatások:</w:t>
      </w:r>
      <w:r w:rsidRPr="00A31C23">
        <w:rPr>
          <w:rFonts w:ascii="Times New Roman" w:eastAsia="Calibri" w:hAnsi="Times New Roman" w:cs="Times New Roman"/>
          <w:sz w:val="24"/>
          <w:szCs w:val="24"/>
        </w:rPr>
        <w:t>Várhatóan a rendelet bevezetésével szabályozásra kerül a hulladékgazdálkodás rendszere</w:t>
      </w:r>
    </w:p>
    <w:p w14:paraId="71ECF1F7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2. Gazdasági, költségvetési hatások</w:t>
      </w:r>
    </w:p>
    <w:p w14:paraId="2A0B7D14" w14:textId="77777777" w:rsidR="00A31C23" w:rsidRPr="00A31C23" w:rsidRDefault="00A31C23" w:rsidP="00A31C23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Az önkormányzatnak e rendelet bevezetésével költségvetési többletbevétele nem keletkezik.Kiadása a kedvezmények alkalmazásával lehetséges</w:t>
      </w:r>
    </w:p>
    <w:p w14:paraId="15CA34EC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3. Környezeti hatások</w:t>
      </w:r>
    </w:p>
    <w:p w14:paraId="095CEE3F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 rendeletben foglaltak végrehajtásának környezetre gyakorolt hatása van,mivel ezzel megoldódik a rendszeres hulladékgazdálkodás kötelező  feladata.</w:t>
      </w:r>
    </w:p>
    <w:p w14:paraId="4D2C9651" w14:textId="77777777" w:rsidR="00A31C23" w:rsidRPr="00A31C23" w:rsidRDefault="00A31C23" w:rsidP="00A31C23">
      <w:pPr>
        <w:spacing w:after="12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4. Egészségi követelmények</w:t>
      </w:r>
    </w:p>
    <w:p w14:paraId="428F7A71" w14:textId="77777777" w:rsidR="00A31C23" w:rsidRPr="00A31C23" w:rsidRDefault="00A31C23" w:rsidP="00A31C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C23">
        <w:rPr>
          <w:rFonts w:ascii="Times New Roman" w:eastAsia="Calibri" w:hAnsi="Times New Roman" w:cs="Times New Roman"/>
          <w:sz w:val="24"/>
          <w:szCs w:val="24"/>
        </w:rPr>
        <w:t>A rendeletben foglaltak végrehajtásának egészségügyi követelményei nincsenek.</w:t>
      </w:r>
    </w:p>
    <w:p w14:paraId="155912CD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5. Adminisztratív terheket befolyásoló hatások</w:t>
      </w:r>
    </w:p>
    <w:p w14:paraId="1532FC78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 xml:space="preserve">Bevezetési nem jelent nagy adminisztratív terhet. </w:t>
      </w:r>
    </w:p>
    <w:p w14:paraId="600C51B2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70C27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6. A jogszabály megalkotásának szükségessége, a jogalkotás elmaradásának várható következményei</w:t>
      </w:r>
    </w:p>
    <w:p w14:paraId="4A8A22FD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A közszolgáltatás rendszeres biztosításával megoldódik a lakosság ezen igénye.</w:t>
      </w:r>
    </w:p>
    <w:p w14:paraId="306D1030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t>7. A jogszabály alkalmazásához szükséges személyi, szervezeti és pénzügyi feltételek</w:t>
      </w:r>
    </w:p>
    <w:p w14:paraId="6312D7D4" w14:textId="77777777" w:rsidR="00A31C23" w:rsidRPr="00A31C23" w:rsidRDefault="00A31C23" w:rsidP="00A31C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C23">
        <w:rPr>
          <w:rFonts w:ascii="Times New Roman" w:hAnsi="Times New Roman" w:cs="Times New Roman"/>
          <w:sz w:val="24"/>
          <w:szCs w:val="24"/>
        </w:rPr>
        <w:t>A Tervezet elfogadása esetén a rendelet alkalmazása a jelenlegihez képest többlet személyi, szervezeti és tárgyi feltételt nem igényel.</w:t>
      </w:r>
    </w:p>
    <w:p w14:paraId="64EECA69" w14:textId="77777777" w:rsidR="00A31C23" w:rsidRPr="00A31C23" w:rsidRDefault="00A31C23" w:rsidP="00A31C23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81BA6" w14:textId="77777777" w:rsidR="00A31C23" w:rsidRPr="00A31C23" w:rsidRDefault="00A31C23" w:rsidP="00A31C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992A8" w14:textId="77777777" w:rsidR="00A31C23" w:rsidRPr="00A31C23" w:rsidRDefault="00A31C23" w:rsidP="00A31C23">
      <w:pPr>
        <w:spacing w:after="160" w:line="259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C31B1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1C23"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7DBB141C" w14:textId="77777777" w:rsidR="00A31C23" w:rsidRPr="00A31C23" w:rsidRDefault="00A31C23" w:rsidP="00A31C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FF7AF3" w14:textId="77777777" w:rsidR="00A31C23" w:rsidRPr="00A31C23" w:rsidRDefault="00A31C23" w:rsidP="00A31C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C6AA9" w14:textId="77777777" w:rsidR="00A31C23" w:rsidRPr="00A31C23" w:rsidRDefault="00A31C23" w:rsidP="00A31C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49995" w14:textId="77777777" w:rsidR="00A31C23" w:rsidRPr="00A31C23" w:rsidRDefault="00A31C23" w:rsidP="00A31C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4A7D9" w14:textId="77777777" w:rsidR="00A31C23" w:rsidRPr="00A31C23" w:rsidRDefault="00A31C23" w:rsidP="00A31C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7E496" w14:textId="77777777" w:rsidR="00A31C23" w:rsidRPr="00A31C23" w:rsidRDefault="00A31C23" w:rsidP="00A31C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FD2D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4C5610B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328B79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C17F878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EA3DA8C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F042D95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E55AFBB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843637E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C4C81FD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E2376A4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18B401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6270D1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232D4D7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C01DDF2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EAC4F3B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3683466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FAED5BD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14AA5B5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27C3AF6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92CC110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4F73C18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BC94C8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489DD76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801F2F9" w14:textId="77777777" w:rsidR="00A31C23" w:rsidRDefault="00CA07A2" w:rsidP="00A31C23">
      <w:pPr>
        <w:autoSpaceDE w:val="0"/>
        <w:autoSpaceDN w:val="0"/>
        <w:adjustRightInd w:val="0"/>
        <w:rPr>
          <w:rFonts w:cs="Calibri,BoldOOEnc"/>
          <w:b/>
          <w:bCs/>
        </w:rPr>
      </w:pPr>
      <w:r>
        <w:rPr>
          <w:rStyle w:val="Jegyzethivatkozs"/>
        </w:rPr>
        <w:commentReference w:id="1"/>
      </w:r>
    </w:p>
    <w:p w14:paraId="2DD32515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8425C51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4DC400E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0922E81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30EE76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DD01A68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391E64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F3B9A6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C9FBAEF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6D3484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288A38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EF68D25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3919E22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46C4216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830279F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A6CF29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0A3D0BE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78BD7D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AE47CF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A9B0776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287A441D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593C4F4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0F7BC3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AFCD30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038010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F8CCCA7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2793EB5A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0B8968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4730FFB" w14:textId="77777777" w:rsidR="00A31C23" w:rsidRDefault="00A31C23" w:rsidP="00A31C23"/>
    <w:p w14:paraId="7D38FBB4" w14:textId="77777777" w:rsidR="00A31C23" w:rsidRPr="00E32EB7" w:rsidRDefault="00A31C23" w:rsidP="00A31C23">
      <w:pPr>
        <w:rPr>
          <w:b/>
        </w:rPr>
      </w:pPr>
    </w:p>
    <w:p w14:paraId="0E1D1B69" w14:textId="77777777" w:rsidR="00A31C23" w:rsidRPr="00E32EB7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DB137BB" w14:textId="77777777" w:rsidR="00A31C23" w:rsidRPr="00E32EB7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2B3B754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238D0CC6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752FDA0C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7CD018F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EC1A6E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62C2770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6F1A66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F8A0939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D90ABF1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42212D65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0DD7444D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663F1D3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1340F9CE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3EBC189F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51095BDC" w14:textId="77777777" w:rsidR="00A31C23" w:rsidRDefault="00A31C23" w:rsidP="00A31C23">
      <w:pPr>
        <w:autoSpaceDE w:val="0"/>
        <w:autoSpaceDN w:val="0"/>
        <w:adjustRightInd w:val="0"/>
        <w:rPr>
          <w:rFonts w:cs="Calibri,BoldOOEnc"/>
          <w:b/>
          <w:bCs/>
        </w:rPr>
      </w:pPr>
    </w:p>
    <w:p w14:paraId="6F15E76D" w14:textId="77777777"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20C93" w:rsidRPr="00620C93" w:rsidSect="0043608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ellPC" w:date="2015-04-23T09:22:00Z" w:initials="D">
    <w:p w14:paraId="45BB1067" w14:textId="77777777" w:rsidR="00CA07A2" w:rsidRDefault="00CA07A2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BB10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D7727"/>
    <w:multiLevelType w:val="hybridMultilevel"/>
    <w:tmpl w:val="F3640B90"/>
    <w:lvl w:ilvl="0" w:tplc="3A5C2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42369"/>
    <w:multiLevelType w:val="hybridMultilevel"/>
    <w:tmpl w:val="AA40EC8A"/>
    <w:lvl w:ilvl="0" w:tplc="C0980C5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PC">
    <w15:presenceInfo w15:providerId="None" w15:userId="Dell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91"/>
    <w:rsid w:val="00011012"/>
    <w:rsid w:val="000141C8"/>
    <w:rsid w:val="00036CB0"/>
    <w:rsid w:val="00042200"/>
    <w:rsid w:val="00064D8F"/>
    <w:rsid w:val="000878B6"/>
    <w:rsid w:val="0009015C"/>
    <w:rsid w:val="00105348"/>
    <w:rsid w:val="00140441"/>
    <w:rsid w:val="0014553F"/>
    <w:rsid w:val="001507E9"/>
    <w:rsid w:val="0018231B"/>
    <w:rsid w:val="001C0B85"/>
    <w:rsid w:val="001F3A2A"/>
    <w:rsid w:val="0020295D"/>
    <w:rsid w:val="002257E9"/>
    <w:rsid w:val="00237A3B"/>
    <w:rsid w:val="0026134A"/>
    <w:rsid w:val="00297ECA"/>
    <w:rsid w:val="002B2F59"/>
    <w:rsid w:val="002C66B3"/>
    <w:rsid w:val="00304491"/>
    <w:rsid w:val="003163A8"/>
    <w:rsid w:val="00327F1C"/>
    <w:rsid w:val="00335854"/>
    <w:rsid w:val="00352AF6"/>
    <w:rsid w:val="003853D5"/>
    <w:rsid w:val="003C7123"/>
    <w:rsid w:val="003F2B61"/>
    <w:rsid w:val="00402A3A"/>
    <w:rsid w:val="00436087"/>
    <w:rsid w:val="00444366"/>
    <w:rsid w:val="00446E31"/>
    <w:rsid w:val="00447592"/>
    <w:rsid w:val="00454967"/>
    <w:rsid w:val="004F1A93"/>
    <w:rsid w:val="004F2191"/>
    <w:rsid w:val="004F66FB"/>
    <w:rsid w:val="00504A36"/>
    <w:rsid w:val="005267D3"/>
    <w:rsid w:val="00541783"/>
    <w:rsid w:val="00557435"/>
    <w:rsid w:val="005663D0"/>
    <w:rsid w:val="005A116E"/>
    <w:rsid w:val="005B4BDC"/>
    <w:rsid w:val="00600B14"/>
    <w:rsid w:val="00620889"/>
    <w:rsid w:val="00620C93"/>
    <w:rsid w:val="0063580E"/>
    <w:rsid w:val="006450A1"/>
    <w:rsid w:val="00676A03"/>
    <w:rsid w:val="0070397E"/>
    <w:rsid w:val="0073737C"/>
    <w:rsid w:val="00746DFF"/>
    <w:rsid w:val="007703E7"/>
    <w:rsid w:val="00781A58"/>
    <w:rsid w:val="007F664E"/>
    <w:rsid w:val="008048F3"/>
    <w:rsid w:val="00822864"/>
    <w:rsid w:val="0083587C"/>
    <w:rsid w:val="00862239"/>
    <w:rsid w:val="008771B2"/>
    <w:rsid w:val="008912A8"/>
    <w:rsid w:val="008B5CD1"/>
    <w:rsid w:val="008D774B"/>
    <w:rsid w:val="008F0AB5"/>
    <w:rsid w:val="00906003"/>
    <w:rsid w:val="009339F9"/>
    <w:rsid w:val="00A14FCA"/>
    <w:rsid w:val="00A31C23"/>
    <w:rsid w:val="00A52533"/>
    <w:rsid w:val="00A627FA"/>
    <w:rsid w:val="00A763D3"/>
    <w:rsid w:val="00A76E35"/>
    <w:rsid w:val="00AA2DFF"/>
    <w:rsid w:val="00B364BF"/>
    <w:rsid w:val="00BA4F42"/>
    <w:rsid w:val="00BD2100"/>
    <w:rsid w:val="00C023FB"/>
    <w:rsid w:val="00CA07A2"/>
    <w:rsid w:val="00CA58A4"/>
    <w:rsid w:val="00CC6DBF"/>
    <w:rsid w:val="00D43402"/>
    <w:rsid w:val="00D7238C"/>
    <w:rsid w:val="00D76604"/>
    <w:rsid w:val="00DC24C4"/>
    <w:rsid w:val="00DE5609"/>
    <w:rsid w:val="00DF6274"/>
    <w:rsid w:val="00DF67AD"/>
    <w:rsid w:val="00DF6FFE"/>
    <w:rsid w:val="00E617D9"/>
    <w:rsid w:val="00E8061B"/>
    <w:rsid w:val="00E818BF"/>
    <w:rsid w:val="00EB418A"/>
    <w:rsid w:val="00EC7F08"/>
    <w:rsid w:val="00EF156C"/>
    <w:rsid w:val="00F130B8"/>
    <w:rsid w:val="00F2219D"/>
    <w:rsid w:val="00F2788B"/>
    <w:rsid w:val="00F41CD8"/>
    <w:rsid w:val="00F423CB"/>
    <w:rsid w:val="00F62148"/>
    <w:rsid w:val="00F6791A"/>
    <w:rsid w:val="00F7027B"/>
    <w:rsid w:val="00F905D9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9F20"/>
  <w15:docId w15:val="{06723C0D-DB89-4C94-BE97-3111A937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41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F1C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402A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2A3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A07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07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07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07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0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BAE5-70D7-43D9-BA9E-2BE98AD6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1824</Words>
  <Characters>12588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Központ</dc:creator>
  <cp:lastModifiedBy>DellPC</cp:lastModifiedBy>
  <cp:revision>12</cp:revision>
  <cp:lastPrinted>2015-05-21T08:07:00Z</cp:lastPrinted>
  <dcterms:created xsi:type="dcterms:W3CDTF">2015-04-16T10:24:00Z</dcterms:created>
  <dcterms:modified xsi:type="dcterms:W3CDTF">2015-05-21T08:14:00Z</dcterms:modified>
</cp:coreProperties>
</file>