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48" w:rsidRDefault="00355B48" w:rsidP="00355B48">
      <w:pPr>
        <w:rPr>
          <w:rFonts w:ascii="Times New Roman" w:hAnsi="Times New Roman"/>
        </w:rPr>
      </w:pPr>
    </w:p>
    <w:p w:rsidR="00355B48" w:rsidRPr="00967BEE" w:rsidRDefault="00355B48" w:rsidP="00355B4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355B48" w:rsidRPr="00967BEE" w:rsidRDefault="00355B48" w:rsidP="00355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díjának számítása 2014</w:t>
      </w:r>
      <w:r w:rsidRPr="00967BEE">
        <w:rPr>
          <w:rFonts w:ascii="Times New Roman" w:hAnsi="Times New Roman"/>
          <w:b/>
          <w:sz w:val="24"/>
          <w:szCs w:val="24"/>
        </w:rPr>
        <w:t>.</w:t>
      </w:r>
    </w:p>
    <w:p w:rsidR="00355B48" w:rsidRDefault="00355B48" w:rsidP="00355B48">
      <w:pPr>
        <w:jc w:val="both"/>
        <w:rPr>
          <w:rFonts w:ascii="Times New Roman" w:hAnsi="Times New Roman"/>
          <w:sz w:val="24"/>
          <w:szCs w:val="24"/>
        </w:rPr>
      </w:pPr>
    </w:p>
    <w:p w:rsidR="00355B48" w:rsidRPr="00517A92" w:rsidRDefault="00355B48" w:rsidP="00355B48">
      <w:pPr>
        <w:jc w:val="both"/>
        <w:rPr>
          <w:rFonts w:ascii="Times New Roman" w:hAnsi="Times New Roman"/>
          <w:sz w:val="24"/>
          <w:szCs w:val="24"/>
        </w:rPr>
      </w:pPr>
    </w:p>
    <w:p w:rsidR="00355B48" w:rsidRPr="00517A92" w:rsidRDefault="00355B48" w:rsidP="00355B48">
      <w:pPr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A személyes gondoskodást nyújtó szociális ellátások térítési díjáról szóló 29/1993. (II. 17.) Korm. rendelet 9.§ (2) bekezdése értelmében az étkeztetés intézményi térítési díja nem haladhatja meg az egy ellátottra jutó szolgáltatási önköltség és a tárgyévi normatív állami hozzájárulás különbségének egy napra jutó összegét.</w:t>
      </w:r>
    </w:p>
    <w:p w:rsidR="00355B48" w:rsidRPr="002810FF" w:rsidRDefault="00355B48" w:rsidP="00355B48">
      <w:pPr>
        <w:ind w:left="1701"/>
        <w:jc w:val="both"/>
        <w:rPr>
          <w:rFonts w:ascii="Times New Roman" w:hAnsi="Times New Roman"/>
          <w:i/>
          <w:sz w:val="24"/>
          <w:szCs w:val="24"/>
        </w:rPr>
      </w:pP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évben az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1.872</w:t>
      </w:r>
      <w:r w:rsidRPr="00517A92">
        <w:rPr>
          <w:rFonts w:ascii="Times New Roman" w:hAnsi="Times New Roman"/>
          <w:sz w:val="24"/>
          <w:szCs w:val="24"/>
        </w:rPr>
        <w:t xml:space="preserve"> e Ft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55B48" w:rsidRDefault="00355B48" w:rsidP="00355B4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3012 </w:t>
      </w:r>
      <w:r w:rsidRPr="00517A92">
        <w:rPr>
          <w:rFonts w:ascii="Times New Roman" w:hAnsi="Times New Roman"/>
          <w:sz w:val="24"/>
          <w:szCs w:val="24"/>
        </w:rPr>
        <w:t xml:space="preserve">adag </w:t>
      </w:r>
    </w:p>
    <w:p w:rsidR="00355B48" w:rsidRDefault="00355B48" w:rsidP="00355B4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( 12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55B48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Egy adagra jutó étkezési önköltség 201</w:t>
      </w:r>
      <w:r>
        <w:rPr>
          <w:rFonts w:ascii="Times New Roman" w:hAnsi="Times New Roman"/>
          <w:sz w:val="24"/>
          <w:szCs w:val="24"/>
        </w:rPr>
        <w:t>4</w:t>
      </w:r>
      <w:r w:rsidRPr="00517A92">
        <w:rPr>
          <w:rFonts w:ascii="Times New Roman" w:hAnsi="Times New Roman"/>
          <w:sz w:val="24"/>
          <w:szCs w:val="24"/>
        </w:rPr>
        <w:t xml:space="preserve">. évben: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621 Ft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1872 </w:t>
      </w:r>
      <w:r w:rsidRPr="00517A92">
        <w:rPr>
          <w:rFonts w:ascii="Times New Roman" w:hAnsi="Times New Roman"/>
          <w:i/>
          <w:sz w:val="24"/>
          <w:szCs w:val="24"/>
        </w:rPr>
        <w:t xml:space="preserve">e Ft /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3012 </w:t>
      </w:r>
      <w:r w:rsidRPr="00517A92">
        <w:rPr>
          <w:rFonts w:ascii="Times New Roman" w:hAnsi="Times New Roman"/>
          <w:i/>
          <w:sz w:val="24"/>
          <w:szCs w:val="24"/>
        </w:rPr>
        <w:t xml:space="preserve"> adaggal</w:t>
      </w:r>
      <w:proofErr w:type="gramEnd"/>
      <w:r w:rsidRPr="00517A92">
        <w:rPr>
          <w:rFonts w:ascii="Times New Roman" w:hAnsi="Times New Roman"/>
          <w:i/>
          <w:sz w:val="24"/>
          <w:szCs w:val="24"/>
        </w:rPr>
        <w:t xml:space="preserve">) </w:t>
      </w:r>
      <w:r w:rsidRPr="00517A9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évi normatív támogatás évi összege: </w:t>
      </w:r>
      <w:r w:rsidRPr="00517A9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sz w:val="24"/>
            <w:szCs w:val="24"/>
          </w:rPr>
          <w:t>55.360 Ft</w:t>
        </w:r>
      </w:smartTag>
      <w:r w:rsidRPr="00517A92">
        <w:rPr>
          <w:rFonts w:ascii="Times New Roman" w:hAnsi="Times New Roman"/>
          <w:sz w:val="24"/>
          <w:szCs w:val="24"/>
        </w:rPr>
        <w:t xml:space="preserve"> / fő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>. évi norma</w:t>
      </w:r>
      <w:r>
        <w:rPr>
          <w:rFonts w:ascii="Times New Roman" w:hAnsi="Times New Roman"/>
          <w:sz w:val="24"/>
          <w:szCs w:val="24"/>
        </w:rPr>
        <w:t xml:space="preserve">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</w:t>
        </w:r>
        <w:r w:rsidRPr="00517A92">
          <w:rPr>
            <w:rFonts w:ascii="Times New Roman" w:hAnsi="Times New Roman"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sz w:val="24"/>
          <w:szCs w:val="24"/>
        </w:rPr>
        <w:t xml:space="preserve"> / fő 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</w:t>
      </w:r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</w:t>
      </w:r>
      <w:r w:rsidRPr="00517A92">
        <w:rPr>
          <w:rFonts w:ascii="Times New Roman" w:hAnsi="Times New Roman"/>
          <w:b/>
          <w:sz w:val="24"/>
          <w:szCs w:val="24"/>
        </w:rPr>
        <w:t xml:space="preserve"> Ft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621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</w:t>
        </w:r>
        <w:r w:rsidRPr="00517A92">
          <w:rPr>
            <w:rFonts w:ascii="Times New Roman" w:hAnsi="Times New Roman"/>
            <w:i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55B48" w:rsidRPr="00517A92" w:rsidRDefault="00355B48" w:rsidP="00355B48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 w:rsidRPr="00517A92">
        <w:rPr>
          <w:rFonts w:ascii="Times New Roman" w:hAnsi="Times New Roman"/>
          <w:b/>
          <w:sz w:val="24"/>
          <w:szCs w:val="24"/>
        </w:rPr>
        <w:tab/>
        <w:t xml:space="preserve"> = </w:t>
      </w:r>
      <w:r>
        <w:rPr>
          <w:rFonts w:ascii="Times New Roman" w:hAnsi="Times New Roman"/>
          <w:b/>
          <w:sz w:val="24"/>
          <w:szCs w:val="24"/>
        </w:rPr>
        <w:t>400</w:t>
      </w:r>
      <w:r w:rsidRPr="00517A92">
        <w:rPr>
          <w:rFonts w:ascii="Times New Roman" w:hAnsi="Times New Roman"/>
          <w:b/>
          <w:sz w:val="24"/>
          <w:szCs w:val="24"/>
        </w:rPr>
        <w:t xml:space="preserve"> Ft  </w:t>
      </w:r>
    </w:p>
    <w:p w:rsidR="00355B48" w:rsidRPr="000E21BF" w:rsidRDefault="00355B48" w:rsidP="00355B48">
      <w:pPr>
        <w:rPr>
          <w:rFonts w:ascii="Times New Roman" w:hAnsi="Times New Roman"/>
        </w:rPr>
      </w:pPr>
    </w:p>
    <w:p w:rsidR="00355B48" w:rsidRDefault="00355B48" w:rsidP="00355B48">
      <w:pPr>
        <w:spacing w:after="0"/>
        <w:jc w:val="both"/>
        <w:rPr>
          <w:rFonts w:ascii="Times New Roman" w:hAnsi="Times New Roman"/>
        </w:rPr>
      </w:pPr>
    </w:p>
    <w:p w:rsidR="007A3CDE" w:rsidRDefault="007A3CDE">
      <w:bookmarkStart w:id="0" w:name="_GoBack"/>
      <w:bookmarkEnd w:id="0"/>
    </w:p>
    <w:sectPr w:rsidR="007A3CDE" w:rsidSect="00FE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AE"/>
    <w:rsid w:val="00355B48"/>
    <w:rsid w:val="007A3CDE"/>
    <w:rsid w:val="008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B4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B4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2014-03-19T12:36:00Z</dcterms:created>
  <dcterms:modified xsi:type="dcterms:W3CDTF">2014-03-19T12:37:00Z</dcterms:modified>
</cp:coreProperties>
</file>