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13332" w14:textId="77777777" w:rsidR="00874C2D" w:rsidRPr="00212039" w:rsidRDefault="00874C2D" w:rsidP="00874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EFCE3" w14:textId="5B277995" w:rsidR="00874C2D" w:rsidRPr="00212039" w:rsidRDefault="00874C2D" w:rsidP="00874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 w:rsidRPr="00212039">
        <w:rPr>
          <w:rFonts w:ascii="Times New Roman" w:hAnsi="Times New Roman" w:cs="Times New Roman"/>
          <w:sz w:val="24"/>
          <w:szCs w:val="24"/>
        </w:rPr>
        <w:t xml:space="preserve"> melléklet</w:t>
      </w:r>
      <w:r>
        <w:rPr>
          <w:rFonts w:ascii="Times New Roman" w:hAnsi="Times New Roman" w:cs="Times New Roman"/>
          <w:sz w:val="24"/>
          <w:szCs w:val="24"/>
        </w:rPr>
        <w:t xml:space="preserve"> a 4/2020. (V.</w:t>
      </w:r>
      <w:r w:rsidR="0011472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.) önkormányzati rendelethez</w:t>
      </w:r>
    </w:p>
    <w:p w14:paraId="05786E81" w14:textId="77777777" w:rsidR="00874C2D" w:rsidRPr="00212039" w:rsidRDefault="00874C2D" w:rsidP="00874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039">
        <w:rPr>
          <w:rFonts w:ascii="Times New Roman" w:hAnsi="Times New Roman" w:cs="Times New Roman"/>
          <w:sz w:val="24"/>
          <w:szCs w:val="24"/>
        </w:rPr>
        <w:tab/>
      </w:r>
      <w:r w:rsidRPr="00212039">
        <w:rPr>
          <w:rFonts w:ascii="Times New Roman" w:hAnsi="Times New Roman" w:cs="Times New Roman"/>
          <w:sz w:val="24"/>
          <w:szCs w:val="24"/>
        </w:rPr>
        <w:tab/>
      </w:r>
      <w:r w:rsidRPr="00212039">
        <w:rPr>
          <w:rFonts w:ascii="Times New Roman" w:hAnsi="Times New Roman" w:cs="Times New Roman"/>
          <w:sz w:val="24"/>
          <w:szCs w:val="24"/>
        </w:rPr>
        <w:tab/>
      </w:r>
    </w:p>
    <w:p w14:paraId="7833FCC3" w14:textId="77777777" w:rsidR="00874C2D" w:rsidRPr="00212039" w:rsidRDefault="00874C2D" w:rsidP="00874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4C3FD" w14:textId="77777777" w:rsidR="00874C2D" w:rsidRPr="0013037D" w:rsidRDefault="00874C2D" w:rsidP="00874C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37D">
        <w:rPr>
          <w:rFonts w:ascii="Times New Roman" w:hAnsi="Times New Roman" w:cs="Times New Roman"/>
          <w:b/>
          <w:sz w:val="24"/>
          <w:szCs w:val="24"/>
        </w:rPr>
        <w:t>Intézményi térítési díjak</w:t>
      </w:r>
    </w:p>
    <w:p w14:paraId="038FCA8F" w14:textId="77777777" w:rsidR="00874C2D" w:rsidRPr="00212039" w:rsidRDefault="00874C2D" w:rsidP="00874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173A5" w14:textId="77777777" w:rsidR="00A22395" w:rsidRDefault="00A22395"/>
    <w:p w14:paraId="395E61D3" w14:textId="77777777" w:rsidR="00A22395" w:rsidRDefault="00A22395"/>
    <w:p w14:paraId="74DBB02B" w14:textId="77777777" w:rsidR="00A22395" w:rsidRDefault="00A2239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74"/>
        <w:gridCol w:w="1145"/>
        <w:gridCol w:w="1948"/>
        <w:gridCol w:w="1425"/>
        <w:gridCol w:w="990"/>
        <w:gridCol w:w="990"/>
        <w:gridCol w:w="990"/>
      </w:tblGrid>
      <w:tr w:rsidR="00A22395" w:rsidRPr="009C69D5" w14:paraId="1E724A73" w14:textId="7C590F39" w:rsidTr="00F44423">
        <w:trPr>
          <w:trHeight w:val="414"/>
        </w:trPr>
        <w:tc>
          <w:tcPr>
            <w:tcW w:w="1574" w:type="dxa"/>
            <w:vMerge w:val="restart"/>
          </w:tcPr>
          <w:p w14:paraId="3E5A76FD" w14:textId="77777777" w:rsidR="00A22395" w:rsidRPr="009C69D5" w:rsidRDefault="00A22395" w:rsidP="00EE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</w:tcPr>
          <w:p w14:paraId="2F9393BD" w14:textId="77777777" w:rsidR="00A22395" w:rsidRPr="009C69D5" w:rsidRDefault="00A22395" w:rsidP="00EE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9D5">
              <w:rPr>
                <w:rFonts w:ascii="Times New Roman" w:hAnsi="Times New Roman" w:cs="Times New Roman"/>
                <w:sz w:val="24"/>
                <w:szCs w:val="24"/>
              </w:rPr>
              <w:t>Étkezés</w:t>
            </w:r>
          </w:p>
          <w:p w14:paraId="4B978C9B" w14:textId="77777777" w:rsidR="00A22395" w:rsidRPr="009C69D5" w:rsidRDefault="00A22395" w:rsidP="00EE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9D5">
              <w:rPr>
                <w:rFonts w:ascii="Times New Roman" w:hAnsi="Times New Roman" w:cs="Times New Roman"/>
                <w:sz w:val="24"/>
                <w:szCs w:val="24"/>
              </w:rPr>
              <w:t>típusa</w:t>
            </w:r>
          </w:p>
        </w:tc>
        <w:tc>
          <w:tcPr>
            <w:tcW w:w="1948" w:type="dxa"/>
            <w:vMerge w:val="restart"/>
          </w:tcPr>
          <w:p w14:paraId="0FF9F313" w14:textId="77777777" w:rsidR="00A22395" w:rsidRPr="009C69D5" w:rsidRDefault="00A22395" w:rsidP="00EE4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5">
              <w:rPr>
                <w:rFonts w:ascii="Times New Roman" w:hAnsi="Times New Roman" w:cs="Times New Roman"/>
                <w:sz w:val="24"/>
                <w:szCs w:val="24"/>
              </w:rPr>
              <w:t>Nettó nyersanyagnorma (Ft/adag)</w:t>
            </w:r>
          </w:p>
        </w:tc>
        <w:tc>
          <w:tcPr>
            <w:tcW w:w="1425" w:type="dxa"/>
            <w:vMerge w:val="restart"/>
          </w:tcPr>
          <w:p w14:paraId="02EECE70" w14:textId="77777777" w:rsidR="00A22395" w:rsidRPr="009C69D5" w:rsidRDefault="00A22395" w:rsidP="00EE4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5">
              <w:rPr>
                <w:rFonts w:ascii="Times New Roman" w:hAnsi="Times New Roman" w:cs="Times New Roman"/>
                <w:sz w:val="24"/>
                <w:szCs w:val="24"/>
              </w:rPr>
              <w:t xml:space="preserve">Térítési díj </w:t>
            </w:r>
          </w:p>
        </w:tc>
        <w:tc>
          <w:tcPr>
            <w:tcW w:w="2970" w:type="dxa"/>
            <w:gridSpan w:val="3"/>
          </w:tcPr>
          <w:p w14:paraId="7FAA07F2" w14:textId="3B6001FD" w:rsidR="00A22395" w:rsidRPr="009C69D5" w:rsidRDefault="00A22395" w:rsidP="00EE4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napi norma eloszlása</w:t>
            </w:r>
          </w:p>
        </w:tc>
      </w:tr>
      <w:tr w:rsidR="00A22395" w:rsidRPr="009C69D5" w14:paraId="4D992F7D" w14:textId="77777777" w:rsidTr="00A22395">
        <w:trPr>
          <w:trHeight w:val="414"/>
        </w:trPr>
        <w:tc>
          <w:tcPr>
            <w:tcW w:w="1574" w:type="dxa"/>
            <w:vMerge/>
          </w:tcPr>
          <w:p w14:paraId="182415D3" w14:textId="77777777" w:rsidR="00A22395" w:rsidRPr="009C69D5" w:rsidRDefault="00A22395" w:rsidP="00EE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14:paraId="3B65FF44" w14:textId="77777777" w:rsidR="00A22395" w:rsidRPr="009C69D5" w:rsidRDefault="00A22395" w:rsidP="00EE4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14:paraId="52FEB5B5" w14:textId="77777777" w:rsidR="00A22395" w:rsidRPr="009C69D5" w:rsidRDefault="00A22395" w:rsidP="00EE4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14:paraId="108DD113" w14:textId="77777777" w:rsidR="00A22395" w:rsidRPr="009C69D5" w:rsidRDefault="00A22395" w:rsidP="00EE4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B9A8418" w14:textId="57668713" w:rsidR="00A22395" w:rsidRPr="009C69D5" w:rsidRDefault="00A22395" w:rsidP="00EE4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 18 %</w:t>
            </w:r>
          </w:p>
        </w:tc>
        <w:tc>
          <w:tcPr>
            <w:tcW w:w="990" w:type="dxa"/>
          </w:tcPr>
          <w:p w14:paraId="61CA5D6A" w14:textId="6948FCB4" w:rsidR="00A22395" w:rsidRPr="009C69D5" w:rsidRDefault="00A22395" w:rsidP="00EE4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65 %</w:t>
            </w:r>
          </w:p>
        </w:tc>
        <w:tc>
          <w:tcPr>
            <w:tcW w:w="990" w:type="dxa"/>
          </w:tcPr>
          <w:p w14:paraId="2B6E9D67" w14:textId="098FFD42" w:rsidR="00A22395" w:rsidRPr="009C69D5" w:rsidRDefault="00A22395" w:rsidP="00EE4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17 %</w:t>
            </w:r>
          </w:p>
        </w:tc>
      </w:tr>
      <w:tr w:rsidR="00A22395" w:rsidRPr="009C69D5" w14:paraId="577420C6" w14:textId="38FFD410" w:rsidTr="00A22395">
        <w:tc>
          <w:tcPr>
            <w:tcW w:w="1574" w:type="dxa"/>
          </w:tcPr>
          <w:p w14:paraId="219ED441" w14:textId="77777777" w:rsidR="00A22395" w:rsidRPr="009C69D5" w:rsidRDefault="00A22395" w:rsidP="00EE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Óvoda</w:t>
            </w:r>
          </w:p>
        </w:tc>
        <w:tc>
          <w:tcPr>
            <w:tcW w:w="1145" w:type="dxa"/>
          </w:tcPr>
          <w:p w14:paraId="65418E1D" w14:textId="77777777" w:rsidR="00A22395" w:rsidRPr="009C69D5" w:rsidRDefault="00A22395" w:rsidP="00EE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T-E-U</w:t>
            </w:r>
          </w:p>
        </w:tc>
        <w:tc>
          <w:tcPr>
            <w:tcW w:w="1948" w:type="dxa"/>
          </w:tcPr>
          <w:p w14:paraId="1EF5D9D6" w14:textId="77777777" w:rsidR="00A22395" w:rsidRPr="009C69D5" w:rsidRDefault="00A22395" w:rsidP="00EE40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 Ft</w:t>
            </w:r>
          </w:p>
        </w:tc>
        <w:tc>
          <w:tcPr>
            <w:tcW w:w="1425" w:type="dxa"/>
          </w:tcPr>
          <w:p w14:paraId="58B29E6A" w14:textId="77777777" w:rsidR="00A22395" w:rsidRPr="009C69D5" w:rsidRDefault="00A22395" w:rsidP="00EE40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 Ft</w:t>
            </w:r>
          </w:p>
        </w:tc>
        <w:tc>
          <w:tcPr>
            <w:tcW w:w="990" w:type="dxa"/>
          </w:tcPr>
          <w:p w14:paraId="6701C166" w14:textId="60824914" w:rsidR="00A22395" w:rsidRDefault="00A22395" w:rsidP="00EE40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0" w:type="dxa"/>
          </w:tcPr>
          <w:p w14:paraId="36C0BEF4" w14:textId="7FBB16EA" w:rsidR="00A22395" w:rsidRDefault="00A22395" w:rsidP="00EE40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90" w:type="dxa"/>
          </w:tcPr>
          <w:p w14:paraId="49773B1C" w14:textId="734FC40C" w:rsidR="00A22395" w:rsidRDefault="00A22395" w:rsidP="00EE40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22395" w:rsidRPr="009C69D5" w14:paraId="1E33A084" w14:textId="7E237E14" w:rsidTr="00A22395">
        <w:tc>
          <w:tcPr>
            <w:tcW w:w="1574" w:type="dxa"/>
          </w:tcPr>
          <w:p w14:paraId="1D1A24B9" w14:textId="77777777" w:rsidR="00A22395" w:rsidRPr="009C69D5" w:rsidRDefault="00A22395" w:rsidP="00EE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Bölcsőde</w:t>
            </w:r>
          </w:p>
        </w:tc>
        <w:tc>
          <w:tcPr>
            <w:tcW w:w="1145" w:type="dxa"/>
          </w:tcPr>
          <w:p w14:paraId="0EFF8A0D" w14:textId="77777777" w:rsidR="00A22395" w:rsidRPr="009C69D5" w:rsidRDefault="00A22395" w:rsidP="00EE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T-E-U</w:t>
            </w:r>
          </w:p>
        </w:tc>
        <w:tc>
          <w:tcPr>
            <w:tcW w:w="1948" w:type="dxa"/>
          </w:tcPr>
          <w:p w14:paraId="7C5FDB14" w14:textId="77777777" w:rsidR="00A22395" w:rsidRPr="009C69D5" w:rsidRDefault="00A22395" w:rsidP="00EE40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 Ft</w:t>
            </w:r>
          </w:p>
        </w:tc>
        <w:tc>
          <w:tcPr>
            <w:tcW w:w="1425" w:type="dxa"/>
          </w:tcPr>
          <w:p w14:paraId="04647D9D" w14:textId="77777777" w:rsidR="00A22395" w:rsidRPr="009C69D5" w:rsidRDefault="00A22395" w:rsidP="00EE40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 Ft</w:t>
            </w:r>
          </w:p>
        </w:tc>
        <w:tc>
          <w:tcPr>
            <w:tcW w:w="990" w:type="dxa"/>
          </w:tcPr>
          <w:p w14:paraId="4D9B96FE" w14:textId="4AFA07D1" w:rsidR="00A22395" w:rsidRDefault="00A22395" w:rsidP="00EE40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0" w:type="dxa"/>
          </w:tcPr>
          <w:p w14:paraId="5A1FB63F" w14:textId="42ED64F2" w:rsidR="00A22395" w:rsidRDefault="00A22395" w:rsidP="00EE40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90" w:type="dxa"/>
          </w:tcPr>
          <w:p w14:paraId="32A8CE76" w14:textId="2F564401" w:rsidR="00A22395" w:rsidRDefault="00A22395" w:rsidP="00EE40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22395" w:rsidRPr="009C69D5" w14:paraId="554E1506" w14:textId="11054ED3" w:rsidTr="00A22395">
        <w:tc>
          <w:tcPr>
            <w:tcW w:w="1574" w:type="dxa"/>
          </w:tcPr>
          <w:p w14:paraId="3DA1AF6F" w14:textId="77777777" w:rsidR="00A22395" w:rsidRDefault="00A22395" w:rsidP="00EE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Iskola</w:t>
            </w:r>
          </w:p>
        </w:tc>
        <w:tc>
          <w:tcPr>
            <w:tcW w:w="1145" w:type="dxa"/>
          </w:tcPr>
          <w:p w14:paraId="7ED41A19" w14:textId="77777777" w:rsidR="00A22395" w:rsidRDefault="00A22395" w:rsidP="00EE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T-E-U</w:t>
            </w:r>
          </w:p>
        </w:tc>
        <w:tc>
          <w:tcPr>
            <w:tcW w:w="1948" w:type="dxa"/>
          </w:tcPr>
          <w:p w14:paraId="29FA3D0D" w14:textId="77777777" w:rsidR="00A22395" w:rsidRDefault="00A22395" w:rsidP="00EE40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Ft</w:t>
            </w:r>
          </w:p>
        </w:tc>
        <w:tc>
          <w:tcPr>
            <w:tcW w:w="1425" w:type="dxa"/>
          </w:tcPr>
          <w:p w14:paraId="0004DAE4" w14:textId="77777777" w:rsidR="00A22395" w:rsidRDefault="00A22395" w:rsidP="00EE40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 Ft</w:t>
            </w:r>
          </w:p>
        </w:tc>
        <w:tc>
          <w:tcPr>
            <w:tcW w:w="990" w:type="dxa"/>
          </w:tcPr>
          <w:p w14:paraId="40196A64" w14:textId="735E24D4" w:rsidR="00A22395" w:rsidRDefault="00A22395" w:rsidP="00EE40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0" w:type="dxa"/>
          </w:tcPr>
          <w:p w14:paraId="3A2ABA98" w14:textId="7B97960C" w:rsidR="00A22395" w:rsidRDefault="00A22395" w:rsidP="00EE40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990" w:type="dxa"/>
          </w:tcPr>
          <w:p w14:paraId="13ADB2D9" w14:textId="7CEF8644" w:rsidR="00A22395" w:rsidRDefault="00A22395" w:rsidP="00EE40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22395" w:rsidRPr="009C69D5" w14:paraId="40EEC1D5" w14:textId="09B2D92C" w:rsidTr="00A22395">
        <w:tc>
          <w:tcPr>
            <w:tcW w:w="1574" w:type="dxa"/>
          </w:tcPr>
          <w:p w14:paraId="2F8969DD" w14:textId="77777777" w:rsidR="00A22395" w:rsidRDefault="00A22395" w:rsidP="00EE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Iskola</w:t>
            </w:r>
          </w:p>
        </w:tc>
        <w:tc>
          <w:tcPr>
            <w:tcW w:w="1145" w:type="dxa"/>
          </w:tcPr>
          <w:p w14:paraId="45AF0D17" w14:textId="77777777" w:rsidR="00A22395" w:rsidRDefault="00A22395" w:rsidP="00EE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T-E</w:t>
            </w:r>
          </w:p>
        </w:tc>
        <w:tc>
          <w:tcPr>
            <w:tcW w:w="1948" w:type="dxa"/>
          </w:tcPr>
          <w:p w14:paraId="679601F8" w14:textId="77777777" w:rsidR="00A22395" w:rsidRDefault="00A22395" w:rsidP="00EE40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 Ft</w:t>
            </w:r>
          </w:p>
        </w:tc>
        <w:tc>
          <w:tcPr>
            <w:tcW w:w="1425" w:type="dxa"/>
          </w:tcPr>
          <w:p w14:paraId="00D68667" w14:textId="77777777" w:rsidR="00A22395" w:rsidRDefault="00A22395" w:rsidP="00EE40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 Ft</w:t>
            </w:r>
          </w:p>
        </w:tc>
        <w:tc>
          <w:tcPr>
            <w:tcW w:w="990" w:type="dxa"/>
          </w:tcPr>
          <w:p w14:paraId="439A5640" w14:textId="0898F61F" w:rsidR="00A22395" w:rsidRDefault="00B41875" w:rsidP="00B4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3B0FD74A" w14:textId="6F26BA42" w:rsidR="00A22395" w:rsidRDefault="00B41875" w:rsidP="00B4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2D421226" w14:textId="3BC45C41" w:rsidR="00A22395" w:rsidRDefault="00B41875" w:rsidP="00B4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28EECDC" w14:textId="77777777" w:rsidR="00874C2D" w:rsidRDefault="00874C2D" w:rsidP="00874C2D"/>
    <w:p w14:paraId="6021891D" w14:textId="77777777" w:rsidR="00874C2D" w:rsidRPr="009C69D5" w:rsidRDefault="00874C2D" w:rsidP="00874C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Bölcsőde gondozási díja: 0 Ft</w:t>
      </w:r>
    </w:p>
    <w:p w14:paraId="6B0396B2" w14:textId="77777777" w:rsidR="00D171D7" w:rsidRDefault="00D171D7"/>
    <w:sectPr w:rsidR="00D1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B0"/>
    <w:rsid w:val="00075A5E"/>
    <w:rsid w:val="00114729"/>
    <w:rsid w:val="00230A61"/>
    <w:rsid w:val="004209C2"/>
    <w:rsid w:val="00574F45"/>
    <w:rsid w:val="00845117"/>
    <w:rsid w:val="00874C2D"/>
    <w:rsid w:val="0088680E"/>
    <w:rsid w:val="00A22395"/>
    <w:rsid w:val="00B41875"/>
    <w:rsid w:val="00B970B0"/>
    <w:rsid w:val="00D171D7"/>
    <w:rsid w:val="00F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3BB0"/>
  <w15:chartTrackingRefBased/>
  <w15:docId w15:val="{901376DF-3AA4-420D-954C-57581438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4C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7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339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2020-05-08T07:02:00Z</dcterms:created>
  <dcterms:modified xsi:type="dcterms:W3CDTF">2020-05-08T07:02:00Z</dcterms:modified>
</cp:coreProperties>
</file>