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6034C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1496037" w14:textId="23E6831A" w:rsidR="001B0828" w:rsidRPr="00727388" w:rsidRDefault="001B0828" w:rsidP="001B0828">
      <w:pPr>
        <w:spacing w:after="0" w:line="276" w:lineRule="auto"/>
        <w:ind w:left="720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2.</w:t>
      </w:r>
      <w:bookmarkStart w:id="0" w:name="_GoBack"/>
      <w:bookmarkEnd w:id="0"/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melléklet a 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9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IX.20.)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 önkormányzati rendelethez</w:t>
      </w:r>
    </w:p>
    <w:p w14:paraId="66FCDD25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DBCB301" w14:textId="77777777" w:rsidR="001B0828" w:rsidRPr="00727388" w:rsidRDefault="001B0828" w:rsidP="001B08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 és egyéb területek lehatárolása</w:t>
      </w:r>
    </w:p>
    <w:p w14:paraId="1B2BE9AF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EB09A83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F596926" wp14:editId="2423C866">
            <wp:simplePos x="0" y="0"/>
            <wp:positionH relativeFrom="column">
              <wp:posOffset>15875</wp:posOffset>
            </wp:positionH>
            <wp:positionV relativeFrom="paragraph">
              <wp:posOffset>149860</wp:posOffset>
            </wp:positionV>
            <wp:extent cx="3442970" cy="986155"/>
            <wp:effectExtent l="0" t="0" r="5080" b="4445"/>
            <wp:wrapNone/>
            <wp:docPr id="7" name="Kép 7" descr="kiemelt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emelt teruletek jelmag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BCBB29F" wp14:editId="20902EC4">
            <wp:simplePos x="0" y="0"/>
            <wp:positionH relativeFrom="column">
              <wp:align>inside</wp:align>
            </wp:positionH>
            <wp:positionV relativeFrom="paragraph">
              <wp:posOffset>76835</wp:posOffset>
            </wp:positionV>
            <wp:extent cx="5711825" cy="8072120"/>
            <wp:effectExtent l="0" t="0" r="3175" b="5080"/>
            <wp:wrapNone/>
            <wp:docPr id="6" name="Kép 6" descr="kiemelt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emelt terulet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807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49FC8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0128FCE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32384A3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4A440E5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C5A8FAB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9468457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14FC2B1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BECC5E9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5714BAB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670B8A9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D69078F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153BC77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471C799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C02EC10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726D89E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85105CB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7581D8F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A729E23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A297E7A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4E5FF64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683568D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79C340B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E855526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C2073C3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405DB54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FBBF70A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9010616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7535076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24289DE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DB00307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4712DA2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4F0970F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CE01A46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C5CEAFD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3AFB39E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68A87B9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B857715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A364748" w14:textId="77777777" w:rsidR="001B0828" w:rsidRPr="00727388" w:rsidRDefault="001B0828" w:rsidP="001B082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321C34A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4E"/>
    <w:rsid w:val="00130914"/>
    <w:rsid w:val="001B0828"/>
    <w:rsid w:val="004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E719"/>
  <w15:chartTrackingRefBased/>
  <w15:docId w15:val="{51A01A46-3182-4172-9ACA-E40372A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082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2018-09-21T08:57:00Z</dcterms:created>
  <dcterms:modified xsi:type="dcterms:W3CDTF">2018-09-21T08:57:00Z</dcterms:modified>
</cp:coreProperties>
</file>