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4B" w:rsidRPr="00272D58" w:rsidRDefault="00DE504B" w:rsidP="00DE504B">
      <w:pPr>
        <w:numPr>
          <w:ilvl w:val="0"/>
          <w:numId w:val="3"/>
        </w:numPr>
        <w:spacing w:after="0" w:line="240" w:lineRule="auto"/>
        <w:jc w:val="right"/>
        <w:rPr>
          <w:rFonts w:ascii="Century Gothic" w:hAnsi="Century Gothic"/>
          <w:b/>
          <w:u w:val="single"/>
        </w:rPr>
      </w:pPr>
      <w:r w:rsidRPr="00272D58">
        <w:rPr>
          <w:rFonts w:ascii="Century Gothic" w:hAnsi="Century Gothic"/>
          <w:b/>
          <w:u w:val="single"/>
        </w:rPr>
        <w:t xml:space="preserve">melléklet </w:t>
      </w:r>
      <w:proofErr w:type="gramStart"/>
      <w:r w:rsidRPr="00272D58">
        <w:rPr>
          <w:rFonts w:ascii="Century Gothic" w:hAnsi="Century Gothic"/>
          <w:b/>
          <w:u w:val="single"/>
        </w:rPr>
        <w:t>a  15</w:t>
      </w:r>
      <w:proofErr w:type="gramEnd"/>
      <w:r w:rsidRPr="00272D58">
        <w:rPr>
          <w:rFonts w:ascii="Century Gothic" w:hAnsi="Century Gothic"/>
          <w:b/>
          <w:u w:val="single"/>
        </w:rPr>
        <w:t>/2016. (IX.15.) önkormányzati rendelethez</w:t>
      </w:r>
    </w:p>
    <w:p w:rsidR="00DE504B" w:rsidRPr="00272D58" w:rsidRDefault="00DE504B" w:rsidP="00DE504B">
      <w:pPr>
        <w:ind w:left="720"/>
        <w:jc w:val="both"/>
        <w:rPr>
          <w:rFonts w:ascii="Century Gothic" w:hAnsi="Century Gothic"/>
          <w:b/>
          <w:u w:val="single"/>
        </w:rPr>
      </w:pPr>
    </w:p>
    <w:p w:rsidR="00DE504B" w:rsidRPr="00DE504B" w:rsidRDefault="00DE504B" w:rsidP="00DE504B">
      <w:pPr>
        <w:pStyle w:val="Nincstrkz"/>
        <w:rPr>
          <w:b/>
        </w:rPr>
      </w:pPr>
      <w:proofErr w:type="gramStart"/>
      <w:r w:rsidRPr="00DE504B">
        <w:rPr>
          <w:b/>
        </w:rPr>
        <w:t>védőnői</w:t>
      </w:r>
      <w:proofErr w:type="gramEnd"/>
      <w:r w:rsidRPr="00DE504B">
        <w:rPr>
          <w:b/>
        </w:rPr>
        <w:t xml:space="preserve"> körzet területi leírása</w:t>
      </w:r>
    </w:p>
    <w:p w:rsidR="00DE504B" w:rsidRPr="00DE504B" w:rsidRDefault="00DE504B" w:rsidP="00DE504B">
      <w:pPr>
        <w:pStyle w:val="Nincstrkz"/>
        <w:rPr>
          <w:b/>
        </w:rPr>
      </w:pPr>
      <w:r w:rsidRPr="00DE504B">
        <w:rPr>
          <w:b/>
        </w:rPr>
        <w:t xml:space="preserve">Tarpa </w:t>
      </w:r>
      <w:proofErr w:type="gramStart"/>
      <w:r w:rsidRPr="00DE504B">
        <w:rPr>
          <w:b/>
        </w:rPr>
        <w:t>Nagyközség  közigazgatási</w:t>
      </w:r>
      <w:proofErr w:type="gramEnd"/>
      <w:r w:rsidRPr="00DE504B">
        <w:rPr>
          <w:b/>
        </w:rPr>
        <w:t xml:space="preserve"> területén</w:t>
      </w:r>
    </w:p>
    <w:p w:rsidR="00DE504B" w:rsidRPr="00DE504B" w:rsidRDefault="00DE504B" w:rsidP="00DE504B">
      <w:pPr>
        <w:pStyle w:val="Nincstrkz"/>
        <w:rPr>
          <w:b/>
        </w:rPr>
      </w:pPr>
    </w:p>
    <w:p w:rsidR="00DE504B" w:rsidRPr="00272D58" w:rsidRDefault="00DE504B" w:rsidP="00DE504B">
      <w:pPr>
        <w:pStyle w:val="Listaszerbekezds"/>
        <w:jc w:val="both"/>
        <w:rPr>
          <w:rFonts w:ascii="Century Gothic" w:hAnsi="Century Gothic"/>
        </w:rPr>
      </w:pPr>
      <w:proofErr w:type="gramStart"/>
      <w:r w:rsidRPr="00272D58">
        <w:rPr>
          <w:rFonts w:ascii="Century Gothic" w:hAnsi="Century Gothic"/>
        </w:rPr>
        <w:t>Tarpa  Belterület</w:t>
      </w:r>
      <w:proofErr w:type="gramEnd"/>
      <w:r w:rsidRPr="00272D58">
        <w:rPr>
          <w:rFonts w:ascii="Century Gothic" w:hAnsi="Century Gothic"/>
        </w:rPr>
        <w:t>:</w:t>
      </w:r>
    </w:p>
    <w:p w:rsidR="00DE504B" w:rsidRPr="00272D58" w:rsidRDefault="00DE504B" w:rsidP="00DE504B">
      <w:pPr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 xml:space="preserve">  I. Körzet </w:t>
      </w: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Arany János</w:t>
      </w: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József Attila</w:t>
      </w: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Posta</w:t>
      </w: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Kossuth</w:t>
      </w: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Kölcsey</w:t>
      </w: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Rákóczi</w:t>
      </w: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Újtelep</w:t>
      </w: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Árpád</w:t>
      </w: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Hunyadi</w:t>
      </w: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Esze Tamás út és köz</w:t>
      </w: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Széchenyi út és köz</w:t>
      </w:r>
    </w:p>
    <w:p w:rsidR="00DE504B" w:rsidRPr="00272D58" w:rsidRDefault="00DE504B" w:rsidP="00DE504B">
      <w:pPr>
        <w:jc w:val="both"/>
        <w:rPr>
          <w:rFonts w:ascii="Century Gothic" w:hAnsi="Century Gothic"/>
        </w:rPr>
      </w:pPr>
    </w:p>
    <w:p w:rsidR="00DE504B" w:rsidRPr="00272D58" w:rsidRDefault="00DE504B" w:rsidP="00DE504B">
      <w:pPr>
        <w:pStyle w:val="Listaszerbekezds"/>
        <w:numPr>
          <w:ilvl w:val="0"/>
          <w:numId w:val="2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 xml:space="preserve">körzet </w:t>
      </w:r>
    </w:p>
    <w:p w:rsidR="00DE504B" w:rsidRPr="00272D58" w:rsidRDefault="00DE504B" w:rsidP="00DE504B">
      <w:pPr>
        <w:pStyle w:val="Listaszerbekezds"/>
        <w:ind w:left="1080"/>
        <w:jc w:val="both"/>
        <w:rPr>
          <w:rFonts w:ascii="Century Gothic" w:hAnsi="Century Gothic"/>
        </w:rPr>
      </w:pP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Körzet utcái:</w:t>
      </w: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Bercsényi</w:t>
      </w: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Béke</w:t>
      </w: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Csokonai</w:t>
      </w: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Jókai</w:t>
      </w: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Bajcsy-Zsilinszky</w:t>
      </w: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Petőfi út és köz</w:t>
      </w:r>
    </w:p>
    <w:p w:rsidR="00DE504B" w:rsidRPr="00272D58" w:rsidRDefault="00DE504B" w:rsidP="00DE504B">
      <w:pPr>
        <w:pStyle w:val="Listaszerbekezds"/>
        <w:numPr>
          <w:ilvl w:val="0"/>
          <w:numId w:val="1"/>
        </w:numPr>
        <w:contextualSpacing/>
        <w:jc w:val="both"/>
        <w:rPr>
          <w:rFonts w:ascii="Century Gothic" w:hAnsi="Century Gothic"/>
        </w:rPr>
      </w:pPr>
      <w:r w:rsidRPr="00272D58">
        <w:rPr>
          <w:rFonts w:ascii="Century Gothic" w:hAnsi="Century Gothic"/>
        </w:rPr>
        <w:t>Intézmények: Általános iskola és óvoda</w:t>
      </w:r>
      <w:proofErr w:type="gramStart"/>
      <w:r w:rsidRPr="00272D58">
        <w:rPr>
          <w:rFonts w:ascii="Century Gothic" w:hAnsi="Century Gothic"/>
        </w:rPr>
        <w:t>,bölcsőde</w:t>
      </w:r>
      <w:proofErr w:type="gramEnd"/>
      <w:r w:rsidRPr="00272D58">
        <w:rPr>
          <w:rFonts w:ascii="Century Gothic" w:hAnsi="Century Gothic"/>
        </w:rPr>
        <w:t xml:space="preserve"> </w:t>
      </w:r>
    </w:p>
    <w:p w:rsidR="00AD3E8F" w:rsidRDefault="00DE504B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F87"/>
    <w:multiLevelType w:val="hybridMultilevel"/>
    <w:tmpl w:val="BCB4FDB4"/>
    <w:lvl w:ilvl="0" w:tplc="A1C0B3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6CA"/>
    <w:multiLevelType w:val="hybridMultilevel"/>
    <w:tmpl w:val="34DAF9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3208D"/>
    <w:multiLevelType w:val="hybridMultilevel"/>
    <w:tmpl w:val="B906B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DE504B"/>
    <w:rsid w:val="00286209"/>
    <w:rsid w:val="00645187"/>
    <w:rsid w:val="0086101D"/>
    <w:rsid w:val="00C501F9"/>
    <w:rsid w:val="00DE504B"/>
    <w:rsid w:val="00FA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504B"/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DE504B"/>
    <w:pPr>
      <w:ind w:left="720"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DE504B"/>
    <w:rPr>
      <w:rFonts w:ascii="Calibri" w:eastAsia="Times New Roman" w:hAnsi="Calibri" w:cs="Calibri"/>
      <w:lang w:eastAsia="hu-HU"/>
    </w:rPr>
  </w:style>
  <w:style w:type="paragraph" w:styleId="Nincstrkz">
    <w:name w:val="No Spacing"/>
    <w:uiPriority w:val="1"/>
    <w:qFormat/>
    <w:rsid w:val="00DE504B"/>
    <w:pPr>
      <w:spacing w:after="0" w:line="240" w:lineRule="auto"/>
    </w:pPr>
    <w:rPr>
      <w:rFonts w:ascii="Calibri" w:eastAsia="Times New Roman" w:hAnsi="Calibri" w:cs="Calibri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2016-10-28T08:49:00Z</dcterms:created>
  <dcterms:modified xsi:type="dcterms:W3CDTF">2016-10-28T08:50:00Z</dcterms:modified>
</cp:coreProperties>
</file>