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4AE4" w14:textId="77777777" w:rsidR="00935B70" w:rsidRPr="00C47415" w:rsidRDefault="00935B70" w:rsidP="00935B70">
      <w:pPr>
        <w:numPr>
          <w:ilvl w:val="0"/>
          <w:numId w:val="4"/>
        </w:numPr>
        <w:contextualSpacing/>
        <w:jc w:val="right"/>
        <w:rPr>
          <w:rFonts w:eastAsia="Calibri"/>
          <w:lang w:eastAsia="en-US"/>
        </w:rPr>
      </w:pPr>
      <w:bookmarkStart w:id="0" w:name="_Hlk507070720"/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14:paraId="0A93E852" w14:textId="77777777" w:rsidR="00935B70" w:rsidRPr="00C47415" w:rsidRDefault="00935B70" w:rsidP="00935B70">
      <w:pPr>
        <w:ind w:left="720"/>
        <w:contextualSpacing/>
        <w:jc w:val="right"/>
        <w:rPr>
          <w:rFonts w:eastAsia="Calibri"/>
          <w:lang w:eastAsia="en-US"/>
        </w:rPr>
      </w:pPr>
    </w:p>
    <w:p w14:paraId="67443CF2" w14:textId="77777777" w:rsidR="00935B70" w:rsidRPr="00067123" w:rsidRDefault="00935B70" w:rsidP="00935B70">
      <w:pPr>
        <w:contextualSpacing/>
      </w:pPr>
    </w:p>
    <w:p w14:paraId="3FE301BB" w14:textId="77777777" w:rsidR="00935B70" w:rsidRPr="00A05357" w:rsidRDefault="00935B70" w:rsidP="00935B70">
      <w:pPr>
        <w:contextualSpacing/>
        <w:rPr>
          <w:rFonts w:eastAsia="Calibri"/>
        </w:rPr>
      </w:pPr>
    </w:p>
    <w:p w14:paraId="02C63968" w14:textId="77777777" w:rsidR="00935B70" w:rsidRPr="00297DD4" w:rsidRDefault="00935B70" w:rsidP="00935B70">
      <w:pPr>
        <w:jc w:val="center"/>
        <w:rPr>
          <w:b/>
        </w:rPr>
      </w:pPr>
      <w:r w:rsidRPr="00297DD4">
        <w:rPr>
          <w:b/>
        </w:rPr>
        <w:t>KÉPVISELŐ-TESTÜLETTŐL ÁTRUHÁZOTT HATÁSKÖRÖK</w:t>
      </w:r>
    </w:p>
    <w:p w14:paraId="0994EF6D" w14:textId="77777777" w:rsidR="00935B70" w:rsidRPr="00297DD4" w:rsidRDefault="00935B70" w:rsidP="00935B70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935B70" w:rsidRPr="00297DD4" w14:paraId="0AAA937F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542" w14:textId="77777777" w:rsidR="00935B70" w:rsidRPr="00297DD4" w:rsidRDefault="00935B70" w:rsidP="003F1507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1957" w14:textId="77777777" w:rsidR="00935B70" w:rsidRPr="00297DD4" w:rsidRDefault="00935B70" w:rsidP="003F1507">
            <w:pPr>
              <w:jc w:val="center"/>
            </w:pPr>
            <w:r w:rsidRPr="00297DD4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711" w14:textId="77777777" w:rsidR="00935B70" w:rsidRPr="00297DD4" w:rsidRDefault="00935B70" w:rsidP="003F1507">
            <w:pPr>
              <w:jc w:val="center"/>
            </w:pPr>
            <w:r w:rsidRPr="00297DD4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68B4" w14:textId="77777777" w:rsidR="00935B70" w:rsidRPr="00297DD4" w:rsidRDefault="00935B70" w:rsidP="003F1507">
            <w:pPr>
              <w:jc w:val="center"/>
            </w:pPr>
            <w:r w:rsidRPr="00297DD4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217" w14:textId="77777777" w:rsidR="00935B70" w:rsidRPr="00297DD4" w:rsidRDefault="00935B70" w:rsidP="003F1507">
            <w:pPr>
              <w:jc w:val="center"/>
            </w:pPr>
            <w:r w:rsidRPr="00297DD4">
              <w:t>D</w:t>
            </w:r>
          </w:p>
        </w:tc>
      </w:tr>
      <w:tr w:rsidR="00935B70" w:rsidRPr="00297DD4" w14:paraId="66622567" w14:textId="77777777" w:rsidTr="003F1507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6FE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8F88" w14:textId="77777777"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Szociális igazgatás körében</w:t>
            </w:r>
          </w:p>
        </w:tc>
      </w:tr>
      <w:tr w:rsidR="00935B70" w:rsidRPr="00297DD4" w14:paraId="22E4160E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7D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903E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A képviselő-testületi hatáskör</w:t>
            </w:r>
          </w:p>
          <w:p w14:paraId="16F962E8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2396" w14:textId="77777777"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325E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Hatáskör-átruházó</w:t>
            </w:r>
          </w:p>
          <w:p w14:paraId="70272A2B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4A6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A hatáskör gyakorlására kijelölt szerv</w:t>
            </w:r>
          </w:p>
        </w:tc>
      </w:tr>
      <w:tr w:rsidR="00935B70" w:rsidRPr="00297DD4" w14:paraId="2512D90D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11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DCBB" w14:textId="77777777" w:rsidR="00935B70" w:rsidRPr="00297DD4" w:rsidRDefault="00935B70" w:rsidP="003F1507">
            <w:r w:rsidRPr="00297DD4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46C" w14:textId="77777777" w:rsidR="00935B70" w:rsidRPr="00297DD4" w:rsidRDefault="00935B70" w:rsidP="003F1507">
            <w:pPr>
              <w:jc w:val="center"/>
            </w:pPr>
            <w:r w:rsidRPr="00297DD4">
              <w:t xml:space="preserve">a lakások és helyiségek bérletéről szóló 1993. évi LXXVIII. törvény (a továbbiakban: </w:t>
            </w:r>
            <w:proofErr w:type="spellStart"/>
            <w:r w:rsidRPr="00297DD4">
              <w:t>Ltv</w:t>
            </w:r>
            <w:proofErr w:type="spellEnd"/>
            <w:r w:rsidRPr="00297DD4"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20D" w14:textId="77777777" w:rsidR="00935B70" w:rsidRPr="00297DD4" w:rsidRDefault="00935B70" w:rsidP="003F1507">
            <w:pPr>
              <w:jc w:val="center"/>
            </w:pPr>
            <w:r w:rsidRPr="00297DD4">
              <w:t xml:space="preserve">az önkormányzati tulajdonban álló lakások bérletéről szóló 31/2015. (VIII.31.) önkormányzati rendelet (a továbbiakban: </w:t>
            </w:r>
            <w:proofErr w:type="spellStart"/>
            <w:r w:rsidRPr="00297DD4">
              <w:t>Lbr</w:t>
            </w:r>
            <w:proofErr w:type="spellEnd"/>
            <w:r w:rsidRPr="00297DD4"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CF71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3419D9B1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7A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4FBC" w14:textId="77777777" w:rsidR="00935B70" w:rsidRPr="00297DD4" w:rsidRDefault="00935B70" w:rsidP="003F1507">
            <w:r w:rsidRPr="00297DD4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98C5" w14:textId="77777777" w:rsidR="00935B70" w:rsidRPr="00297DD4" w:rsidRDefault="00935B70" w:rsidP="003F1507">
            <w:pPr>
              <w:jc w:val="center"/>
            </w:pPr>
            <w:r w:rsidRPr="00297DD4">
              <w:t xml:space="preserve">a szociális igazgatásról és a szociális ellátásokról szóló 1993. évi III. </w:t>
            </w:r>
            <w:r w:rsidRPr="00297DD4">
              <w:lastRenderedPageBreak/>
              <w:t xml:space="preserve">törvény </w:t>
            </w:r>
            <w:proofErr w:type="gramStart"/>
            <w:r w:rsidRPr="00297DD4">
              <w:t>( a</w:t>
            </w:r>
            <w:proofErr w:type="gramEnd"/>
            <w:r w:rsidRPr="00297DD4">
              <w:t xml:space="preserve"> 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7D41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 xml:space="preserve">a települési támogatással és a köztemetéssel kapcsolatos eljárás szabályairól szóló </w:t>
            </w:r>
            <w:r w:rsidRPr="00297DD4">
              <w:lastRenderedPageBreak/>
              <w:t xml:space="preserve">4/2015. (II.18.) önkormányzati rendelet (a továbbiakban </w:t>
            </w:r>
            <w:proofErr w:type="spellStart"/>
            <w:r w:rsidRPr="00297DD4">
              <w:t>Ttr</w:t>
            </w:r>
            <w:proofErr w:type="spellEnd"/>
            <w:r w:rsidRPr="00297DD4"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0F97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>Jegyző</w:t>
            </w:r>
          </w:p>
        </w:tc>
      </w:tr>
      <w:tr w:rsidR="00935B70" w:rsidRPr="00297DD4" w14:paraId="4A517577" w14:textId="77777777" w:rsidTr="003F1507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9D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6D3" w14:textId="77777777" w:rsidR="00935B70" w:rsidRPr="00297DD4" w:rsidRDefault="00935B70" w:rsidP="003F1507">
            <w:r w:rsidRPr="00297DD4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49F0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B7E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2C6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30190E39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069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2F3D" w14:textId="77777777" w:rsidR="00935B70" w:rsidRPr="00297DD4" w:rsidRDefault="00935B70" w:rsidP="003F1507">
            <w:r w:rsidRPr="00297DD4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1DC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8C192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F745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08FC9BA1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9CC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5FD3" w14:textId="77777777" w:rsidR="00935B70" w:rsidRPr="00297DD4" w:rsidRDefault="00935B70" w:rsidP="003F1507">
            <w:r w:rsidRPr="00297DD4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FDE3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4DE4E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54D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6FD6838C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1E5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76C" w14:textId="77777777" w:rsidR="00935B70" w:rsidRPr="00297DD4" w:rsidRDefault="00935B70" w:rsidP="003F1507">
            <w:r w:rsidRPr="00297DD4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696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75DA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1279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0B09548A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8A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D53" w14:textId="77777777" w:rsidR="00935B70" w:rsidRPr="00297DD4" w:rsidRDefault="00935B70" w:rsidP="003F1507">
            <w:r w:rsidRPr="00297DD4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281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612D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CBAC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4EF00150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77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1BCA" w14:textId="77777777" w:rsidR="00935B70" w:rsidRPr="00297DD4" w:rsidRDefault="00935B70" w:rsidP="003F1507">
            <w:r w:rsidRPr="00297DD4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318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133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036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58785A7C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2EA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FA5" w14:textId="77777777" w:rsidR="00935B70" w:rsidRPr="00297DD4" w:rsidRDefault="00935B70" w:rsidP="003F1507">
            <w:r w:rsidRPr="00297DD4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E3E7" w14:textId="77777777"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8EA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BB75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1C460CB0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1EDE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D9A2" w14:textId="77777777" w:rsidR="00935B70" w:rsidRPr="00297DD4" w:rsidRDefault="00935B70" w:rsidP="003F1507">
            <w:r w:rsidRPr="00297DD4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CB0E" w14:textId="77777777"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290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C60F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068025E0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13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867" w14:textId="77777777" w:rsidR="00935B70" w:rsidRPr="00297DD4" w:rsidRDefault="00935B70" w:rsidP="003F1507">
            <w:r w:rsidRPr="00297DD4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BB14" w14:textId="77777777"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C8EE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2410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6027E596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E5B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CACD" w14:textId="77777777" w:rsidR="00935B70" w:rsidRPr="00297DD4" w:rsidRDefault="00935B70" w:rsidP="003F1507">
            <w:r w:rsidRPr="00297DD4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EA20" w14:textId="77777777"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8453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2E8E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0890A956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9D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7CC" w14:textId="77777777" w:rsidR="00935B70" w:rsidRPr="00297DD4" w:rsidRDefault="00935B70" w:rsidP="003F1507">
            <w:r w:rsidRPr="00297DD4">
              <w:t>köztemetéssel kapcsolatos az Szt. 48. §-ban felsorolt ügyek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F33" w14:textId="77777777" w:rsidR="00935B70" w:rsidRPr="00297DD4" w:rsidRDefault="00935B70" w:rsidP="003F1507">
            <w:pPr>
              <w:jc w:val="center"/>
            </w:pPr>
            <w:r w:rsidRPr="00297DD4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A2A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A2B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  <w:p w14:paraId="1B50DF3B" w14:textId="77777777" w:rsidR="00935B70" w:rsidRPr="00297DD4" w:rsidRDefault="00935B70" w:rsidP="003F1507">
            <w:pPr>
              <w:jc w:val="center"/>
            </w:pPr>
          </w:p>
        </w:tc>
      </w:tr>
      <w:tr w:rsidR="00935B70" w:rsidRPr="00297DD4" w14:paraId="52F5EC88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05FC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1CC" w14:textId="77777777" w:rsidR="00935B70" w:rsidRPr="00297DD4" w:rsidRDefault="00935B70" w:rsidP="003F1507">
            <w:r w:rsidRPr="00297DD4"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35E" w14:textId="77777777" w:rsidR="00935B70" w:rsidRPr="00297DD4" w:rsidRDefault="00935B70" w:rsidP="003F1507">
            <w:pPr>
              <w:jc w:val="center"/>
            </w:pPr>
            <w:r w:rsidRPr="00297DD4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1F9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1979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4A41218F" w14:textId="77777777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26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5F7" w14:textId="77777777" w:rsidR="00935B70" w:rsidRPr="00297DD4" w:rsidRDefault="00935B70" w:rsidP="003F1507">
            <w:r w:rsidRPr="00297DD4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4D72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Ltv</w:t>
            </w:r>
            <w:proofErr w:type="spellEnd"/>
            <w:r w:rsidRPr="00297DD4"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AA6" w14:textId="77777777" w:rsidR="00935B70" w:rsidRPr="00297DD4" w:rsidRDefault="00935B70" w:rsidP="003F1507">
            <w:pPr>
              <w:jc w:val="center"/>
            </w:pPr>
            <w:r w:rsidRPr="00297DD4"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297DD4">
              <w:t>elid.ör</w:t>
            </w:r>
            <w:proofErr w:type="spellEnd"/>
            <w:r w:rsidRPr="00297DD4">
              <w:t>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D326" w14:textId="77777777"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14:paraId="1294E725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31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D25B" w14:textId="77777777" w:rsidR="00935B70" w:rsidRPr="00297DD4" w:rsidRDefault="00935B70" w:rsidP="003F1507">
            <w:r w:rsidRPr="00297DD4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B298" w14:textId="77777777" w:rsidR="00935B70" w:rsidRPr="00297DD4" w:rsidRDefault="00935B70" w:rsidP="003F1507">
            <w:pPr>
              <w:jc w:val="center"/>
            </w:pPr>
            <w:r w:rsidRPr="00297DD4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3A46" w14:textId="77777777" w:rsidR="00935B70" w:rsidRPr="00297DD4" w:rsidRDefault="00935B70" w:rsidP="003F1507">
            <w:pPr>
              <w:jc w:val="center"/>
            </w:pPr>
            <w:r w:rsidRPr="00297DD4">
              <w:t xml:space="preserve">a gyermekvédelmi ellátásokról szóló 2/2015. (II.4.) önkormányzati rendelet (a továbbiakban: </w:t>
            </w:r>
            <w:proofErr w:type="spellStart"/>
            <w:r w:rsidRPr="00297DD4">
              <w:t>Gyvr</w:t>
            </w:r>
            <w:proofErr w:type="spellEnd"/>
            <w:r w:rsidRPr="00297DD4"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6D17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64F7DE58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3D7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C4B" w14:textId="77777777" w:rsidR="00935B70" w:rsidRPr="00297DD4" w:rsidRDefault="00935B70" w:rsidP="003F1507">
            <w:r w:rsidRPr="00297DD4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EAED" w14:textId="77777777" w:rsidR="00935B70" w:rsidRPr="00297DD4" w:rsidRDefault="00935B70" w:rsidP="003F1507">
            <w:pPr>
              <w:jc w:val="center"/>
            </w:pPr>
            <w:r w:rsidRPr="00297DD4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49FB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Gyvr</w:t>
            </w:r>
            <w:proofErr w:type="spellEnd"/>
            <w:r w:rsidRPr="00297DD4"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1C1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6EE997AC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FE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285" w14:textId="77777777" w:rsidR="00935B70" w:rsidRPr="00297DD4" w:rsidRDefault="00935B70" w:rsidP="003F1507">
            <w:r w:rsidRPr="00297DD4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729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796D" w14:textId="77777777" w:rsidR="00935B70" w:rsidRPr="00297DD4" w:rsidRDefault="00935B70" w:rsidP="003F1507">
            <w:pPr>
              <w:jc w:val="center"/>
            </w:pPr>
            <w:r w:rsidRPr="00297DD4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31A0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2D223F06" w14:textId="77777777" w:rsidTr="003F1507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857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F83" w14:textId="77777777"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935B70" w:rsidRPr="00297DD4" w14:paraId="75C373FA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9B6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5AE" w14:textId="77777777" w:rsidR="00935B70" w:rsidRPr="00297DD4" w:rsidRDefault="00935B70" w:rsidP="003F1507">
            <w:r w:rsidRPr="00297DD4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BF4" w14:textId="77777777" w:rsidR="00935B70" w:rsidRPr="00297DD4" w:rsidRDefault="00935B70" w:rsidP="003F1507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297DD4">
              <w:t>a nemzeti köznevelésről szóló 2011. évi CXC. törvény (a továbbiakban: Nkt.tv.) 25. § (4)</w:t>
            </w:r>
          </w:p>
          <w:p w14:paraId="4B7B5E04" w14:textId="77777777" w:rsidR="00935B70" w:rsidRPr="00297DD4" w:rsidRDefault="00935B70" w:rsidP="003F1507">
            <w:pPr>
              <w:jc w:val="center"/>
            </w:pPr>
            <w:r w:rsidRPr="00297DD4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924" w14:textId="77777777" w:rsidR="00935B70" w:rsidRPr="00297DD4" w:rsidRDefault="00935B70" w:rsidP="003F1507">
            <w:pPr>
              <w:jc w:val="center"/>
            </w:pPr>
            <w:r w:rsidRPr="00297DD4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E42D" w14:textId="77777777"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14:paraId="766F57BB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1A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358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D5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440C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2C1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1C3C939F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329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2A0C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D324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028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48A4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01C98BFE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EA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F82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39D4" w14:textId="77777777" w:rsidR="00935B70" w:rsidRPr="00297DD4" w:rsidRDefault="00935B70" w:rsidP="003F1507">
            <w:pPr>
              <w:jc w:val="center"/>
              <w:rPr>
                <w:i/>
              </w:rPr>
            </w:pPr>
            <w:proofErr w:type="spellStart"/>
            <w:r w:rsidRPr="00297DD4">
              <w:rPr>
                <w:iCs/>
              </w:rPr>
              <w:t>Nkt</w:t>
            </w:r>
            <w:proofErr w:type="spellEnd"/>
            <w:r w:rsidRPr="00297DD4">
              <w:rPr>
                <w:iCs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2732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74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0C878E97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E1B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5971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2768" w14:textId="77777777" w:rsidR="00935B70" w:rsidRPr="00297DD4" w:rsidRDefault="00935B70" w:rsidP="003F1507">
            <w:pPr>
              <w:jc w:val="center"/>
              <w:rPr>
                <w:iCs/>
                <w:color w:val="FF0000"/>
              </w:rPr>
            </w:pPr>
            <w:r w:rsidRPr="00297DD4"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53B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A0BE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71D1C540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11C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693D" w14:textId="77777777" w:rsidR="00935B70" w:rsidRPr="00297DD4" w:rsidRDefault="00935B70" w:rsidP="003F1507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95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74E6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9145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501C1874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98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FA15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E4C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298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18C6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724D2758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0A4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7FFF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5379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09EC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68B7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14:paraId="1DAFDC1F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65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5CB0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rPr>
                <w:iCs/>
              </w:rPr>
              <w:t xml:space="preserve">meghatározza és jóváhagyja a </w:t>
            </w:r>
            <w:proofErr w:type="spellStart"/>
            <w:r w:rsidRPr="00297DD4">
              <w:rPr>
                <w:iCs/>
              </w:rPr>
              <w:t>Lamberg</w:t>
            </w:r>
            <w:proofErr w:type="spellEnd"/>
            <w:r w:rsidRPr="00297DD4">
              <w:rPr>
                <w:iCs/>
              </w:rPr>
              <w:t xml:space="preserve">-kastély </w:t>
            </w:r>
            <w:r>
              <w:rPr>
                <w:iCs/>
              </w:rPr>
              <w:t>Művelődési</w:t>
            </w:r>
            <w:r w:rsidRPr="00297DD4">
              <w:rPr>
                <w:iCs/>
              </w:rPr>
              <w:t xml:space="preserve"> Központ</w:t>
            </w:r>
            <w:r>
              <w:rPr>
                <w:iCs/>
              </w:rPr>
              <w:t>, Könyvtár és Muzeális Kiállítóhely</w:t>
            </w:r>
            <w:r w:rsidRPr="00297DD4">
              <w:rPr>
                <w:iCs/>
              </w:rPr>
              <w:t xml:space="preserve">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80B0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 kulturális javak védelméről és a muzeális intézményekről, a nyilvános könyvtári ellátásról és a közművelődésről szóló 1997. évi CXL. törvény (a </w:t>
            </w:r>
            <w:r w:rsidRPr="00297DD4">
              <w:rPr>
                <w:iCs/>
              </w:rPr>
              <w:lastRenderedPageBreak/>
              <w:t xml:space="preserve">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B4FC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13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060C5FB9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78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38C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jóváhagyja a </w:t>
            </w:r>
            <w:proofErr w:type="spellStart"/>
            <w:r w:rsidRPr="00297DD4">
              <w:rPr>
                <w:iCs/>
              </w:rPr>
              <w:t>Lamberg</w:t>
            </w:r>
            <w:proofErr w:type="spellEnd"/>
            <w:r w:rsidRPr="00297DD4">
              <w:rPr>
                <w:iCs/>
              </w:rPr>
              <w:t xml:space="preserve">-kastély </w:t>
            </w:r>
            <w:r>
              <w:rPr>
                <w:iCs/>
              </w:rPr>
              <w:t>Művelődési</w:t>
            </w:r>
            <w:r w:rsidRPr="00297DD4">
              <w:rPr>
                <w:iCs/>
              </w:rPr>
              <w:t xml:space="preserve"> Központ</w:t>
            </w:r>
            <w:r>
              <w:rPr>
                <w:iCs/>
              </w:rPr>
              <w:t>, Könyvtár és Muzeális Kiállítóhely</w:t>
            </w:r>
            <w:r w:rsidRPr="00297DD4">
              <w:rPr>
                <w:iCs/>
              </w:rPr>
              <w:t xml:space="preserve">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C4D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B2AA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028A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4A2AC6E2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EBC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64F9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6DF7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297DD4">
              <w:rPr>
                <w:iCs/>
              </w:rPr>
              <w:t>Ávr</w:t>
            </w:r>
            <w:proofErr w:type="spellEnd"/>
            <w:r w:rsidRPr="00297DD4">
              <w:rPr>
                <w:iCs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5779" w14:textId="77777777" w:rsidR="00935B70" w:rsidRPr="00297DD4" w:rsidRDefault="00935B70" w:rsidP="003F1507">
            <w:pPr>
              <w:jc w:val="center"/>
              <w:rPr>
                <w:i/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661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14:paraId="601F6A2F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984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B7C2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7BF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BC7A" w14:textId="77777777" w:rsidR="00935B70" w:rsidRPr="00297DD4" w:rsidRDefault="00935B70" w:rsidP="003F1507">
            <w:pPr>
              <w:jc w:val="center"/>
              <w:rPr>
                <w:iCs/>
                <w:color w:val="FF0000"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822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14:paraId="2ECEFD19" w14:textId="77777777" w:rsidTr="003F1507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09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E453" w14:textId="77777777"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Az önkormányzat vagyonával kapcsolatos hatáskörök</w:t>
            </w:r>
          </w:p>
        </w:tc>
      </w:tr>
      <w:tr w:rsidR="00935B70" w:rsidRPr="00297DD4" w14:paraId="72CBD23E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3B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094E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88D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A13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53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71A1D571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C0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E000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4DD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A36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40FD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35947068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E5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B547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0935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1ABD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37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3451F40C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22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7FB6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F65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AD36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AA16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70DB9B08" w14:textId="77777777" w:rsidTr="003F1507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31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008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0F97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0824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9A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14:paraId="1EA42760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7A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F459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CA4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F0B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5D12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14:paraId="22DE4FE2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B5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3A2A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51FF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D53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C340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14:paraId="3EE21589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EA7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066E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B06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90D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9BF0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Településfejlesztési Bizottság</w:t>
            </w:r>
          </w:p>
        </w:tc>
      </w:tr>
      <w:tr w:rsidR="00935B70" w:rsidRPr="00297DD4" w14:paraId="30A8BFD1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5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F4AD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775B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4C1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A0E2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14:paraId="07DF3D0D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3D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54D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DA04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ACA4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Lakás </w:t>
            </w:r>
            <w:proofErr w:type="spellStart"/>
            <w:r w:rsidRPr="00297DD4">
              <w:rPr>
                <w:iCs/>
              </w:rPr>
              <w:t>elid.ör</w:t>
            </w:r>
            <w:proofErr w:type="spellEnd"/>
            <w:r w:rsidRPr="00297DD4">
              <w:rPr>
                <w:iCs/>
              </w:rPr>
              <w:t xml:space="preserve">. 8. § (2) bekezdése,10.§ </w:t>
            </w:r>
            <w:r w:rsidRPr="00297DD4">
              <w:rPr>
                <w:iCs/>
              </w:rPr>
              <w:lastRenderedPageBreak/>
              <w:t>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33E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>Pénzügyi Bizottság</w:t>
            </w:r>
          </w:p>
        </w:tc>
      </w:tr>
      <w:tr w:rsidR="00935B70" w:rsidRPr="00297DD4" w14:paraId="2369F578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D67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AC4E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F58A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9ABB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B7A" w14:textId="77777777" w:rsidR="00935B70" w:rsidRPr="00297DD4" w:rsidRDefault="00935B70" w:rsidP="003F1507">
            <w:pPr>
              <w:jc w:val="center"/>
            </w:pPr>
            <w:r w:rsidRPr="00297DD4">
              <w:t>Településfejlesztési Bizottság</w:t>
            </w:r>
          </w:p>
        </w:tc>
      </w:tr>
      <w:tr w:rsidR="00935B70" w:rsidRPr="00297DD4" w14:paraId="195FBF1C" w14:textId="77777777" w:rsidTr="003F1507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08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36F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905A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D2B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579B" w14:textId="77777777" w:rsidR="00935B70" w:rsidRPr="00297DD4" w:rsidRDefault="00935B70" w:rsidP="003F1507">
            <w:pPr>
              <w:jc w:val="center"/>
            </w:pPr>
            <w:r w:rsidRPr="00297DD4">
              <w:t>Településfejlesztési Bizottság</w:t>
            </w:r>
          </w:p>
        </w:tc>
      </w:tr>
      <w:tr w:rsidR="00935B70" w:rsidRPr="00297DD4" w14:paraId="137BE3DC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AE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A6D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1287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C851" w14:textId="77777777"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AE42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1048A041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626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2E42" w14:textId="77777777" w:rsidR="00935B70" w:rsidRPr="00297DD4" w:rsidRDefault="00935B70" w:rsidP="003F1507">
            <w:r w:rsidRPr="00297DD4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14:paraId="10D88B7F" w14:textId="77777777" w:rsidR="00935B70" w:rsidRPr="00297DD4" w:rsidRDefault="00935B70" w:rsidP="003F1507">
            <w:r w:rsidRPr="00297DD4">
              <w:t>b) a használó részére önkormányzati ingatlan felújításához és közterület igénybevételéhez történő tulajdonosi hozzájárulás megadása,</w:t>
            </w:r>
          </w:p>
          <w:p w14:paraId="5E6C41BB" w14:textId="77777777" w:rsidR="00935B70" w:rsidRPr="00297DD4" w:rsidRDefault="00935B70" w:rsidP="003F1507">
            <w:r w:rsidRPr="00297DD4"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14:paraId="7A227E6B" w14:textId="77777777" w:rsidR="00935B70" w:rsidRPr="00297DD4" w:rsidRDefault="00935B70" w:rsidP="003F1507">
            <w:r w:rsidRPr="00297DD4">
              <w:lastRenderedPageBreak/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14:paraId="1858C6C2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CBEE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lastRenderedPageBreak/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3FE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5877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14:paraId="12EF5725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9AFB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5FF6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297DD4">
              <w:rPr>
                <w:iCs/>
              </w:rPr>
              <w:t>,</w:t>
            </w:r>
          </w:p>
          <w:p w14:paraId="49D40C80" w14:textId="77777777" w:rsidR="00935B70" w:rsidRPr="00297DD4" w:rsidRDefault="00935B70" w:rsidP="003F1507">
            <w:r w:rsidRPr="00297DD4">
              <w:rPr>
                <w:iCs/>
              </w:rPr>
              <w:t xml:space="preserve">b) </w:t>
            </w:r>
            <w:r w:rsidRPr="00297DD4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14:paraId="66F063D0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102F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AAF3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7E1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14:paraId="28A7A548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93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43AA" w14:textId="77777777" w:rsidR="00935B70" w:rsidRPr="00297DD4" w:rsidRDefault="00935B70" w:rsidP="003F1507">
            <w:r w:rsidRPr="00297DD4">
              <w:t>a) az önkormányzati vagyont érintő olyan szerződések elutasítása, amelyek jogszabályban vagy önkormányzati döntésben előírtakkal ellentétesek,</w:t>
            </w:r>
          </w:p>
          <w:p w14:paraId="07B18716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14:paraId="4098158F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lastRenderedPageBreak/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C21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lastRenderedPageBreak/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94E9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8DF5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14:paraId="732E5B24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44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A4D3" w14:textId="77777777" w:rsidR="00935B70" w:rsidRPr="00297DD4" w:rsidRDefault="00935B70" w:rsidP="003F1507">
            <w:r w:rsidRPr="00297DD4">
              <w:t>a) az önkormányzat átmenetileg szabad pénzeszközeinek lekötése,</w:t>
            </w:r>
          </w:p>
          <w:p w14:paraId="6AB409DE" w14:textId="77777777" w:rsidR="00935B70" w:rsidRPr="00297DD4" w:rsidRDefault="00935B70" w:rsidP="003F1507">
            <w:r w:rsidRPr="00297DD4"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14:paraId="17EB73F9" w14:textId="77777777" w:rsidR="00935B70" w:rsidRPr="00297DD4" w:rsidRDefault="00935B70" w:rsidP="003F1507">
            <w:r w:rsidRPr="00297DD4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14:paraId="3ECCE7A1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2F7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C1A6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E7ED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14:paraId="176AEA67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19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48F" w14:textId="77777777" w:rsidR="00935B70" w:rsidRPr="00297DD4" w:rsidRDefault="00935B70" w:rsidP="003F1507">
            <w:r w:rsidRPr="00297DD4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FD37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E39A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3C66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Településfejlesztési Bizottság</w:t>
            </w:r>
          </w:p>
        </w:tc>
      </w:tr>
      <w:tr w:rsidR="00935B70" w:rsidRPr="00297DD4" w14:paraId="32C301FC" w14:textId="77777777" w:rsidTr="003F1507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09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E3D" w14:textId="77777777"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Költségvetési rendeletben átruházott hatáskörök</w:t>
            </w:r>
          </w:p>
        </w:tc>
      </w:tr>
      <w:tr w:rsidR="00935B70" w:rsidRPr="00297DD4" w14:paraId="1EA11654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06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684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4.000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B39F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A10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Mór Városi Önkormányzat 2019. évi költségvetéséről szóló </w:t>
            </w:r>
            <w:r>
              <w:rPr>
                <w:iCs/>
              </w:rPr>
              <w:t>4</w:t>
            </w:r>
            <w:r w:rsidRPr="00297DD4">
              <w:rPr>
                <w:iCs/>
              </w:rPr>
              <w:t xml:space="preserve">/2019. (II.21.) önkormányzati rendelet (a továbbiakban: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.)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0B5F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1AB7000C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DB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231F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1.000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08F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E2F9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371D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4F6A592C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BC9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D66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2.000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93C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FFD4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587C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3CE92826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BCE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3A1E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16. melléklet C:7 mezőjében foglalt sportszervezetek támogatására biztosított 34.000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40EE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AE80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1547" w14:textId="77777777"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Oktatási, Kulturális és Sport Bizottság</w:t>
            </w:r>
          </w:p>
        </w:tc>
      </w:tr>
      <w:tr w:rsidR="00935B70" w:rsidRPr="00297DD4" w14:paraId="07366394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E19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BC2E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16. melléklet </w:t>
            </w:r>
            <w:r w:rsidRPr="00297DD4">
              <w:t xml:space="preserve">C:3 </w:t>
            </w:r>
            <w:r w:rsidRPr="00297DD4">
              <w:rPr>
                <w:iCs/>
              </w:rPr>
              <w:t xml:space="preserve">mezőjében foglalt civil szervezetek programtámogatására biztosított 2.250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2E85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56E5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59F8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14:paraId="76117D84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82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9000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2. melléklet E:85 mezőjében foglalt felújításra biztosított </w:t>
            </w:r>
            <w:r w:rsidRPr="00297DD4">
              <w:t xml:space="preserve">451.157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előirányzatból az önkormányzati tulajdonú ingatlanok felújítására bruttó 19.050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2D10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8938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(7)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EAFB" w14:textId="77777777"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14:paraId="741971D6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251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D22D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D4A1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D485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12.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B65A" w14:textId="77777777"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14:paraId="268542AD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21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4D86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önkormányzat költségvetésében megtervezett beszerzések esetében a bruttó </w:t>
            </w:r>
            <w:proofErr w:type="gramStart"/>
            <w:r w:rsidRPr="00297DD4">
              <w:rPr>
                <w:iCs/>
              </w:rPr>
              <w:t>2.540.000,-</w:t>
            </w:r>
            <w:proofErr w:type="gramEnd"/>
            <w:r w:rsidRPr="00297DD4">
              <w:rPr>
                <w:iCs/>
              </w:rPr>
              <w:t xml:space="preserve">Ft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02B7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1C0B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17. § (1) bekezdés </w:t>
            </w:r>
            <w:proofErr w:type="spellStart"/>
            <w:r w:rsidRPr="00297DD4">
              <w:rPr>
                <w:iCs/>
              </w:rPr>
              <w:t>ca</w:t>
            </w:r>
            <w:proofErr w:type="spellEnd"/>
            <w:r w:rsidRPr="00297DD4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ABAF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2573F61E" w14:textId="77777777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21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2661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önkormányzat költségvetésében megtervezett beszerzések esetében a bruttó 2.540.000,-Ft összegű értékhatárt elérő, vagy azt meghaladó értékű beszerzéseknél az ajánlatkérő önkormányzat nevében eljár bruttó </w:t>
            </w:r>
            <w:proofErr w:type="gramStart"/>
            <w:r w:rsidRPr="00297DD4">
              <w:rPr>
                <w:iCs/>
              </w:rPr>
              <w:t>19.050.000,-</w:t>
            </w:r>
            <w:proofErr w:type="gramEnd"/>
            <w:r w:rsidRPr="00297DD4">
              <w:rPr>
                <w:iCs/>
              </w:rPr>
              <w:t>Ft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03AB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AC4F" w14:textId="77777777"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17. § (1) bekezdés </w:t>
            </w:r>
            <w:proofErr w:type="spellStart"/>
            <w:r w:rsidRPr="00297DD4">
              <w:rPr>
                <w:iCs/>
              </w:rPr>
              <w:t>cb</w:t>
            </w:r>
            <w:proofErr w:type="spellEnd"/>
            <w:r w:rsidRPr="00297DD4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2FD5" w14:textId="77777777"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14:paraId="0C75359A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9A6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B338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Közútkezelői feladat- és hatáskörök</w:t>
            </w:r>
          </w:p>
        </w:tc>
      </w:tr>
      <w:tr w:rsidR="00935B70" w:rsidRPr="00297DD4" w14:paraId="100BD9B6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08A6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8885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2358" w14:textId="77777777" w:rsidR="00935B70" w:rsidRPr="00297DD4" w:rsidRDefault="00935B70" w:rsidP="003F1507">
            <w:r w:rsidRPr="00297DD4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B651" w14:textId="77777777" w:rsidR="00935B70" w:rsidRPr="00297DD4" w:rsidRDefault="00935B70" w:rsidP="003F1507">
            <w:pPr>
              <w:jc w:val="center"/>
            </w:pPr>
            <w:r w:rsidRPr="00297DD4">
              <w:t xml:space="preserve">a közutak kezelésével kapcsolatos egyes hatáskörök átruházásáról szóló 5/2013. (II.25.)   rendelet (a továbbiakban: </w:t>
            </w:r>
            <w:proofErr w:type="spellStart"/>
            <w:r w:rsidRPr="00297DD4">
              <w:t>Közútkez</w:t>
            </w:r>
            <w:proofErr w:type="spellEnd"/>
            <w:r w:rsidRPr="00297DD4"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28FB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53F402E9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DB42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3909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E1BE" w14:textId="77777777" w:rsidR="00935B70" w:rsidRPr="00297DD4" w:rsidRDefault="00935B70" w:rsidP="003F1507">
            <w:r w:rsidRPr="00297DD4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F6D7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4E28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34B345CF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8F3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2FE2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A5D9" w14:textId="77777777" w:rsidR="00935B70" w:rsidRPr="00297DD4" w:rsidRDefault="00935B70" w:rsidP="003F1507">
            <w:r w:rsidRPr="00297DD4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713D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114C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6EF1D205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EEB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C3A2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F4B1" w14:textId="77777777" w:rsidR="00935B70" w:rsidRPr="00297DD4" w:rsidRDefault="00935B70" w:rsidP="003F1507">
            <w:r w:rsidRPr="00297DD4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1824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2839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53B20B1C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F65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3580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528D" w14:textId="77777777" w:rsidR="00935B70" w:rsidRPr="00297DD4" w:rsidRDefault="00935B70" w:rsidP="003F1507">
            <w:r w:rsidRPr="00297DD4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F05F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3DCE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60DB57F5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40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343E" w14:textId="77777777" w:rsidR="00935B70" w:rsidRPr="00297DD4" w:rsidRDefault="00935B70" w:rsidP="003F1507">
            <w:r w:rsidRPr="00297DD4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C43" w14:textId="77777777" w:rsidR="00935B70" w:rsidRPr="00297DD4" w:rsidRDefault="00935B70" w:rsidP="003F1507">
            <w:r w:rsidRPr="00297DD4"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22BC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4936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0A4C2AE3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4CC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963D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 xml:space="preserve">a közút kezelője a közlekedés biztonsága érdekében felszólíthatja az út területén, az alatt vagy felett elhelyezett építmény, útcsatlakozás tulajdonosát (kezelőjét) annak felújítására, korszerűsítésére vagy megszüntetésére, ennek </w:t>
            </w:r>
            <w:proofErr w:type="spellStart"/>
            <w:r w:rsidRPr="00297DD4">
              <w:rPr>
                <w:color w:val="000000"/>
              </w:rPr>
              <w:t>eredménytelensége</w:t>
            </w:r>
            <w:proofErr w:type="spellEnd"/>
            <w:r w:rsidRPr="00297DD4">
              <w:rPr>
                <w:color w:val="000000"/>
              </w:rPr>
              <w:t xml:space="preserve"> esetén a közút kezelője kérheti az építmény engedélyezésére jogosult hatóságtól vagy a </w:t>
            </w:r>
            <w:r w:rsidRPr="00297DD4">
              <w:rPr>
                <w:color w:val="000000"/>
              </w:rPr>
              <w:lastRenderedPageBreak/>
              <w:t>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715D" w14:textId="77777777" w:rsidR="00935B70" w:rsidRPr="00297DD4" w:rsidRDefault="00935B70" w:rsidP="003F1507">
            <w:r w:rsidRPr="00297DD4">
              <w:lastRenderedPageBreak/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B008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2C66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7C4D3552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F42C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0E2F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DE84" w14:textId="77777777" w:rsidR="00935B70" w:rsidRPr="00297DD4" w:rsidRDefault="00935B70" w:rsidP="003F1507">
            <w:r w:rsidRPr="00297DD4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45B2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8C0A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47CCAFCF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74E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0A18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a közút kezelőjének hozzájárulása szükséges </w:t>
            </w:r>
          </w:p>
          <w:p w14:paraId="4D982E8F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14:paraId="623EF6BE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b) belterületen - a közút mellett - ipari, kereskedelmi, vendéglátó-ipari, továbbá egyéb szolgáltatási célú építmény építéséhez, bővítéséhez, rendeltetésének megváltoztatásához, valamint </w:t>
            </w:r>
            <w:proofErr w:type="gramStart"/>
            <w:r w:rsidRPr="00297DD4">
              <w:rPr>
                <w:color w:val="000000"/>
              </w:rPr>
              <w:t>a helyi építési szabályzatban,</w:t>
            </w:r>
            <w:proofErr w:type="gramEnd"/>
            <w:r w:rsidRPr="00297DD4">
              <w:rPr>
                <w:color w:val="000000"/>
              </w:rPr>
              <w:t xml:space="preserve">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14:paraId="248CCC37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10C1" w14:textId="77777777" w:rsidR="00935B70" w:rsidRPr="00297DD4" w:rsidRDefault="00935B70" w:rsidP="003F1507">
            <w:r w:rsidRPr="00297DD4"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8D7C" w14:textId="77777777"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B1ED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1CE86F78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6275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D635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Civil szervezetek támogatásával kapcsolatos hatáskörök</w:t>
            </w:r>
          </w:p>
        </w:tc>
      </w:tr>
      <w:tr w:rsidR="00935B70" w:rsidRPr="00297DD4" w14:paraId="59AB36C4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1B9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21D" w14:textId="77777777"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83B9" w14:textId="77777777" w:rsidR="00935B70" w:rsidRPr="00297DD4" w:rsidRDefault="00935B70" w:rsidP="003F1507"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2B18" w14:textId="77777777" w:rsidR="00935B70" w:rsidRPr="00297DD4" w:rsidRDefault="00935B70" w:rsidP="003F1507">
            <w:pPr>
              <w:jc w:val="center"/>
            </w:pPr>
            <w:r w:rsidRPr="00297DD4">
              <w:t xml:space="preserve">a civil szervezetek pályázati és eseti önkormányzati </w:t>
            </w:r>
            <w:r w:rsidRPr="00297DD4">
              <w:lastRenderedPageBreak/>
              <w:t xml:space="preserve">támogatásáról szóló 21/2015. (VI.3.) önkormányzati rendelet (a továbbiakban: </w:t>
            </w:r>
            <w:proofErr w:type="spellStart"/>
            <w:r w:rsidRPr="00297DD4">
              <w:t>Civil.r</w:t>
            </w:r>
            <w:proofErr w:type="spellEnd"/>
            <w:r w:rsidRPr="00297DD4"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1E38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>Polgármester</w:t>
            </w:r>
          </w:p>
        </w:tc>
      </w:tr>
      <w:tr w:rsidR="00935B70" w:rsidRPr="00297DD4" w14:paraId="3FDB2A0C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D0C0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1D88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C4B1" w14:textId="77777777" w:rsidR="00935B70" w:rsidRPr="00297DD4" w:rsidRDefault="00935B70" w:rsidP="003F1507"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B5C9" w14:textId="77777777" w:rsidR="00935B70" w:rsidRPr="00297DD4" w:rsidRDefault="00935B70" w:rsidP="003F1507">
            <w:pPr>
              <w:jc w:val="center"/>
            </w:pPr>
            <w:r w:rsidRPr="00297DD4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A0AF" w14:textId="77777777"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14:paraId="11BAE354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EB58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78C4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Egyéb hatáskörök</w:t>
            </w:r>
          </w:p>
        </w:tc>
      </w:tr>
      <w:tr w:rsidR="00935B70" w:rsidRPr="00297DD4" w14:paraId="5F688801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51D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BAD4" w14:textId="77777777"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5A4B" w14:textId="77777777" w:rsidR="00935B70" w:rsidRPr="00297DD4" w:rsidRDefault="00935B70" w:rsidP="003F1507">
            <w:proofErr w:type="spellStart"/>
            <w:r w:rsidRPr="00297DD4">
              <w:t>Mötv</w:t>
            </w:r>
            <w:proofErr w:type="spellEnd"/>
            <w:r w:rsidRPr="00297DD4"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ABB7" w14:textId="77777777" w:rsidR="00935B70" w:rsidRPr="00297DD4" w:rsidRDefault="00935B70" w:rsidP="003F1507">
            <w:pPr>
              <w:jc w:val="center"/>
            </w:pPr>
            <w:r w:rsidRPr="00297DD4">
              <w:t>a közterület elnevezés és a házszámozás rendjéről 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555C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69E7BE4A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898C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8B03" w14:textId="77777777" w:rsidR="00935B70" w:rsidRPr="00297DD4" w:rsidRDefault="00935B70" w:rsidP="003F1507">
            <w:r w:rsidRPr="00297DD4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D30D" w14:textId="77777777" w:rsidR="00935B70" w:rsidRPr="00297DD4" w:rsidRDefault="00935B70" w:rsidP="003F1507">
            <w:proofErr w:type="spellStart"/>
            <w:r w:rsidRPr="00297DD4">
              <w:t>Mötv</w:t>
            </w:r>
            <w:proofErr w:type="spellEnd"/>
            <w:r w:rsidRPr="00297DD4"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4EFF" w14:textId="77777777"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6C18" w14:textId="77777777"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14:paraId="24FE278E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1A89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EB11" w14:textId="77777777" w:rsidR="00935B70" w:rsidRPr="00297DD4" w:rsidRDefault="00935B70" w:rsidP="003F1507">
            <w:r w:rsidRPr="00297DD4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90DE" w14:textId="77777777"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5623" w14:textId="77777777"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4D1C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4FA0FCBE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3A24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62D3" w14:textId="77777777" w:rsidR="00935B70" w:rsidRPr="00297DD4" w:rsidRDefault="00935B70" w:rsidP="003F1507">
            <w:r w:rsidRPr="00297DD4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1A23" w14:textId="77777777"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7041" w14:textId="77777777"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48A7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536E8BDC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E933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441D" w14:textId="77777777" w:rsidR="00935B70" w:rsidRPr="00297DD4" w:rsidRDefault="00935B70" w:rsidP="003F1507">
            <w:r w:rsidRPr="00297DD4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C64E" w14:textId="77777777"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79E6" w14:textId="77777777"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536F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6CCFA74F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5C26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06DB" w14:textId="77777777" w:rsidR="00935B70" w:rsidRPr="00297DD4" w:rsidRDefault="00935B70" w:rsidP="003F1507">
            <w:r w:rsidRPr="00297DD4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CC5C" w14:textId="77777777"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C63B" w14:textId="77777777"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92FB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6C752808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72EA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6687" w14:textId="77777777" w:rsidR="00935B70" w:rsidRPr="00297DD4" w:rsidRDefault="00935B70" w:rsidP="003F1507">
            <w:r w:rsidRPr="00297DD4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3C0F" w14:textId="77777777" w:rsidR="00935B70" w:rsidRPr="00297DD4" w:rsidRDefault="00935B70" w:rsidP="003F1507">
            <w:r w:rsidRPr="00297DD4">
              <w:t xml:space="preserve">a mozgóképről szóló 2004 évi II. </w:t>
            </w:r>
            <w:r w:rsidRPr="00297DD4">
              <w:lastRenderedPageBreak/>
              <w:t>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DE65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 xml:space="preserve">a közterület-használat szabályairól szóló </w:t>
            </w:r>
            <w:r w:rsidRPr="00297DD4">
              <w:lastRenderedPageBreak/>
              <w:t>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A574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>Polgármester</w:t>
            </w:r>
          </w:p>
        </w:tc>
      </w:tr>
      <w:tr w:rsidR="00935B70" w:rsidRPr="00297DD4" w14:paraId="1EE0B270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B364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E02B" w14:textId="77777777" w:rsidR="00935B70" w:rsidRPr="00297DD4" w:rsidRDefault="00935B70" w:rsidP="003F1507">
            <w:r w:rsidRPr="00297DD4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871E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7E43" w14:textId="77777777" w:rsidR="00935B70" w:rsidRPr="00297DD4" w:rsidRDefault="00935B70" w:rsidP="003F1507">
            <w:pPr>
              <w:jc w:val="center"/>
            </w:pPr>
            <w:r w:rsidRPr="00297DD4"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AD9F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058A67A5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7F7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E7D3" w14:textId="77777777" w:rsidR="00935B70" w:rsidRPr="00297DD4" w:rsidRDefault="00935B70" w:rsidP="003F1507">
            <w:r w:rsidRPr="00297DD4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733B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4F49" w14:textId="77777777" w:rsidR="00935B70" w:rsidRPr="00297DD4" w:rsidRDefault="00935B70" w:rsidP="003F1507">
            <w:pPr>
              <w:jc w:val="center"/>
            </w:pPr>
            <w:r w:rsidRPr="00297DD4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8DD7" w14:textId="77777777"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14:paraId="7EFE7508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E60E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7B01" w14:textId="77777777" w:rsidR="00935B70" w:rsidRPr="00297DD4" w:rsidRDefault="00935B70" w:rsidP="003F1507">
            <w:r w:rsidRPr="00297DD4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BFFD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1298" w14:textId="77777777" w:rsidR="00935B70" w:rsidRPr="00297DD4" w:rsidRDefault="00935B70" w:rsidP="003F1507">
            <w:pPr>
              <w:jc w:val="center"/>
            </w:pPr>
            <w:r w:rsidRPr="00297DD4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2836" w14:textId="77777777"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14:paraId="126E7F70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B6CF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E343" w14:textId="77777777" w:rsidR="00935B70" w:rsidRPr="00297DD4" w:rsidRDefault="00935B70" w:rsidP="003F1507">
            <w:r w:rsidRPr="00297DD4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66CB" w14:textId="77777777"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6856" w14:textId="77777777" w:rsidR="00935B70" w:rsidRPr="00297DD4" w:rsidRDefault="00935B70" w:rsidP="003F1507">
            <w:pPr>
              <w:jc w:val="center"/>
            </w:pPr>
            <w:r w:rsidRPr="00297DD4">
              <w:t xml:space="preserve">az önkormányzati piactartás szabályairól szóló 61/2015. (XII.2.) önkormányzati </w:t>
            </w:r>
            <w:r w:rsidRPr="00297DD4">
              <w:lastRenderedPageBreak/>
              <w:t>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AF57" w14:textId="77777777" w:rsidR="00935B70" w:rsidRPr="00297DD4" w:rsidRDefault="00935B70" w:rsidP="003F1507">
            <w:pPr>
              <w:jc w:val="center"/>
            </w:pPr>
            <w:r w:rsidRPr="00297DD4">
              <w:lastRenderedPageBreak/>
              <w:t>Jegyző</w:t>
            </w:r>
          </w:p>
        </w:tc>
      </w:tr>
      <w:tr w:rsidR="00935B70" w:rsidRPr="00297DD4" w14:paraId="4BCD62FE" w14:textId="77777777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B591" w14:textId="77777777"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5943" w14:textId="77777777"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342A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D40C" w14:textId="77777777"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rPr>
                <w:iCs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B151" w14:textId="77777777"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Jegyző</w:t>
            </w:r>
          </w:p>
        </w:tc>
      </w:tr>
    </w:tbl>
    <w:p w14:paraId="215B79C6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14:paraId="4D5B700E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14:paraId="47E69BBB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14:paraId="74F13C2F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  <w:u w:val="single"/>
        </w:rPr>
        <w:t>Rövidítések jelentése</w:t>
      </w:r>
      <w:r w:rsidRPr="00297DD4">
        <w:rPr>
          <w:i/>
          <w:sz w:val="14"/>
          <w:szCs w:val="14"/>
        </w:rPr>
        <w:t>:</w:t>
      </w: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Ltv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 xml:space="preserve">a lakások és helyiségek bérletéről szóló 1993. évi LXXVIII. törvény </w:t>
      </w:r>
    </w:p>
    <w:p w14:paraId="659EBC73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Mötv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Magyarország helyi önkormányzatairól szóló 2011. évi CLXXXIX. törvény</w:t>
      </w:r>
    </w:p>
    <w:p w14:paraId="15B07ED7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Gyvt</w:t>
      </w:r>
      <w:proofErr w:type="spellEnd"/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gyermekek védelméről és a gyámügyi igazgatásról szóló 1997. évi XXXI. törvény</w:t>
      </w:r>
    </w:p>
    <w:p w14:paraId="2EFEC9A2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-Szt.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szociális igazgatásról és a szociális ellátásokról szóló 1993. évi III. törvény</w:t>
      </w:r>
    </w:p>
    <w:p w14:paraId="7F8A2949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-Nkt.tv.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nemzeti köznevelésről szóló 2011. évi CXC. törvény</w:t>
      </w:r>
    </w:p>
    <w:p w14:paraId="725EC2C3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-Közmüv.tv.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kulturális javak védelméről és a muzeális intézményekről, a nyilvános könyvtári ellátásról és a közművelődésről szóló 1997. évi CXL. törvény</w:t>
      </w:r>
    </w:p>
    <w:p w14:paraId="3862ACC0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-Áht.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az államháztartásról szóló 2011. évi CXCV. törvény</w:t>
      </w:r>
    </w:p>
    <w:p w14:paraId="3C8A099B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Ávr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14:paraId="169F6092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Lbr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14:paraId="7B486BAC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Nlbr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az önkormányzati tulajdonú nem lakás célú helyiségek bérbeadásáról szóló 32/2015. (VIII.31.) önkormányzati rendelet</w:t>
      </w:r>
    </w:p>
    <w:p w14:paraId="24578CE3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Gyvr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gyermekvédelmi ellátásokról szóló 2/2015. (II.4.) önkormányzati rendelet</w:t>
      </w:r>
    </w:p>
    <w:p w14:paraId="4DC4AD6A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</w:t>
      </w:r>
      <w:proofErr w:type="spellStart"/>
      <w:r w:rsidRPr="00297DD4">
        <w:rPr>
          <w:i/>
          <w:sz w:val="14"/>
          <w:szCs w:val="14"/>
        </w:rPr>
        <w:t>Ttr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14:paraId="0D3DAA41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>-Kkt.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közúti közlekedésről szóló 1988. évi I. törvény</w:t>
      </w:r>
    </w:p>
    <w:p w14:paraId="11B944ED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  <w:t xml:space="preserve">-Lakás </w:t>
      </w:r>
      <w:proofErr w:type="spellStart"/>
      <w:r w:rsidRPr="00297DD4">
        <w:rPr>
          <w:i/>
          <w:sz w:val="14"/>
          <w:szCs w:val="14"/>
        </w:rPr>
        <w:t>elid.ör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14:paraId="0B95EC40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sz w:val="14"/>
          <w:szCs w:val="14"/>
        </w:rPr>
        <w:tab/>
        <w:t>-Vagyonr.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r w:rsidRPr="00297DD4"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14:paraId="119516EA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  <w:t>-</w:t>
      </w:r>
      <w:proofErr w:type="spellStart"/>
      <w:r w:rsidRPr="00297DD4">
        <w:rPr>
          <w:i/>
          <w:iCs/>
          <w:sz w:val="14"/>
          <w:szCs w:val="14"/>
        </w:rPr>
        <w:t>Ktsvr</w:t>
      </w:r>
      <w:proofErr w:type="spellEnd"/>
      <w:r w:rsidRPr="00297DD4">
        <w:rPr>
          <w:i/>
          <w:iCs/>
          <w:sz w:val="14"/>
          <w:szCs w:val="14"/>
        </w:rPr>
        <w:t>.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 xml:space="preserve">Mór Városi Önkormányzat 2019. évi költségvetéséről szóló </w:t>
      </w:r>
      <w:r>
        <w:rPr>
          <w:i/>
          <w:iCs/>
          <w:sz w:val="14"/>
          <w:szCs w:val="14"/>
        </w:rPr>
        <w:t>4</w:t>
      </w:r>
      <w:r w:rsidRPr="00297DD4">
        <w:rPr>
          <w:i/>
          <w:iCs/>
          <w:sz w:val="14"/>
          <w:szCs w:val="14"/>
        </w:rPr>
        <w:t>/2019. (II.21.) önkormányzati rendelet</w:t>
      </w:r>
    </w:p>
    <w:p w14:paraId="1F9CC34F" w14:textId="77777777"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  <w:t>-</w:t>
      </w:r>
      <w:proofErr w:type="spellStart"/>
      <w:r w:rsidRPr="00297DD4">
        <w:rPr>
          <w:i/>
          <w:iCs/>
          <w:sz w:val="14"/>
          <w:szCs w:val="14"/>
        </w:rPr>
        <w:t>Közútkez.r</w:t>
      </w:r>
      <w:proofErr w:type="spellEnd"/>
      <w:r w:rsidRPr="00297DD4">
        <w:rPr>
          <w:i/>
          <w:iCs/>
          <w:sz w:val="14"/>
          <w:szCs w:val="14"/>
        </w:rPr>
        <w:t>.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14:paraId="5BFD7F4B" w14:textId="77777777" w:rsidR="00935B70" w:rsidRPr="00297DD4" w:rsidRDefault="00935B70" w:rsidP="00935B70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  <w:t>-Civil r.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 w:rsidRPr="00297DD4">
        <w:rPr>
          <w:i/>
          <w:iCs/>
          <w:sz w:val="14"/>
          <w:szCs w:val="14"/>
        </w:rPr>
        <w:tab/>
      </w:r>
    </w:p>
    <w:p w14:paraId="27095908" w14:textId="77777777" w:rsidR="00935B70" w:rsidRPr="00297DD4" w:rsidRDefault="00935B70" w:rsidP="00935B70">
      <w:pPr>
        <w:tabs>
          <w:tab w:val="left" w:pos="2268"/>
          <w:tab w:val="center" w:pos="2340"/>
          <w:tab w:val="left" w:pos="3402"/>
          <w:tab w:val="left" w:pos="3828"/>
        </w:tabs>
      </w:pPr>
      <w:r w:rsidRPr="00297DD4">
        <w:rPr>
          <w:i/>
          <w:iCs/>
          <w:sz w:val="14"/>
          <w:szCs w:val="14"/>
        </w:rPr>
        <w:tab/>
        <w:t>SZMSZ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14:paraId="2CA95A41" w14:textId="77777777" w:rsidR="00935B70" w:rsidRPr="00297DD4" w:rsidRDefault="00935B70" w:rsidP="00935B70"/>
    <w:p w14:paraId="77F83AFD" w14:textId="77777777" w:rsidR="00935B70" w:rsidRPr="00A05357" w:rsidRDefault="00935B70" w:rsidP="00935B70">
      <w:pPr>
        <w:contextualSpacing/>
      </w:pPr>
    </w:p>
    <w:p w14:paraId="08FBF1C7" w14:textId="77777777" w:rsidR="00935B70" w:rsidRPr="00A05357" w:rsidRDefault="00935B70" w:rsidP="00935B70"/>
    <w:p w14:paraId="44770821" w14:textId="77777777" w:rsidR="00935B70" w:rsidRPr="00A05357" w:rsidRDefault="00935B70" w:rsidP="00935B70"/>
    <w:p w14:paraId="257FB39B" w14:textId="77777777" w:rsidR="00935B70" w:rsidRPr="00A05357" w:rsidRDefault="00935B70" w:rsidP="00935B70"/>
    <w:p w14:paraId="2F19FE14" w14:textId="77777777"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  <w:sectPr w:rsidR="00935B70" w:rsidRPr="009E638F" w:rsidSect="006C1FD9">
          <w:headerReference w:type="default" r:id="rId8"/>
          <w:footerReference w:type="default" r:id="rId9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19781" w:other="19781"/>
          <w:cols w:space="708"/>
          <w:docGrid w:linePitch="272"/>
        </w:sectPr>
      </w:pPr>
    </w:p>
    <w:p w14:paraId="133504A8" w14:textId="77777777" w:rsidR="00935B70" w:rsidRPr="009E638F" w:rsidRDefault="00935B70" w:rsidP="00935B70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  <w:r>
        <w:rPr>
          <w:rStyle w:val="Lbjegyzet-hivatkozs"/>
        </w:rPr>
        <w:footnoteReference w:id="2"/>
      </w:r>
    </w:p>
    <w:p w14:paraId="74006E21" w14:textId="77777777"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14:paraId="4F8DE4AB" w14:textId="77777777"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14:paraId="118A578E" w14:textId="77777777" w:rsidR="00935B70" w:rsidRPr="009E638F" w:rsidRDefault="00935B70" w:rsidP="00935B70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14:paraId="034D977D" w14:textId="77777777" w:rsidR="00935B70" w:rsidRDefault="00935B70" w:rsidP="00935B70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3"/>
      </w:r>
    </w:p>
    <w:p w14:paraId="52B95307" w14:textId="77777777" w:rsidR="00935B70" w:rsidRPr="009E638F" w:rsidRDefault="00935B70" w:rsidP="00935B70">
      <w:pPr>
        <w:tabs>
          <w:tab w:val="center" w:pos="1985"/>
          <w:tab w:val="center" w:pos="7088"/>
        </w:tabs>
        <w:jc w:val="center"/>
      </w:pPr>
    </w:p>
    <w:p w14:paraId="2AB30B5D" w14:textId="77777777" w:rsidR="00935B70" w:rsidRPr="00FF028F" w:rsidRDefault="00935B70" w:rsidP="00935B70">
      <w:pPr>
        <w:tabs>
          <w:tab w:val="center" w:pos="1985"/>
          <w:tab w:val="center" w:pos="7088"/>
        </w:tabs>
        <w:jc w:val="center"/>
      </w:pPr>
    </w:p>
    <w:p w14:paraId="31C7B4C5" w14:textId="77777777" w:rsidR="00935B70" w:rsidRPr="00FF028F" w:rsidRDefault="00935B70" w:rsidP="00935B70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14:paraId="556EB611" w14:textId="77777777" w:rsidR="00935B70" w:rsidRPr="00FF028F" w:rsidRDefault="00935B70" w:rsidP="00935B70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84"/>
        <w:gridCol w:w="2935"/>
      </w:tblGrid>
      <w:tr w:rsidR="00935B70" w:rsidRPr="00FF028F" w14:paraId="358AEEEC" w14:textId="77777777" w:rsidTr="003F1507">
        <w:tc>
          <w:tcPr>
            <w:tcW w:w="550" w:type="dxa"/>
            <w:shd w:val="clear" w:color="auto" w:fill="auto"/>
          </w:tcPr>
          <w:p w14:paraId="134B957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695" w:type="dxa"/>
            <w:shd w:val="clear" w:color="auto" w:fill="auto"/>
          </w:tcPr>
          <w:p w14:paraId="55B220FE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43" w:type="dxa"/>
            <w:shd w:val="clear" w:color="auto" w:fill="auto"/>
          </w:tcPr>
          <w:p w14:paraId="2DA8888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935B70" w:rsidRPr="00FF028F" w14:paraId="3423A0D1" w14:textId="77777777" w:rsidTr="003F1507">
        <w:tc>
          <w:tcPr>
            <w:tcW w:w="550" w:type="dxa"/>
            <w:shd w:val="clear" w:color="auto" w:fill="auto"/>
          </w:tcPr>
          <w:p w14:paraId="2DFCB6F1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695" w:type="dxa"/>
            <w:shd w:val="clear" w:color="auto" w:fill="auto"/>
          </w:tcPr>
          <w:p w14:paraId="530301E8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43" w:type="dxa"/>
            <w:shd w:val="clear" w:color="auto" w:fill="auto"/>
          </w:tcPr>
          <w:p w14:paraId="356D10A0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935B70" w:rsidRPr="00FF028F" w14:paraId="146236DB" w14:textId="77777777" w:rsidTr="003F1507">
        <w:tc>
          <w:tcPr>
            <w:tcW w:w="550" w:type="dxa"/>
            <w:shd w:val="clear" w:color="auto" w:fill="auto"/>
          </w:tcPr>
          <w:p w14:paraId="55DD51D5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695" w:type="dxa"/>
            <w:shd w:val="clear" w:color="auto" w:fill="auto"/>
          </w:tcPr>
          <w:p w14:paraId="2699456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3043" w:type="dxa"/>
            <w:shd w:val="clear" w:color="auto" w:fill="auto"/>
          </w:tcPr>
          <w:p w14:paraId="61083EE8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1. pontja</w:t>
            </w:r>
          </w:p>
        </w:tc>
      </w:tr>
      <w:tr w:rsidR="00935B70" w:rsidRPr="00FF028F" w14:paraId="356E9742" w14:textId="77777777" w:rsidTr="003F1507">
        <w:tc>
          <w:tcPr>
            <w:tcW w:w="550" w:type="dxa"/>
            <w:shd w:val="clear" w:color="auto" w:fill="auto"/>
          </w:tcPr>
          <w:p w14:paraId="16DF2A9B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695" w:type="dxa"/>
            <w:shd w:val="clear" w:color="auto" w:fill="auto"/>
          </w:tcPr>
          <w:p w14:paraId="0A7234E2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3043" w:type="dxa"/>
            <w:shd w:val="clear" w:color="auto" w:fill="auto"/>
          </w:tcPr>
          <w:p w14:paraId="5A637AE5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2. pontja</w:t>
            </w:r>
          </w:p>
        </w:tc>
      </w:tr>
      <w:tr w:rsidR="00935B70" w:rsidRPr="00FF028F" w14:paraId="28BFED40" w14:textId="77777777" w:rsidTr="003F1507">
        <w:tc>
          <w:tcPr>
            <w:tcW w:w="550" w:type="dxa"/>
            <w:shd w:val="clear" w:color="auto" w:fill="auto"/>
          </w:tcPr>
          <w:p w14:paraId="6EAD8050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695" w:type="dxa"/>
            <w:shd w:val="clear" w:color="auto" w:fill="auto"/>
          </w:tcPr>
          <w:p w14:paraId="112065E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3043" w:type="dxa"/>
            <w:shd w:val="clear" w:color="auto" w:fill="auto"/>
          </w:tcPr>
          <w:p w14:paraId="22F193CD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5. pontja, 88. § (2) bekezdése</w:t>
            </w:r>
          </w:p>
        </w:tc>
      </w:tr>
      <w:tr w:rsidR="00935B70" w:rsidRPr="00FF028F" w14:paraId="4936969A" w14:textId="77777777" w:rsidTr="003F1507">
        <w:tc>
          <w:tcPr>
            <w:tcW w:w="550" w:type="dxa"/>
            <w:shd w:val="clear" w:color="auto" w:fill="auto"/>
          </w:tcPr>
          <w:p w14:paraId="65FD788E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695" w:type="dxa"/>
            <w:shd w:val="clear" w:color="auto" w:fill="auto"/>
          </w:tcPr>
          <w:p w14:paraId="4806C44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3043" w:type="dxa"/>
            <w:shd w:val="clear" w:color="auto" w:fill="auto"/>
          </w:tcPr>
          <w:p w14:paraId="46A5298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6. pontja</w:t>
            </w:r>
          </w:p>
        </w:tc>
      </w:tr>
      <w:tr w:rsidR="00935B70" w:rsidRPr="00FF028F" w14:paraId="13858A5D" w14:textId="77777777" w:rsidTr="003F1507">
        <w:tc>
          <w:tcPr>
            <w:tcW w:w="550" w:type="dxa"/>
            <w:shd w:val="clear" w:color="auto" w:fill="auto"/>
          </w:tcPr>
          <w:p w14:paraId="4E3C7021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695" w:type="dxa"/>
            <w:shd w:val="clear" w:color="auto" w:fill="auto"/>
          </w:tcPr>
          <w:p w14:paraId="7FA68830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3043" w:type="dxa"/>
            <w:shd w:val="clear" w:color="auto" w:fill="auto"/>
          </w:tcPr>
          <w:p w14:paraId="32C3905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7. pontja</w:t>
            </w:r>
          </w:p>
        </w:tc>
      </w:tr>
      <w:tr w:rsidR="00935B70" w:rsidRPr="00FF028F" w14:paraId="07D610CF" w14:textId="77777777" w:rsidTr="003F1507">
        <w:tc>
          <w:tcPr>
            <w:tcW w:w="550" w:type="dxa"/>
            <w:shd w:val="clear" w:color="auto" w:fill="auto"/>
          </w:tcPr>
          <w:p w14:paraId="0519D812" w14:textId="77777777"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r w:rsidRPr="00E43870">
              <w:t>6/A.</w:t>
            </w:r>
          </w:p>
        </w:tc>
        <w:tc>
          <w:tcPr>
            <w:tcW w:w="5695" w:type="dxa"/>
            <w:shd w:val="clear" w:color="auto" w:fill="auto"/>
          </w:tcPr>
          <w:p w14:paraId="4B82EC8D" w14:textId="77777777"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r w:rsidRPr="00E43870">
              <w:rPr>
                <w:rFonts w:eastAsia="Calibri"/>
              </w:rPr>
              <w:t>a helyi önkormányzati vagyon tulajdonjogának ingyenes átruházására vagy nemzeti vagyon tulajdonjogának ingyenes átvételére vonatkozó döntés</w:t>
            </w:r>
          </w:p>
        </w:tc>
        <w:tc>
          <w:tcPr>
            <w:tcW w:w="3043" w:type="dxa"/>
            <w:shd w:val="clear" w:color="auto" w:fill="auto"/>
          </w:tcPr>
          <w:p w14:paraId="78B9B808" w14:textId="77777777"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proofErr w:type="spellStart"/>
            <w:r w:rsidRPr="00E43870">
              <w:t>Mötv</w:t>
            </w:r>
            <w:proofErr w:type="spellEnd"/>
            <w:r w:rsidRPr="00E43870">
              <w:t>. 42. § 16. pontja és 50. §-a</w:t>
            </w:r>
          </w:p>
        </w:tc>
      </w:tr>
      <w:tr w:rsidR="00935B70" w:rsidRPr="00FF028F" w14:paraId="3117E4CE" w14:textId="77777777" w:rsidTr="003F1507">
        <w:tc>
          <w:tcPr>
            <w:tcW w:w="550" w:type="dxa"/>
            <w:shd w:val="clear" w:color="auto" w:fill="auto"/>
          </w:tcPr>
          <w:p w14:paraId="3A4F791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695" w:type="dxa"/>
            <w:shd w:val="clear" w:color="auto" w:fill="auto"/>
          </w:tcPr>
          <w:p w14:paraId="15E5416C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3043" w:type="dxa"/>
            <w:shd w:val="clear" w:color="auto" w:fill="auto"/>
          </w:tcPr>
          <w:p w14:paraId="170B8C73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 xml:space="preserve">. 50. § </w:t>
            </w:r>
          </w:p>
        </w:tc>
      </w:tr>
      <w:tr w:rsidR="00935B70" w:rsidRPr="00FF028F" w14:paraId="3C6D0655" w14:textId="77777777" w:rsidTr="003F1507">
        <w:tc>
          <w:tcPr>
            <w:tcW w:w="550" w:type="dxa"/>
            <w:shd w:val="clear" w:color="auto" w:fill="auto"/>
          </w:tcPr>
          <w:p w14:paraId="7CB1822E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695" w:type="dxa"/>
            <w:shd w:val="clear" w:color="auto" w:fill="auto"/>
          </w:tcPr>
          <w:p w14:paraId="40DC2CA0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3043" w:type="dxa"/>
            <w:shd w:val="clear" w:color="auto" w:fill="auto"/>
          </w:tcPr>
          <w:p w14:paraId="59A8D12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  <w:tr w:rsidR="00935B70" w:rsidRPr="00FF028F" w14:paraId="6EA40F2C" w14:textId="77777777" w:rsidTr="003F1507">
        <w:tc>
          <w:tcPr>
            <w:tcW w:w="550" w:type="dxa"/>
            <w:shd w:val="clear" w:color="auto" w:fill="auto"/>
          </w:tcPr>
          <w:p w14:paraId="3D98CF0F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695" w:type="dxa"/>
            <w:shd w:val="clear" w:color="auto" w:fill="auto"/>
          </w:tcPr>
          <w:p w14:paraId="2A4C46AC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3043" w:type="dxa"/>
            <w:shd w:val="clear" w:color="auto" w:fill="auto"/>
          </w:tcPr>
          <w:p w14:paraId="4B3FEE41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55. § (1) bekezdése</w:t>
            </w:r>
          </w:p>
        </w:tc>
      </w:tr>
      <w:tr w:rsidR="00935B70" w:rsidRPr="00FF028F" w14:paraId="44E6B9C7" w14:textId="77777777" w:rsidTr="003F1507">
        <w:tc>
          <w:tcPr>
            <w:tcW w:w="550" w:type="dxa"/>
            <w:shd w:val="clear" w:color="auto" w:fill="auto"/>
          </w:tcPr>
          <w:p w14:paraId="26E709D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695" w:type="dxa"/>
            <w:shd w:val="clear" w:color="auto" w:fill="auto"/>
          </w:tcPr>
          <w:p w14:paraId="0871448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3043" w:type="dxa"/>
            <w:shd w:val="clear" w:color="auto" w:fill="auto"/>
          </w:tcPr>
          <w:p w14:paraId="7C5E3366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70. § (1) bekezdése</w:t>
            </w:r>
          </w:p>
        </w:tc>
      </w:tr>
      <w:tr w:rsidR="00935B70" w:rsidRPr="00FF028F" w14:paraId="569ED015" w14:textId="77777777" w:rsidTr="003F1507">
        <w:tc>
          <w:tcPr>
            <w:tcW w:w="550" w:type="dxa"/>
            <w:shd w:val="clear" w:color="auto" w:fill="auto"/>
          </w:tcPr>
          <w:p w14:paraId="6271EC85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11.</w:t>
            </w:r>
          </w:p>
        </w:tc>
        <w:tc>
          <w:tcPr>
            <w:tcW w:w="5695" w:type="dxa"/>
            <w:shd w:val="clear" w:color="auto" w:fill="auto"/>
          </w:tcPr>
          <w:p w14:paraId="478B935E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a 2007. évi CLXXXI. törvény hatálya alá tartozó támogatások vonatkozásában indított, a </w:t>
            </w:r>
            <w:r w:rsidRPr="00FF028F">
              <w:lastRenderedPageBreak/>
              <w:t>pályázatból való kizárást kezdeményező ügyben történő döntéshozatal</w:t>
            </w:r>
          </w:p>
        </w:tc>
        <w:tc>
          <w:tcPr>
            <w:tcW w:w="3043" w:type="dxa"/>
            <w:shd w:val="clear" w:color="auto" w:fill="auto"/>
          </w:tcPr>
          <w:p w14:paraId="50A149F3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2007. évi CLXXXI. tv. 12.§ (3) bekezdés</w:t>
            </w:r>
          </w:p>
        </w:tc>
      </w:tr>
      <w:tr w:rsidR="00935B70" w:rsidRPr="00FF028F" w14:paraId="260FCF82" w14:textId="77777777" w:rsidTr="003F1507">
        <w:tc>
          <w:tcPr>
            <w:tcW w:w="550" w:type="dxa"/>
            <w:shd w:val="clear" w:color="auto" w:fill="auto"/>
          </w:tcPr>
          <w:p w14:paraId="25A1A98B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695" w:type="dxa"/>
            <w:shd w:val="clear" w:color="auto" w:fill="auto"/>
          </w:tcPr>
          <w:p w14:paraId="45F21343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3043" w:type="dxa"/>
            <w:shd w:val="clear" w:color="auto" w:fill="auto"/>
          </w:tcPr>
          <w:p w14:paraId="72D9BC0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68. § (1) bekezdése</w:t>
            </w:r>
          </w:p>
        </w:tc>
      </w:tr>
      <w:tr w:rsidR="00935B70" w:rsidRPr="00FF028F" w14:paraId="48C60B7D" w14:textId="77777777" w:rsidTr="003F1507">
        <w:tc>
          <w:tcPr>
            <w:tcW w:w="550" w:type="dxa"/>
            <w:shd w:val="clear" w:color="auto" w:fill="auto"/>
          </w:tcPr>
          <w:p w14:paraId="47987C1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13.</w:t>
            </w:r>
          </w:p>
        </w:tc>
        <w:tc>
          <w:tcPr>
            <w:tcW w:w="5695" w:type="dxa"/>
            <w:shd w:val="clear" w:color="auto" w:fill="auto"/>
          </w:tcPr>
          <w:p w14:paraId="3FDCDA8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3043" w:type="dxa"/>
            <w:shd w:val="clear" w:color="auto" w:fill="auto"/>
          </w:tcPr>
          <w:p w14:paraId="16B8C0B8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74. § (1) bekezdése, 76. § d) pontja</w:t>
            </w:r>
          </w:p>
        </w:tc>
      </w:tr>
      <w:tr w:rsidR="00935B70" w:rsidRPr="00FF028F" w14:paraId="232A41D9" w14:textId="77777777" w:rsidTr="003F1507">
        <w:tc>
          <w:tcPr>
            <w:tcW w:w="550" w:type="dxa"/>
            <w:shd w:val="clear" w:color="auto" w:fill="auto"/>
          </w:tcPr>
          <w:p w14:paraId="70B3A08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695" w:type="dxa"/>
            <w:shd w:val="clear" w:color="auto" w:fill="auto"/>
          </w:tcPr>
          <w:p w14:paraId="362297B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képviselő összeférhetetlensége, </w:t>
            </w:r>
            <w:proofErr w:type="spellStart"/>
            <w:r w:rsidRPr="00FF028F">
              <w:t>méltatlansága</w:t>
            </w:r>
            <w:proofErr w:type="spellEnd"/>
            <w:r w:rsidRPr="00FF028F">
              <w:t xml:space="preserve"> megállapítása, a képviselő megbízatás megszűnéséről való döntés</w:t>
            </w:r>
          </w:p>
        </w:tc>
        <w:tc>
          <w:tcPr>
            <w:tcW w:w="3043" w:type="dxa"/>
            <w:shd w:val="clear" w:color="auto" w:fill="auto"/>
          </w:tcPr>
          <w:p w14:paraId="6823095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</w:tbl>
    <w:p w14:paraId="272CE33F" w14:textId="77777777" w:rsidR="00935B70" w:rsidRPr="00FF028F" w:rsidRDefault="00935B70" w:rsidP="00935B70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14:paraId="0016B152" w14:textId="77777777" w:rsidR="00935B70" w:rsidRPr="00FF028F" w:rsidRDefault="00935B70" w:rsidP="00935B70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547"/>
        <w:gridCol w:w="3009"/>
      </w:tblGrid>
      <w:tr w:rsidR="00935B70" w:rsidRPr="00FF028F" w14:paraId="358DE4AB" w14:textId="77777777" w:rsidTr="003F1507">
        <w:tc>
          <w:tcPr>
            <w:tcW w:w="495" w:type="dxa"/>
            <w:shd w:val="clear" w:color="auto" w:fill="auto"/>
          </w:tcPr>
          <w:p w14:paraId="019D4A92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14:paraId="0A4263DD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14:paraId="2FFDC57C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935B70" w:rsidRPr="00FF028F" w14:paraId="2A300749" w14:textId="77777777" w:rsidTr="003F1507">
        <w:tc>
          <w:tcPr>
            <w:tcW w:w="495" w:type="dxa"/>
            <w:shd w:val="clear" w:color="auto" w:fill="auto"/>
          </w:tcPr>
          <w:p w14:paraId="1F8A5023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14:paraId="1831044B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14:paraId="2B7E5FD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935B70" w:rsidRPr="00FF028F" w14:paraId="001E135C" w14:textId="77777777" w:rsidTr="003F1507">
        <w:tc>
          <w:tcPr>
            <w:tcW w:w="495" w:type="dxa"/>
            <w:shd w:val="clear" w:color="auto" w:fill="auto"/>
          </w:tcPr>
          <w:p w14:paraId="0F94543D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14:paraId="48705E0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14:paraId="19D449C0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935B70" w:rsidRPr="00FF028F" w14:paraId="6DAF5746" w14:textId="77777777" w:rsidTr="003F1507">
        <w:tc>
          <w:tcPr>
            <w:tcW w:w="495" w:type="dxa"/>
            <w:shd w:val="clear" w:color="auto" w:fill="auto"/>
          </w:tcPr>
          <w:p w14:paraId="1CD96446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14:paraId="5AE89F9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14:paraId="293EEA4D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935B70" w:rsidRPr="00FF028F" w14:paraId="5A9CC7CB" w14:textId="77777777" w:rsidTr="003F1507">
        <w:tc>
          <w:tcPr>
            <w:tcW w:w="495" w:type="dxa"/>
            <w:shd w:val="clear" w:color="auto" w:fill="auto"/>
          </w:tcPr>
          <w:p w14:paraId="7AB40752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14:paraId="6789CE65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14:paraId="2CBFF16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935B70" w:rsidRPr="00FF028F" w14:paraId="4E916A5D" w14:textId="77777777" w:rsidTr="003F1507">
        <w:tc>
          <w:tcPr>
            <w:tcW w:w="495" w:type="dxa"/>
            <w:shd w:val="clear" w:color="auto" w:fill="auto"/>
          </w:tcPr>
          <w:p w14:paraId="4BA9AC9C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14:paraId="474FABCC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14:paraId="567E83C1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935B70" w:rsidRPr="00FF028F" w14:paraId="5C5DF4F3" w14:textId="77777777" w:rsidTr="003F1507">
        <w:tc>
          <w:tcPr>
            <w:tcW w:w="495" w:type="dxa"/>
            <w:shd w:val="clear" w:color="auto" w:fill="auto"/>
          </w:tcPr>
          <w:p w14:paraId="3BAA572A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14:paraId="10DEB6E2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14:paraId="4B1AC0A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935B70" w:rsidRPr="00FF028F" w14:paraId="63ACC7B0" w14:textId="77777777" w:rsidTr="003F1507">
        <w:tc>
          <w:tcPr>
            <w:tcW w:w="495" w:type="dxa"/>
            <w:shd w:val="clear" w:color="auto" w:fill="auto"/>
          </w:tcPr>
          <w:p w14:paraId="1B8AFB27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14:paraId="3DD1B7B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14:paraId="318202A8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935B70" w:rsidRPr="00FF028F" w14:paraId="50840C56" w14:textId="77777777" w:rsidTr="003F1507">
        <w:tc>
          <w:tcPr>
            <w:tcW w:w="495" w:type="dxa"/>
            <w:shd w:val="clear" w:color="auto" w:fill="auto"/>
          </w:tcPr>
          <w:p w14:paraId="767590E9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14:paraId="17454304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14:paraId="5728BA68" w14:textId="77777777"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  <w:tr w:rsidR="00167743" w:rsidRPr="00FF028F" w14:paraId="17F8E85A" w14:textId="77777777" w:rsidTr="003F1507">
        <w:tc>
          <w:tcPr>
            <w:tcW w:w="495" w:type="dxa"/>
            <w:shd w:val="clear" w:color="auto" w:fill="auto"/>
          </w:tcPr>
          <w:p w14:paraId="74DA0FF0" w14:textId="77777777" w:rsidR="00167743" w:rsidRPr="00FF028F" w:rsidRDefault="00167743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9.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5727" w:type="dxa"/>
            <w:shd w:val="clear" w:color="auto" w:fill="auto"/>
          </w:tcPr>
          <w:p w14:paraId="6CA25C13" w14:textId="77777777" w:rsidR="00167743" w:rsidRPr="00FF028F" w:rsidRDefault="00167743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tanácsnok visszahívása</w:t>
            </w:r>
          </w:p>
        </w:tc>
        <w:tc>
          <w:tcPr>
            <w:tcW w:w="3066" w:type="dxa"/>
            <w:shd w:val="clear" w:color="auto" w:fill="auto"/>
          </w:tcPr>
          <w:p w14:paraId="2BB348B4" w14:textId="77777777" w:rsidR="00167743" w:rsidRPr="00FF028F" w:rsidRDefault="00167743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42/B § (</w:t>
            </w:r>
            <w:r w:rsidR="009A5FCA">
              <w:t>5</w:t>
            </w:r>
            <w:r>
              <w:t>) bekezdés c) pontja</w:t>
            </w:r>
          </w:p>
        </w:tc>
      </w:tr>
    </w:tbl>
    <w:p w14:paraId="42F678B2" w14:textId="77777777" w:rsidR="00935B70" w:rsidRPr="009E638F" w:rsidRDefault="00935B70" w:rsidP="00935B70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14:paraId="048120C1" w14:textId="77777777"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14:paraId="68D248A7" w14:textId="77777777"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14:paraId="663A25E0" w14:textId="77777777" w:rsidR="00935B70" w:rsidRPr="009E638F" w:rsidRDefault="00935B70" w:rsidP="00935B70">
      <w:pPr>
        <w:jc w:val="left"/>
        <w:rPr>
          <w:b/>
        </w:rPr>
      </w:pPr>
    </w:p>
    <w:p w14:paraId="5FCC0233" w14:textId="77777777" w:rsidR="00935B70" w:rsidRPr="009E638F" w:rsidRDefault="00935B70" w:rsidP="00935B70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5"/>
      </w:r>
    </w:p>
    <w:p w14:paraId="307D5A16" w14:textId="77777777" w:rsidR="00935B70" w:rsidRPr="009E638F" w:rsidRDefault="00935B70" w:rsidP="00935B70"/>
    <w:p w14:paraId="53F5C59F" w14:textId="77777777" w:rsidR="00935B70" w:rsidRPr="00FF028F" w:rsidRDefault="00935B70" w:rsidP="00935B70">
      <w:pPr>
        <w:jc w:val="left"/>
        <w:rPr>
          <w:b/>
        </w:rPr>
      </w:pPr>
    </w:p>
    <w:p w14:paraId="16AB577B" w14:textId="77777777" w:rsidR="00935B70" w:rsidRPr="0041237B" w:rsidRDefault="00935B70" w:rsidP="00935B7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886"/>
        <w:gridCol w:w="2245"/>
      </w:tblGrid>
      <w:tr w:rsidR="00935B70" w:rsidRPr="0041237B" w14:paraId="3129AEEF" w14:textId="77777777" w:rsidTr="003F150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0AE" w14:textId="77777777" w:rsidR="00935B70" w:rsidRPr="0041237B" w:rsidRDefault="00935B70" w:rsidP="003F1507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97D" w14:textId="77777777" w:rsidR="00935B70" w:rsidRPr="0041237B" w:rsidRDefault="00935B70" w:rsidP="003F1507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7EE" w14:textId="77777777" w:rsidR="00935B70" w:rsidRPr="0041237B" w:rsidRDefault="00935B70" w:rsidP="003F1507">
            <w:pPr>
              <w:jc w:val="center"/>
            </w:pPr>
            <w:r w:rsidRPr="0041237B">
              <w:t>B</w:t>
            </w:r>
          </w:p>
        </w:tc>
      </w:tr>
      <w:tr w:rsidR="00935B70" w:rsidRPr="0041237B" w14:paraId="2E931828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C684" w14:textId="77777777" w:rsidR="00935B70" w:rsidRPr="0041237B" w:rsidRDefault="00935B70" w:rsidP="003F1507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890" w14:textId="77777777" w:rsidR="00935B70" w:rsidRPr="0041237B" w:rsidRDefault="00935B70" w:rsidP="003F1507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1882" w14:textId="77777777" w:rsidR="00935B70" w:rsidRPr="0041237B" w:rsidRDefault="00935B70" w:rsidP="003F1507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935B70" w:rsidRPr="0041237B" w14:paraId="68405330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83B5" w14:textId="77777777" w:rsidR="00935B70" w:rsidRPr="0041237B" w:rsidRDefault="00935B70" w:rsidP="003F1507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940A" w14:textId="77777777" w:rsidR="00935B70" w:rsidRPr="0041237B" w:rsidRDefault="00935B70" w:rsidP="003F1507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2F2" w14:textId="77777777"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14:paraId="7B2A2E31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37E6" w14:textId="77777777" w:rsidR="00935B70" w:rsidRPr="0041237B" w:rsidRDefault="00935B70" w:rsidP="003F1507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5C4" w14:textId="77777777" w:rsidR="00935B70" w:rsidRPr="0041237B" w:rsidRDefault="00935B70" w:rsidP="003F1507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76C" w14:textId="77777777"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14:paraId="5030B33E" w14:textId="77777777" w:rsidTr="003F150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0457" w14:textId="77777777" w:rsidR="00935B70" w:rsidRPr="0041237B" w:rsidRDefault="00935B70" w:rsidP="003F1507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3EDF" w14:textId="77777777" w:rsidR="00935B70" w:rsidRPr="0041237B" w:rsidRDefault="00935B70" w:rsidP="003F1507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C80" w14:textId="77777777"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14:paraId="342A4FEC" w14:textId="77777777" w:rsidTr="003F1507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E64" w14:textId="77777777" w:rsidR="00935B70" w:rsidRPr="0041237B" w:rsidRDefault="00935B70" w:rsidP="003F1507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7F9C" w14:textId="77777777" w:rsidR="00935B70" w:rsidRPr="003B437A" w:rsidRDefault="00935B70" w:rsidP="003F1507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21E" w14:textId="77777777"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14:paraId="3C48A1E9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07F" w14:textId="77777777" w:rsidR="00935B70" w:rsidRPr="0041237B" w:rsidRDefault="00935B70" w:rsidP="003F1507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8814" w14:textId="77777777" w:rsidR="00935B70" w:rsidRPr="0041237B" w:rsidRDefault="00935B70" w:rsidP="003F1507">
            <w:r w:rsidRPr="0041237B">
              <w:t>Fejérvíz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F57" w14:textId="77777777" w:rsidR="00935B70" w:rsidRPr="0041237B" w:rsidRDefault="00935B70" w:rsidP="003F1507">
            <w:pPr>
              <w:jc w:val="right"/>
            </w:pPr>
            <w:r w:rsidRPr="0041237B">
              <w:t>4,51%</w:t>
            </w:r>
          </w:p>
        </w:tc>
      </w:tr>
      <w:tr w:rsidR="00935B70" w:rsidRPr="0041237B" w14:paraId="397FB73A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314C" w14:textId="77777777" w:rsidR="00935B70" w:rsidRPr="0041237B" w:rsidRDefault="00935B70" w:rsidP="003F1507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FA8" w14:textId="77777777" w:rsidR="00935B70" w:rsidRPr="0041237B" w:rsidRDefault="00935B70" w:rsidP="003F1507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2ADB" w14:textId="77777777" w:rsidR="00935B70" w:rsidRPr="0041237B" w:rsidRDefault="00935B70" w:rsidP="003F1507">
            <w:pPr>
              <w:jc w:val="right"/>
            </w:pPr>
            <w:r w:rsidRPr="0041237B">
              <w:t>3,95%</w:t>
            </w:r>
          </w:p>
        </w:tc>
      </w:tr>
      <w:tr w:rsidR="00935B70" w:rsidRPr="0041237B" w14:paraId="41CEA8EE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13A" w14:textId="77777777" w:rsidR="00935B70" w:rsidRPr="0041237B" w:rsidRDefault="00935B70" w:rsidP="003F1507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3103" w14:textId="77777777" w:rsidR="00935B70" w:rsidRPr="0041237B" w:rsidRDefault="00935B70" w:rsidP="003F1507">
            <w:r w:rsidRPr="0041237B">
              <w:t>Közép-Duna Vidéke Hulladékgazdálkodási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C25" w14:textId="77777777" w:rsidR="00935B70" w:rsidRPr="0041237B" w:rsidRDefault="00935B70" w:rsidP="003F1507">
            <w:pPr>
              <w:jc w:val="right"/>
            </w:pPr>
            <w:r w:rsidRPr="0041237B">
              <w:t>1,51%</w:t>
            </w:r>
          </w:p>
        </w:tc>
      </w:tr>
      <w:tr w:rsidR="00935B70" w:rsidRPr="0041237B" w14:paraId="2CB2A78F" w14:textId="77777777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82DC" w14:textId="77777777" w:rsidR="00935B70" w:rsidRPr="0041237B" w:rsidRDefault="00935B70" w:rsidP="003F1507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7F1" w14:textId="77777777" w:rsidR="00935B70" w:rsidRPr="0041237B" w:rsidRDefault="00935B70" w:rsidP="003F1507">
            <w:r w:rsidRPr="0041237B">
              <w:t>Forrás Nyrt.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01C" w14:textId="77777777" w:rsidR="00935B70" w:rsidRPr="0041237B" w:rsidRDefault="00935B70" w:rsidP="003F1507">
            <w:pPr>
              <w:jc w:val="right"/>
            </w:pPr>
            <w:r w:rsidRPr="0041237B">
              <w:t>0,07%</w:t>
            </w:r>
          </w:p>
        </w:tc>
      </w:tr>
    </w:tbl>
    <w:p w14:paraId="5CD2D411" w14:textId="77777777" w:rsidR="00935B70" w:rsidRPr="0041237B" w:rsidRDefault="00935B70" w:rsidP="00935B70"/>
    <w:p w14:paraId="1F1E7615" w14:textId="77777777" w:rsidR="00935B70" w:rsidRDefault="00935B70" w:rsidP="00A82C00">
      <w:pPr>
        <w:ind w:left="1080"/>
        <w:contextualSpacing/>
        <w:jc w:val="right"/>
      </w:pPr>
      <w:r w:rsidRPr="00FF028F">
        <w:br w:type="page"/>
      </w:r>
      <w:bookmarkEnd w:id="0"/>
    </w:p>
    <w:p w14:paraId="6EA4B84D" w14:textId="77777777" w:rsidR="00C034CF" w:rsidRDefault="00C034CF"/>
    <w:sectPr w:rsidR="00C034CF" w:rsidSect="006C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1BE9" w14:textId="77777777" w:rsidR="00935B70" w:rsidRDefault="00935B70" w:rsidP="00935B70">
      <w:r>
        <w:separator/>
      </w:r>
    </w:p>
  </w:endnote>
  <w:endnote w:type="continuationSeparator" w:id="0">
    <w:p w14:paraId="643BDC34" w14:textId="77777777" w:rsidR="00935B70" w:rsidRDefault="00935B70" w:rsidP="009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9C0E" w14:textId="77777777" w:rsidR="00935B70" w:rsidRPr="004941A1" w:rsidRDefault="00935B70" w:rsidP="001F3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5669" w14:textId="77777777" w:rsidR="00935B70" w:rsidRDefault="00935B70" w:rsidP="00935B70">
      <w:r>
        <w:separator/>
      </w:r>
    </w:p>
  </w:footnote>
  <w:footnote w:type="continuationSeparator" w:id="0">
    <w:p w14:paraId="127DAA1E" w14:textId="77777777" w:rsidR="00935B70" w:rsidRDefault="00935B70" w:rsidP="00935B70">
      <w:r>
        <w:continuationSeparator/>
      </w:r>
    </w:p>
  </w:footnote>
  <w:footnote w:id="1">
    <w:p w14:paraId="614204BD" w14:textId="77777777"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2016.04.07-től, </w:t>
      </w:r>
      <w:r w:rsidRPr="00067123">
        <w:t xml:space="preserve"> </w:t>
      </w:r>
      <w:r>
        <w:t xml:space="preserve">módosította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1" w:name="_Hlk507059139"/>
      <w:r>
        <w:t>módosította a 29/2017. (IX.6.) önkormányzati rendelet 1. melléklete - 2017-09-07-től</w:t>
      </w:r>
      <w:bookmarkEnd w:id="1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-től</w:t>
      </w:r>
      <w:r>
        <w:t xml:space="preserve">, módosította az 1/2019. (I.31.) önkormányzati rendelet 1. melléklete - 2019. február 1-től, 5/2019. (II.21.) </w:t>
      </w:r>
      <w:proofErr w:type="spellStart"/>
      <w:r>
        <w:t>önkiormányzati</w:t>
      </w:r>
      <w:proofErr w:type="spellEnd"/>
      <w:r>
        <w:t xml:space="preserve"> rendelet 2.§-a - 2019.02.22-től, módosította a 14/2019. (IV.30.) önkormányzati rendelet 1.§-a</w:t>
      </w:r>
    </w:p>
  </w:footnote>
  <w:footnote w:id="2">
    <w:p w14:paraId="3CBCA299" w14:textId="77777777"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Módosította az 5/2019.(II.21.) önkormányzati rendelet 3.§-a - hatályos 2019.02.22-től</w:t>
      </w:r>
    </w:p>
  </w:footnote>
  <w:footnote w:id="3">
    <w:p w14:paraId="2BB69C8D" w14:textId="77777777"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4">
    <w:p w14:paraId="0A491707" w14:textId="77777777" w:rsidR="00F73DC6" w:rsidRDefault="00167743" w:rsidP="00F73DC6">
      <w:pPr>
        <w:pStyle w:val="Lbjegyzetszveg"/>
      </w:pPr>
      <w:r>
        <w:rPr>
          <w:rStyle w:val="Lbjegyzet-hivatkozs"/>
        </w:rPr>
        <w:footnoteRef/>
      </w:r>
      <w:r>
        <w:t xml:space="preserve"> Beiktatta a 23/2019.(XI.7.) önkormányzati rendelet – hatályos 2019.11.08.-tól</w:t>
      </w:r>
      <w:r w:rsidR="00F73DC6">
        <w:t xml:space="preserve">, </w:t>
      </w:r>
      <w:r w:rsidR="00F73DC6">
        <w:t>módosította a 34/2019. (XI.28.) önkormányzati rendelet – hatályos 2019.11.29.től</w:t>
      </w:r>
    </w:p>
    <w:p w14:paraId="17A0A651" w14:textId="310523DD" w:rsidR="00167743" w:rsidRDefault="00167743">
      <w:pPr>
        <w:pStyle w:val="Lbjegyzetszveg"/>
      </w:pPr>
      <w:bookmarkStart w:id="2" w:name="_GoBack"/>
      <w:bookmarkEnd w:id="2"/>
    </w:p>
  </w:footnote>
  <w:footnote w:id="5">
    <w:p w14:paraId="091923C8" w14:textId="77777777"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E651" w14:textId="77777777" w:rsidR="00935B70" w:rsidRDefault="00935B70" w:rsidP="001F346F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72</w:t>
    </w:r>
    <w:r>
      <w:rPr>
        <w:rStyle w:val="Oldalszm"/>
      </w:rPr>
      <w:fldChar w:fldCharType="end"/>
    </w:r>
  </w:p>
  <w:p w14:paraId="40F8619B" w14:textId="77777777" w:rsidR="00935B70" w:rsidRDefault="00935B70" w:rsidP="001F346F">
    <w:pPr>
      <w:pStyle w:val="lfej"/>
      <w:framePr w:wrap="around" w:vAnchor="text" w:hAnchor="margin" w:xAlign="center" w:y="1"/>
      <w:rPr>
        <w:rStyle w:val="Oldalszm"/>
      </w:rPr>
    </w:pPr>
  </w:p>
  <w:p w14:paraId="13C54948" w14:textId="77777777" w:rsidR="00935B70" w:rsidRDefault="00935B70" w:rsidP="001F346F">
    <w:pPr>
      <w:pStyle w:val="Szvegtrzs2"/>
      <w:ind w:firstLine="708"/>
      <w:jc w:val="right"/>
    </w:pPr>
  </w:p>
  <w:p w14:paraId="12991E0F" w14:textId="77777777" w:rsidR="00935B70" w:rsidRDefault="00935B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6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6"/>
  </w:num>
  <w:num w:numId="9">
    <w:abstractNumId w:val="1"/>
  </w:num>
  <w:num w:numId="10">
    <w:abstractNumId w:val="24"/>
  </w:num>
  <w:num w:numId="11">
    <w:abstractNumId w:val="14"/>
  </w:num>
  <w:num w:numId="12">
    <w:abstractNumId w:val="18"/>
  </w:num>
  <w:num w:numId="13">
    <w:abstractNumId w:val="34"/>
  </w:num>
  <w:num w:numId="14">
    <w:abstractNumId w:val="22"/>
  </w:num>
  <w:num w:numId="15">
    <w:abstractNumId w:val="17"/>
  </w:num>
  <w:num w:numId="16">
    <w:abstractNumId w:val="0"/>
  </w:num>
  <w:num w:numId="17">
    <w:abstractNumId w:val="3"/>
  </w:num>
  <w:num w:numId="18">
    <w:abstractNumId w:val="5"/>
  </w:num>
  <w:num w:numId="19">
    <w:abstractNumId w:val="23"/>
  </w:num>
  <w:num w:numId="20">
    <w:abstractNumId w:val="16"/>
  </w:num>
  <w:num w:numId="21">
    <w:abstractNumId w:val="37"/>
  </w:num>
  <w:num w:numId="22">
    <w:abstractNumId w:val="27"/>
  </w:num>
  <w:num w:numId="23">
    <w:abstractNumId w:val="35"/>
  </w:num>
  <w:num w:numId="24">
    <w:abstractNumId w:val="32"/>
  </w:num>
  <w:num w:numId="25">
    <w:abstractNumId w:val="36"/>
  </w:num>
  <w:num w:numId="26">
    <w:abstractNumId w:val="12"/>
  </w:num>
  <w:num w:numId="27">
    <w:abstractNumId w:val="25"/>
  </w:num>
  <w:num w:numId="28">
    <w:abstractNumId w:val="30"/>
  </w:num>
  <w:num w:numId="29">
    <w:abstractNumId w:val="7"/>
  </w:num>
  <w:num w:numId="30">
    <w:abstractNumId w:val="28"/>
  </w:num>
  <w:num w:numId="31">
    <w:abstractNumId w:val="10"/>
  </w:num>
  <w:num w:numId="32">
    <w:abstractNumId w:val="20"/>
  </w:num>
  <w:num w:numId="33">
    <w:abstractNumId w:val="21"/>
  </w:num>
  <w:num w:numId="34">
    <w:abstractNumId w:val="11"/>
  </w:num>
  <w:num w:numId="35">
    <w:abstractNumId w:val="29"/>
  </w:num>
  <w:num w:numId="36">
    <w:abstractNumId w:val="9"/>
  </w:num>
  <w:num w:numId="37">
    <w:abstractNumId w:val="13"/>
  </w:num>
  <w:num w:numId="38">
    <w:abstractNumId w:val="38"/>
    <w:lvlOverride w:ilvl="0">
      <w:startOverride w:val="1"/>
    </w:lvlOverride>
  </w:num>
  <w:num w:numId="3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70"/>
    <w:rsid w:val="00167743"/>
    <w:rsid w:val="00935B70"/>
    <w:rsid w:val="009A5FCA"/>
    <w:rsid w:val="00A82C00"/>
    <w:rsid w:val="00C034CF"/>
    <w:rsid w:val="00F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B912"/>
  <w15:chartTrackingRefBased/>
  <w15:docId w15:val="{6E3F7A3B-5ADD-477F-9ADF-F4836C83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B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5B70"/>
    <w:pPr>
      <w:keepNext/>
      <w:jc w:val="center"/>
      <w:outlineLvl w:val="0"/>
    </w:pPr>
    <w:rPr>
      <w:rFonts w:ascii="Times New Roman" w:hAnsi="Times New Roman" w:cs="Times New Roman"/>
      <w:b/>
      <w:i/>
      <w:spacing w:val="60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935B70"/>
    <w:pPr>
      <w:keepNext/>
      <w:tabs>
        <w:tab w:val="left" w:pos="8505"/>
      </w:tabs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935B70"/>
    <w:pPr>
      <w:keepNext/>
      <w:jc w:val="center"/>
      <w:outlineLvl w:val="2"/>
    </w:pPr>
    <w:rPr>
      <w:rFonts w:ascii="Times New Roman" w:hAnsi="Times New Roman" w:cs="Times New Roman"/>
      <w:szCs w:val="20"/>
    </w:rPr>
  </w:style>
  <w:style w:type="paragraph" w:styleId="Cmsor4">
    <w:name w:val="heading 4"/>
    <w:basedOn w:val="Norml"/>
    <w:next w:val="Norml"/>
    <w:link w:val="Cmsor4Char"/>
    <w:qFormat/>
    <w:rsid w:val="00935B70"/>
    <w:pPr>
      <w:keepNext/>
      <w:jc w:val="center"/>
      <w:outlineLvl w:val="3"/>
    </w:pPr>
    <w:rPr>
      <w:rFonts w:ascii="Times New Roman" w:hAnsi="Times New Roman" w:cs="Times New Roman"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35B70"/>
    <w:pPr>
      <w:keepNext/>
      <w:tabs>
        <w:tab w:val="center" w:pos="1985"/>
        <w:tab w:val="center" w:pos="7088"/>
      </w:tabs>
      <w:outlineLvl w:val="4"/>
    </w:pPr>
    <w:rPr>
      <w:rFonts w:ascii="Times New Roman" w:hAnsi="Times New Roman" w:cs="Times New Roman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935B70"/>
    <w:pPr>
      <w:keepNext/>
      <w:tabs>
        <w:tab w:val="center" w:pos="1985"/>
        <w:tab w:val="center" w:pos="7088"/>
      </w:tabs>
      <w:jc w:val="center"/>
      <w:outlineLvl w:val="5"/>
    </w:pPr>
    <w:rPr>
      <w:rFonts w:ascii="Times New Roman" w:hAnsi="Times New Roman" w:cs="Times New Roman"/>
      <w:b/>
      <w:bCs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935B70"/>
    <w:pPr>
      <w:keepNext/>
      <w:tabs>
        <w:tab w:val="center" w:pos="1985"/>
        <w:tab w:val="center" w:pos="7088"/>
      </w:tabs>
      <w:outlineLvl w:val="6"/>
    </w:pPr>
    <w:rPr>
      <w:rFonts w:ascii="Times New Roman" w:hAnsi="Times New Roman" w:cs="Times New Roman"/>
      <w:i/>
      <w:iCs/>
      <w:szCs w:val="20"/>
    </w:rPr>
  </w:style>
  <w:style w:type="paragraph" w:styleId="Cmsor8">
    <w:name w:val="heading 8"/>
    <w:basedOn w:val="Norml"/>
    <w:next w:val="Norml"/>
    <w:link w:val="Cmsor8Char"/>
    <w:qFormat/>
    <w:rsid w:val="00935B70"/>
    <w:pPr>
      <w:keepNext/>
      <w:jc w:val="center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Cmsor9">
    <w:name w:val="heading 9"/>
    <w:basedOn w:val="Norml"/>
    <w:link w:val="Cmsor9Char"/>
    <w:qFormat/>
    <w:rsid w:val="00935B70"/>
    <w:pPr>
      <w:spacing w:before="240" w:after="60"/>
      <w:ind w:left="5760"/>
      <w:jc w:val="left"/>
      <w:outlineLvl w:val="8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5B70"/>
    <w:rPr>
      <w:rFonts w:ascii="Times New Roman" w:eastAsia="Times New Roman" w:hAnsi="Times New Roman" w:cs="Times New Roman"/>
      <w:b/>
      <w:i/>
      <w:spacing w:val="60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5B70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5B7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5B70"/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935B70"/>
    <w:pPr>
      <w:spacing w:after="0" w:line="240" w:lineRule="auto"/>
    </w:pPr>
    <w:rPr>
      <w:rFonts w:ascii="Arial" w:eastAsia="Arial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nhideWhenUsed/>
    <w:rsid w:val="00935B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5B70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935B7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semiHidden/>
    <w:unhideWhenUsed/>
    <w:rsid w:val="00935B70"/>
  </w:style>
  <w:style w:type="paragraph" w:styleId="Szvegtrzs">
    <w:name w:val="Body Text"/>
    <w:basedOn w:val="Norml"/>
    <w:link w:val="SzvegtrzsChar"/>
    <w:rsid w:val="00935B70"/>
    <w:pPr>
      <w:tabs>
        <w:tab w:val="left" w:pos="8505"/>
      </w:tabs>
    </w:pPr>
    <w:rPr>
      <w:rFonts w:ascii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styleId="Oldalszm">
    <w:name w:val="page number"/>
    <w:rsid w:val="00935B70"/>
  </w:style>
  <w:style w:type="paragraph" w:styleId="Szvegtrzs2">
    <w:name w:val="Body Text 2"/>
    <w:basedOn w:val="Norml"/>
    <w:link w:val="Szvegtrzs2Char"/>
    <w:uiPriority w:val="99"/>
    <w:rsid w:val="00935B70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35B70"/>
    <w:pPr>
      <w:tabs>
        <w:tab w:val="left" w:pos="8505"/>
      </w:tabs>
    </w:pPr>
    <w:rPr>
      <w:rFonts w:ascii="Times New Roman" w:hAnsi="Times New Roman" w:cs="Times New Roman"/>
      <w:i/>
      <w:iCs/>
      <w:szCs w:val="20"/>
    </w:rPr>
  </w:style>
  <w:style w:type="character" w:customStyle="1" w:styleId="Szvegtrzs3Char">
    <w:name w:val="Szövegtörzs 3 Char"/>
    <w:basedOn w:val="Bekezdsalapbettpusa"/>
    <w:link w:val="Szvegtrzs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35B70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5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5B70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935B70"/>
    <w:pPr>
      <w:tabs>
        <w:tab w:val="center" w:pos="1985"/>
        <w:tab w:val="center" w:pos="7088"/>
      </w:tabs>
      <w:ind w:left="1560"/>
      <w:jc w:val="left"/>
    </w:pPr>
    <w:rPr>
      <w:rFonts w:ascii="Times New Roman" w:hAnsi="Times New Roman" w:cs="Times New Roman"/>
      <w:i/>
      <w:iCs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5B70"/>
    <w:pPr>
      <w:jc w:val="center"/>
    </w:pPr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CmChar">
    <w:name w:val="Cím Char"/>
    <w:basedOn w:val="Bekezdsalapbettpusa"/>
    <w:link w:val="Cm"/>
    <w:rsid w:val="00935B70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935B7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cmChar">
    <w:name w:val="Alcím Char"/>
    <w:basedOn w:val="Bekezdsalapbettpusa"/>
    <w:link w:val="Alcm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autoRedefine/>
    <w:rsid w:val="00935B70"/>
    <w:rPr>
      <w:rFonts w:cs="Times New Roman"/>
      <w:szCs w:val="20"/>
    </w:rPr>
  </w:style>
  <w:style w:type="character" w:styleId="Hiperhivatkozs">
    <w:name w:val="Hyperlink"/>
    <w:rsid w:val="00935B70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935B70"/>
    <w:pPr>
      <w:overflowPunct w:val="0"/>
      <w:autoSpaceDE w:val="0"/>
      <w:autoSpaceDN w:val="0"/>
      <w:snapToGrid w:val="0"/>
      <w:spacing w:after="120"/>
      <w:ind w:left="360" w:hanging="360"/>
    </w:pPr>
    <w:rPr>
      <w:rFonts w:ascii="Times New Roman" w:hAnsi="Times New Roman" w:cs="Times New Roman"/>
      <w:szCs w:val="20"/>
    </w:rPr>
  </w:style>
  <w:style w:type="character" w:styleId="Mrltotthiperhivatkozs">
    <w:name w:val="FollowedHyperlink"/>
    <w:rsid w:val="00935B70"/>
    <w:rPr>
      <w:color w:val="800080"/>
      <w:u w:val="single"/>
    </w:rPr>
  </w:style>
  <w:style w:type="paragraph" w:styleId="TJ1">
    <w:name w:val="toc 1"/>
    <w:basedOn w:val="Norml"/>
    <w:semiHidden/>
    <w:rsid w:val="00935B70"/>
    <w:pPr>
      <w:spacing w:before="240" w:after="120"/>
    </w:pPr>
    <w:rPr>
      <w:rFonts w:ascii="Times New Roman" w:hAnsi="Times New Roman" w:cs="Times New Roman"/>
      <w:b/>
    </w:rPr>
  </w:style>
  <w:style w:type="paragraph" w:styleId="TJ2">
    <w:name w:val="toc 2"/>
    <w:basedOn w:val="Norml"/>
    <w:semiHidden/>
    <w:rsid w:val="00935B70"/>
    <w:pPr>
      <w:spacing w:before="120"/>
      <w:ind w:left="240"/>
      <w:jc w:val="left"/>
    </w:pPr>
    <w:rPr>
      <w:rFonts w:ascii="Times New Roman" w:hAnsi="Times New Roman" w:cs="Times New Roman"/>
      <w:i/>
    </w:rPr>
  </w:style>
  <w:style w:type="paragraph" w:styleId="Felsorols">
    <w:name w:val="List Bullet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">
    <w:name w:val="List Number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2">
    <w:name w:val="List Bullet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3">
    <w:name w:val="List Bullet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4">
    <w:name w:val="List Bullet 4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5">
    <w:name w:val="List Bullet 5"/>
    <w:basedOn w:val="Norml"/>
    <w:rsid w:val="00935B70"/>
    <w:pPr>
      <w:spacing w:line="280" w:lineRule="atLeast"/>
      <w:ind w:left="1702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2">
    <w:name w:val="List Number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3">
    <w:name w:val="List Number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4">
    <w:name w:val="List Number 4"/>
    <w:basedOn w:val="Norml"/>
    <w:rsid w:val="00935B70"/>
    <w:pPr>
      <w:spacing w:line="280" w:lineRule="atLeast"/>
      <w:ind w:left="1209" w:hanging="360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5">
    <w:name w:val="List Number 5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tablecell">
    <w:name w:val="tablecell"/>
    <w:basedOn w:val="Norml"/>
    <w:rsid w:val="00935B70"/>
    <w:pPr>
      <w:spacing w:before="100" w:beforeAutospacing="1" w:after="100" w:afterAutospacing="1"/>
      <w:jc w:val="left"/>
    </w:pPr>
    <w:rPr>
      <w:rFonts w:ascii="Times Rmn" w:hAnsi="Times Rmn" w:cs="Times New Roman"/>
      <w:b/>
      <w:bCs/>
      <w:color w:val="808080"/>
      <w:sz w:val="20"/>
      <w:szCs w:val="20"/>
    </w:rPr>
  </w:style>
  <w:style w:type="paragraph" w:customStyle="1" w:styleId="Stlus2">
    <w:name w:val="Stílus2"/>
    <w:basedOn w:val="Cmsor1"/>
    <w:rsid w:val="00935B70"/>
    <w:pPr>
      <w:spacing w:after="240"/>
    </w:pPr>
    <w:rPr>
      <w:i w:val="0"/>
      <w:spacing w:val="0"/>
      <w:kern w:val="36"/>
      <w:sz w:val="28"/>
      <w:szCs w:val="24"/>
    </w:rPr>
  </w:style>
  <w:style w:type="paragraph" w:customStyle="1" w:styleId="Stlus3">
    <w:name w:val="Stílus3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4">
    <w:name w:val="Stílus4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5">
    <w:name w:val="Stílus5"/>
    <w:basedOn w:val="Cmsor1"/>
    <w:rsid w:val="00935B70"/>
    <w:pPr>
      <w:jc w:val="both"/>
    </w:pPr>
    <w:rPr>
      <w:i w:val="0"/>
      <w:spacing w:val="0"/>
      <w:kern w:val="36"/>
      <w:sz w:val="28"/>
      <w:szCs w:val="24"/>
    </w:rPr>
  </w:style>
  <w:style w:type="paragraph" w:styleId="Listaszerbekezds">
    <w:name w:val="List Paragraph"/>
    <w:basedOn w:val="Norml"/>
    <w:uiPriority w:val="34"/>
    <w:qFormat/>
    <w:rsid w:val="00935B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935B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738A-44B4-4698-A748-2558C614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3517</Words>
  <Characters>24274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2020-01-07T10:22:00Z</dcterms:created>
  <dcterms:modified xsi:type="dcterms:W3CDTF">2020-02-06T14:34:00Z</dcterms:modified>
</cp:coreProperties>
</file>