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753" w:rsidRPr="00D62A6E" w:rsidRDefault="001E3753" w:rsidP="001E3753">
      <w:pPr>
        <w:jc w:val="right"/>
        <w:rPr>
          <w:i/>
          <w:smallCaps/>
          <w:color w:val="FF0000"/>
          <w:sz w:val="28"/>
        </w:rPr>
      </w:pPr>
      <w:r w:rsidRPr="00D62A6E">
        <w:rPr>
          <w:i/>
        </w:rPr>
        <w:t>2. melléklet</w:t>
      </w:r>
      <w:r w:rsidR="00D62A6E" w:rsidRPr="00D62A6E">
        <w:rPr>
          <w:i/>
        </w:rPr>
        <w:t xml:space="preserve"> a </w:t>
      </w:r>
      <w:r w:rsidR="003311AB">
        <w:rPr>
          <w:i/>
        </w:rPr>
        <w:t>2</w:t>
      </w:r>
      <w:r w:rsidR="00D62A6E" w:rsidRPr="00D62A6E">
        <w:rPr>
          <w:i/>
        </w:rPr>
        <w:t>/201</w:t>
      </w:r>
      <w:r w:rsidR="002B7B0B">
        <w:rPr>
          <w:i/>
        </w:rPr>
        <w:t>8</w:t>
      </w:r>
      <w:r w:rsidR="00D62A6E" w:rsidRPr="00D62A6E">
        <w:rPr>
          <w:i/>
        </w:rPr>
        <w:t>. (</w:t>
      </w:r>
      <w:r w:rsidR="003311AB">
        <w:rPr>
          <w:i/>
        </w:rPr>
        <w:t>I. 29.</w:t>
      </w:r>
      <w:r w:rsidR="00D62A6E" w:rsidRPr="00D62A6E">
        <w:rPr>
          <w:i/>
        </w:rPr>
        <w:t xml:space="preserve">) önkormányzati rendelethez  </w:t>
      </w:r>
    </w:p>
    <w:p w:rsidR="001E3753" w:rsidRDefault="001E3753" w:rsidP="001E3753">
      <w:pPr>
        <w:jc w:val="center"/>
        <w:rPr>
          <w:b/>
          <w:smallCaps/>
          <w:sz w:val="32"/>
        </w:rPr>
      </w:pPr>
    </w:p>
    <w:p w:rsidR="001E3753" w:rsidRDefault="001E3753" w:rsidP="001E3753">
      <w:pPr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>PÁLYÁZATI SZABÁLYZAT</w:t>
      </w:r>
    </w:p>
    <w:p w:rsidR="001E3753" w:rsidRDefault="001E3753" w:rsidP="001E3753">
      <w:pPr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>a helyi értékek támogatására</w:t>
      </w:r>
    </w:p>
    <w:p w:rsidR="001E3753" w:rsidRDefault="001E3753" w:rsidP="001E3753">
      <w:pPr>
        <w:jc w:val="center"/>
        <w:rPr>
          <w:b/>
          <w:smallCaps/>
        </w:rPr>
      </w:pPr>
    </w:p>
    <w:p w:rsidR="001E3753" w:rsidRDefault="00535E98" w:rsidP="001E3753">
      <w:pPr>
        <w:jc w:val="both"/>
      </w:pPr>
      <w:r>
        <w:t>E</w:t>
      </w:r>
      <w:r w:rsidR="00122E61">
        <w:t xml:space="preserve"> rendelet </w:t>
      </w:r>
      <w:r w:rsidR="001E3753">
        <w:t>6. § (</w:t>
      </w:r>
      <w:r w:rsidR="00122E61">
        <w:t>2</w:t>
      </w:r>
      <w:r w:rsidR="001E3753">
        <w:t>) bekezdése szerinti támogatásra benyújtható pályázatok értékelése és döntés-előkészítésének rendje:</w:t>
      </w:r>
    </w:p>
    <w:p w:rsidR="001E3753" w:rsidRDefault="001E3753" w:rsidP="00FF4C5A">
      <w:pPr>
        <w:numPr>
          <w:ilvl w:val="0"/>
          <w:numId w:val="5"/>
        </w:numPr>
        <w:spacing w:before="120" w:after="120"/>
        <w:ind w:left="284" w:hanging="284"/>
        <w:jc w:val="both"/>
      </w:pPr>
      <w:r>
        <w:rPr>
          <w:b/>
        </w:rPr>
        <w:t>A pályázat általános feltételei</w:t>
      </w:r>
      <w:r>
        <w:t>:</w:t>
      </w:r>
    </w:p>
    <w:p w:rsidR="001E3753" w:rsidRDefault="001E3753" w:rsidP="00FF4C5A">
      <w:pPr>
        <w:numPr>
          <w:ilvl w:val="0"/>
          <w:numId w:val="6"/>
        </w:numPr>
        <w:jc w:val="both"/>
      </w:pPr>
      <w:r>
        <w:t>A támogatás pályázat útján igényelhető, amelyet olyan természetes és/vagy jogi személy, illetve jogi személyiséggel nem rendelkező építtető nyújthat be, akinek a védett épület, vagy természeti érték a tulajdonában, használatában, kezelésében, bérletében van.</w:t>
      </w:r>
    </w:p>
    <w:p w:rsidR="001E3753" w:rsidRDefault="001E3753" w:rsidP="00FF4C5A">
      <w:pPr>
        <w:numPr>
          <w:ilvl w:val="0"/>
          <w:numId w:val="6"/>
        </w:numPr>
        <w:jc w:val="both"/>
      </w:pPr>
      <w:r>
        <w:t xml:space="preserve">A pályázatokat a Gazdasági Bizottságnak címezve, </w:t>
      </w:r>
      <w:r w:rsidR="00122E61">
        <w:t>az önkormányzat főépítészénél</w:t>
      </w:r>
      <w:r>
        <w:t xml:space="preserve"> kell benyújtani. (9300 Csorna, Szent István tér 22. )</w:t>
      </w:r>
    </w:p>
    <w:p w:rsidR="001E3753" w:rsidRDefault="001E3753" w:rsidP="00FF4C5A">
      <w:pPr>
        <w:numPr>
          <w:ilvl w:val="0"/>
          <w:numId w:val="6"/>
        </w:numPr>
        <w:jc w:val="both"/>
      </w:pPr>
      <w:r>
        <w:t xml:space="preserve">A </w:t>
      </w:r>
      <w:r w:rsidR="00122E61">
        <w:t>pályázatok benyújtása folyamatos.</w:t>
      </w:r>
      <w:r w:rsidR="00535E98">
        <w:t xml:space="preserve"> A</w:t>
      </w:r>
      <w:r>
        <w:t xml:space="preserve"> formailag és tartalmilag nem megfelelő pályázatok bírálatára nem kerül sor, azokat a polgármesteri hivatal a pályázó(k)</w:t>
      </w:r>
      <w:proofErr w:type="spellStart"/>
      <w:r>
        <w:t>nak</w:t>
      </w:r>
      <w:proofErr w:type="spellEnd"/>
      <w:r>
        <w:t xml:space="preserve"> visszaadja. Pályázni csak azokkal a védett épületekkel, természeti értékekkel lehet, am</w:t>
      </w:r>
      <w:r w:rsidR="00535E98">
        <w:t xml:space="preserve">elyet e rendelet </w:t>
      </w:r>
      <w:r>
        <w:t>1. sz. melléklete tartalmaz.</w:t>
      </w:r>
    </w:p>
    <w:p w:rsidR="001E3753" w:rsidRDefault="00535E98" w:rsidP="00FF4C5A">
      <w:pPr>
        <w:numPr>
          <w:ilvl w:val="0"/>
          <w:numId w:val="6"/>
        </w:numPr>
        <w:jc w:val="both"/>
      </w:pPr>
      <w:r>
        <w:t>Az önkormányzati támogatás vissza nem térítendő támogatás.</w:t>
      </w:r>
      <w:r w:rsidR="00CC4486">
        <w:t xml:space="preserve"> </w:t>
      </w:r>
    </w:p>
    <w:p w:rsidR="00CC4486" w:rsidRDefault="00CC4486" w:rsidP="00FF4C5A">
      <w:pPr>
        <w:numPr>
          <w:ilvl w:val="0"/>
          <w:numId w:val="6"/>
        </w:numPr>
        <w:jc w:val="both"/>
      </w:pPr>
      <w:r>
        <w:t>A támogatás összegének folyósítása a pályázat megvalósítását követően utólagosan történik.</w:t>
      </w:r>
    </w:p>
    <w:p w:rsidR="001E3753" w:rsidRDefault="001E3753" w:rsidP="001E3753">
      <w:pPr>
        <w:spacing w:before="120" w:after="120"/>
        <w:jc w:val="both"/>
        <w:rPr>
          <w:b/>
        </w:rPr>
      </w:pPr>
      <w:smartTag w:uri="urn:schemas-microsoft-com:office:smarttags" w:element="metricconverter">
        <w:smartTagPr>
          <w:attr w:name="ProductID" w:val="2. A"/>
        </w:smartTagPr>
        <w:r>
          <w:rPr>
            <w:b/>
          </w:rPr>
          <w:t>2. A</w:t>
        </w:r>
      </w:smartTag>
      <w:r>
        <w:rPr>
          <w:b/>
        </w:rPr>
        <w:t xml:space="preserve"> pályázat tartalmi követelményei:</w:t>
      </w:r>
    </w:p>
    <w:p w:rsidR="001E3753" w:rsidRDefault="001E3753" w:rsidP="001E3753">
      <w:pPr>
        <w:jc w:val="both"/>
      </w:pPr>
      <w:r>
        <w:t>A benyújtott pályázatnak tartalmaznia kell:</w:t>
      </w:r>
    </w:p>
    <w:p w:rsidR="001E3753" w:rsidRDefault="001E3753" w:rsidP="00FF4C5A">
      <w:pPr>
        <w:numPr>
          <w:ilvl w:val="0"/>
          <w:numId w:val="7"/>
        </w:numPr>
        <w:jc w:val="both"/>
      </w:pPr>
      <w:r>
        <w:t>A pályázó adatait (név, lakcím, telefonszám)</w:t>
      </w:r>
    </w:p>
    <w:p w:rsidR="001E3753" w:rsidRDefault="001E3753" w:rsidP="00FF4C5A">
      <w:pPr>
        <w:numPr>
          <w:ilvl w:val="0"/>
          <w:numId w:val="7"/>
        </w:numPr>
        <w:jc w:val="both"/>
      </w:pPr>
      <w:r>
        <w:t>Általános feltételként:</w:t>
      </w:r>
    </w:p>
    <w:p w:rsidR="001E3753" w:rsidRDefault="001E3753" w:rsidP="00FF4C5A">
      <w:pPr>
        <w:numPr>
          <w:ilvl w:val="0"/>
          <w:numId w:val="1"/>
        </w:numPr>
        <w:jc w:val="both"/>
      </w:pPr>
      <w:r>
        <w:t>építési engedélyhez kötött munka esetén: az építési engedélyezési tervdokumentációt és a jogerős építési határozatot</w:t>
      </w:r>
      <w:r w:rsidR="00CC4486">
        <w:t>,</w:t>
      </w:r>
    </w:p>
    <w:p w:rsidR="001E3753" w:rsidRDefault="001E3753" w:rsidP="00FF4C5A">
      <w:pPr>
        <w:numPr>
          <w:ilvl w:val="0"/>
          <w:numId w:val="1"/>
        </w:numPr>
        <w:jc w:val="both"/>
      </w:pPr>
      <w:r>
        <w:t>fénykép</w:t>
      </w:r>
      <w:r w:rsidR="00CC4486">
        <w:t xml:space="preserve"> </w:t>
      </w:r>
      <w:r>
        <w:t>dokumentációt az épület állapotáról</w:t>
      </w:r>
      <w:r w:rsidR="00CC4486">
        <w:t>,</w:t>
      </w:r>
    </w:p>
    <w:p w:rsidR="001E3753" w:rsidRDefault="001E3753" w:rsidP="00FF4C5A">
      <w:pPr>
        <w:numPr>
          <w:ilvl w:val="0"/>
          <w:numId w:val="1"/>
        </w:numPr>
        <w:jc w:val="both"/>
      </w:pPr>
      <w:r>
        <w:t>az ingatlan tulajdoni lapjának 30 napnál nem régebbi, hiteles másolatát</w:t>
      </w:r>
    </w:p>
    <w:p w:rsidR="001E3753" w:rsidRDefault="001E3753" w:rsidP="00FF4C5A">
      <w:pPr>
        <w:numPr>
          <w:ilvl w:val="0"/>
          <w:numId w:val="1"/>
        </w:numPr>
        <w:jc w:val="both"/>
      </w:pPr>
      <w:r>
        <w:t>a megvalósítást szolgáló részletes költségbecslés (ha kiviteli terv is készült ezen időpontra, úgy az ahhoz tartozó költségvetés)</w:t>
      </w:r>
    </w:p>
    <w:p w:rsidR="001E3753" w:rsidRDefault="001E3753" w:rsidP="00FF4C5A">
      <w:pPr>
        <w:numPr>
          <w:ilvl w:val="0"/>
          <w:numId w:val="1"/>
        </w:numPr>
        <w:jc w:val="both"/>
      </w:pPr>
      <w:r>
        <w:t>a megpályázott munka elkészülésének határideje</w:t>
      </w:r>
    </w:p>
    <w:p w:rsidR="001E3753" w:rsidRDefault="001E3753" w:rsidP="00FF4C5A">
      <w:pPr>
        <w:numPr>
          <w:ilvl w:val="0"/>
          <w:numId w:val="1"/>
        </w:numPr>
        <w:jc w:val="both"/>
      </w:pPr>
      <w:r>
        <w:t>a pályázó előzetes kötelezettségvállalási nyilatkozatát arról, hogy a támogatás elnyerése esetén a kapott összeget a pályázati feltételek szerint használja fel</w:t>
      </w:r>
    </w:p>
    <w:p w:rsidR="001E3753" w:rsidRDefault="001E3753" w:rsidP="001E3753">
      <w:pPr>
        <w:jc w:val="both"/>
      </w:pPr>
    </w:p>
    <w:p w:rsidR="001E3753" w:rsidRDefault="001E3753" w:rsidP="00FF4C5A">
      <w:pPr>
        <w:numPr>
          <w:ilvl w:val="0"/>
          <w:numId w:val="8"/>
        </w:numPr>
        <w:jc w:val="both"/>
      </w:pPr>
      <w:r>
        <w:t>Társasházak és közös tulajdonú ingatlanok esetében az általános feltételeken túl az alábbi mellékletek is szükségesek:</w:t>
      </w:r>
    </w:p>
    <w:p w:rsidR="001E3753" w:rsidRDefault="001E3753" w:rsidP="001E3753">
      <w:pPr>
        <w:jc w:val="both"/>
      </w:pPr>
    </w:p>
    <w:p w:rsidR="001E3753" w:rsidRDefault="001E3753" w:rsidP="00FF4C5A">
      <w:pPr>
        <w:numPr>
          <w:ilvl w:val="0"/>
          <w:numId w:val="1"/>
        </w:numPr>
        <w:jc w:val="both"/>
      </w:pPr>
      <w:r>
        <w:t>a lakóközösség közgyűlési határozatát arról, hogy a pályázat</w:t>
      </w:r>
      <w:r w:rsidR="00CC4486">
        <w:t xml:space="preserve">i forrást igénybe kívánják venni, </w:t>
      </w:r>
    </w:p>
    <w:p w:rsidR="001E3753" w:rsidRDefault="001E3753" w:rsidP="00FF4C5A">
      <w:pPr>
        <w:numPr>
          <w:ilvl w:val="0"/>
          <w:numId w:val="1"/>
        </w:numPr>
        <w:jc w:val="both"/>
      </w:pPr>
      <w:r>
        <w:t xml:space="preserve">a szerződéskötésre vonatkozó - a tulajdonostársak képviseletére jogosító </w:t>
      </w:r>
      <w:r w:rsidR="002C45C7">
        <w:t>–</w:t>
      </w:r>
      <w:r>
        <w:t xml:space="preserve"> meghatalmazás</w:t>
      </w:r>
    </w:p>
    <w:p w:rsidR="002C45C7" w:rsidRDefault="002C45C7" w:rsidP="002C45C7">
      <w:pPr>
        <w:jc w:val="both"/>
      </w:pPr>
    </w:p>
    <w:p w:rsidR="00CC4486" w:rsidRDefault="00CC4486" w:rsidP="002C45C7">
      <w:pPr>
        <w:jc w:val="both"/>
      </w:pPr>
    </w:p>
    <w:p w:rsidR="00CC4486" w:rsidRDefault="00CC4486" w:rsidP="002C45C7">
      <w:pPr>
        <w:jc w:val="both"/>
      </w:pPr>
    </w:p>
    <w:p w:rsidR="001E3753" w:rsidRDefault="001E3753" w:rsidP="00FF4C5A">
      <w:pPr>
        <w:numPr>
          <w:ilvl w:val="0"/>
          <w:numId w:val="9"/>
        </w:numPr>
        <w:spacing w:before="120" w:after="120"/>
        <w:ind w:left="284" w:hanging="284"/>
        <w:jc w:val="both"/>
        <w:rPr>
          <w:b/>
        </w:rPr>
      </w:pPr>
      <w:r>
        <w:rPr>
          <w:b/>
        </w:rPr>
        <w:t>A pályázatok elbírálása és a támogatás mértéke:</w:t>
      </w:r>
    </w:p>
    <w:p w:rsidR="001E3753" w:rsidRDefault="001E3753" w:rsidP="00FF4C5A">
      <w:pPr>
        <w:numPr>
          <w:ilvl w:val="0"/>
          <w:numId w:val="10"/>
        </w:numPr>
        <w:jc w:val="both"/>
      </w:pPr>
      <w:r>
        <w:t>A fentiekben részletezett tartalommal beérkező pályázatokat a</w:t>
      </w:r>
      <w:r w:rsidR="00CC4486">
        <w:t>z önkormányzati</w:t>
      </w:r>
      <w:r>
        <w:t xml:space="preserve"> főépítész nyilvántartásba veszi és erről a pályázót értesíti.</w:t>
      </w:r>
    </w:p>
    <w:p w:rsidR="001E3753" w:rsidRDefault="001E3753" w:rsidP="00FF4C5A">
      <w:pPr>
        <w:numPr>
          <w:ilvl w:val="0"/>
          <w:numId w:val="10"/>
        </w:numPr>
        <w:jc w:val="both"/>
      </w:pPr>
      <w:r>
        <w:lastRenderedPageBreak/>
        <w:t xml:space="preserve">A pályázatot </w:t>
      </w:r>
      <w:r w:rsidR="001442BF">
        <w:t>az önkormányzati főépítész véleményezi</w:t>
      </w:r>
      <w:r w:rsidR="001442BF" w:rsidRPr="001442BF">
        <w:t xml:space="preserve"> </w:t>
      </w:r>
      <w:r w:rsidR="001442BF">
        <w:t xml:space="preserve">a műszaki indokoltság, az épület és a felújítás jellege, valamint a felújításra fordítandó költségek alapján. </w:t>
      </w:r>
      <w:r>
        <w:t>A támogatás célja hangsúlyozottan az eredeti részek felújítása, restaurálása, visszaállítása. A támogatás elnyerésében elsőbbséget élvez az az építtető, akit ilyen munka elvégzésére jogerős hatósági döntés kötelez.</w:t>
      </w:r>
    </w:p>
    <w:p w:rsidR="001E3753" w:rsidRDefault="001E3753" w:rsidP="00FF4C5A">
      <w:pPr>
        <w:numPr>
          <w:ilvl w:val="0"/>
          <w:numId w:val="10"/>
        </w:numPr>
        <w:jc w:val="both"/>
      </w:pPr>
      <w:r>
        <w:t>A bírálatról a döntést követő 30 napon belül írásban kell értesíteni a pályázó(</w:t>
      </w:r>
      <w:proofErr w:type="spellStart"/>
      <w:r>
        <w:t>ka</w:t>
      </w:r>
      <w:proofErr w:type="spellEnd"/>
      <w:r>
        <w:t>)t.</w:t>
      </w:r>
    </w:p>
    <w:p w:rsidR="001E3753" w:rsidRPr="00703FF9" w:rsidRDefault="001E3753" w:rsidP="00FF4C5A">
      <w:pPr>
        <w:pStyle w:val="Listaszerbekezds"/>
        <w:numPr>
          <w:ilvl w:val="0"/>
          <w:numId w:val="10"/>
        </w:numPr>
        <w:jc w:val="both"/>
        <w:rPr>
          <w:b/>
        </w:rPr>
      </w:pPr>
      <w:r>
        <w:t xml:space="preserve">A támogatást elnyert pályázókkal a Polgármester köt megállapodást. A megállapodásnak tartalmaznia kell a megítélt pénzösszeg </w:t>
      </w:r>
      <w:r w:rsidR="00703FF9">
        <w:t>mértékét</w:t>
      </w:r>
      <w:r>
        <w:t>, felhasználásának módját, határidejét, feltételeit, az ellenőrzés szabályait</w:t>
      </w:r>
      <w:r w:rsidR="00703FF9">
        <w:t>.</w:t>
      </w:r>
      <w:r>
        <w:t xml:space="preserve"> </w:t>
      </w:r>
    </w:p>
    <w:p w:rsidR="001E3753" w:rsidRDefault="001E3753" w:rsidP="00703FF9">
      <w:pPr>
        <w:jc w:val="both"/>
        <w:rPr>
          <w:b/>
        </w:rPr>
      </w:pPr>
    </w:p>
    <w:p w:rsidR="001E3753" w:rsidRDefault="001E3753" w:rsidP="00126A53">
      <w:pPr>
        <w:jc w:val="center"/>
        <w:rPr>
          <w:b/>
        </w:rPr>
      </w:pPr>
    </w:p>
    <w:p w:rsidR="001E3753" w:rsidRDefault="001E3753" w:rsidP="00126A53">
      <w:pPr>
        <w:jc w:val="center"/>
        <w:rPr>
          <w:b/>
        </w:rPr>
      </w:pPr>
    </w:p>
    <w:p w:rsidR="001E3753" w:rsidRDefault="001E3753" w:rsidP="00126A53">
      <w:pPr>
        <w:jc w:val="center"/>
        <w:rPr>
          <w:b/>
        </w:rPr>
      </w:pPr>
    </w:p>
    <w:p w:rsidR="001E3753" w:rsidRDefault="001E3753" w:rsidP="001E3753">
      <w:pPr>
        <w:rPr>
          <w:b/>
        </w:rPr>
      </w:pPr>
    </w:p>
    <w:p w:rsidR="001E3753" w:rsidRDefault="001E3753" w:rsidP="00126A53">
      <w:pPr>
        <w:jc w:val="center"/>
        <w:rPr>
          <w:b/>
        </w:rPr>
      </w:pPr>
    </w:p>
    <w:p w:rsidR="001E3753" w:rsidRDefault="001E3753" w:rsidP="00126A53">
      <w:pPr>
        <w:jc w:val="center"/>
        <w:rPr>
          <w:b/>
        </w:rPr>
      </w:pPr>
    </w:p>
    <w:p w:rsidR="00703FF9" w:rsidRDefault="00703FF9" w:rsidP="00126A53">
      <w:pPr>
        <w:jc w:val="center"/>
        <w:rPr>
          <w:b/>
        </w:rPr>
      </w:pPr>
    </w:p>
    <w:p w:rsidR="00703FF9" w:rsidRDefault="00703FF9" w:rsidP="00126A53">
      <w:pPr>
        <w:jc w:val="center"/>
        <w:rPr>
          <w:b/>
        </w:rPr>
      </w:pPr>
    </w:p>
    <w:p w:rsidR="00703FF9" w:rsidRDefault="00703FF9" w:rsidP="00126A53">
      <w:pPr>
        <w:jc w:val="center"/>
        <w:rPr>
          <w:b/>
        </w:rPr>
      </w:pPr>
    </w:p>
    <w:p w:rsidR="00703FF9" w:rsidRDefault="00703FF9" w:rsidP="00126A53">
      <w:pPr>
        <w:jc w:val="center"/>
        <w:rPr>
          <w:b/>
        </w:rPr>
      </w:pPr>
    </w:p>
    <w:p w:rsidR="00703FF9" w:rsidRDefault="00703FF9" w:rsidP="00126A53">
      <w:pPr>
        <w:jc w:val="center"/>
        <w:rPr>
          <w:b/>
        </w:rPr>
      </w:pPr>
    </w:p>
    <w:p w:rsidR="00703FF9" w:rsidRDefault="00703FF9" w:rsidP="00126A53">
      <w:pPr>
        <w:jc w:val="center"/>
        <w:rPr>
          <w:b/>
        </w:rPr>
      </w:pPr>
    </w:p>
    <w:p w:rsidR="00703FF9" w:rsidRDefault="00703FF9" w:rsidP="00126A53">
      <w:pPr>
        <w:jc w:val="center"/>
        <w:rPr>
          <w:b/>
        </w:rPr>
      </w:pPr>
    </w:p>
    <w:p w:rsidR="00703FF9" w:rsidRDefault="00703FF9" w:rsidP="00126A53">
      <w:pPr>
        <w:jc w:val="center"/>
        <w:rPr>
          <w:b/>
        </w:rPr>
      </w:pPr>
    </w:p>
    <w:p w:rsidR="00703FF9" w:rsidRDefault="00703FF9" w:rsidP="00126A53">
      <w:pPr>
        <w:jc w:val="center"/>
        <w:rPr>
          <w:b/>
        </w:rPr>
      </w:pPr>
    </w:p>
    <w:p w:rsidR="00703FF9" w:rsidRDefault="00703FF9" w:rsidP="00126A53">
      <w:pPr>
        <w:jc w:val="center"/>
        <w:rPr>
          <w:b/>
        </w:rPr>
      </w:pPr>
    </w:p>
    <w:p w:rsidR="00703FF9" w:rsidRDefault="00703FF9" w:rsidP="00126A53">
      <w:pPr>
        <w:jc w:val="center"/>
        <w:rPr>
          <w:b/>
        </w:rPr>
      </w:pPr>
    </w:p>
    <w:p w:rsidR="00703FF9" w:rsidRDefault="00703FF9" w:rsidP="00126A53">
      <w:pPr>
        <w:jc w:val="center"/>
        <w:rPr>
          <w:b/>
        </w:rPr>
      </w:pPr>
    </w:p>
    <w:p w:rsidR="00703FF9" w:rsidRDefault="00703FF9" w:rsidP="00126A53">
      <w:pPr>
        <w:jc w:val="center"/>
        <w:rPr>
          <w:b/>
        </w:rPr>
      </w:pPr>
    </w:p>
    <w:p w:rsidR="00703FF9" w:rsidRDefault="00703FF9" w:rsidP="00126A53">
      <w:pPr>
        <w:jc w:val="center"/>
        <w:rPr>
          <w:b/>
        </w:rPr>
      </w:pPr>
    </w:p>
    <w:p w:rsidR="00703FF9" w:rsidRDefault="00703FF9" w:rsidP="00126A53">
      <w:pPr>
        <w:jc w:val="center"/>
        <w:rPr>
          <w:b/>
        </w:rPr>
      </w:pPr>
    </w:p>
    <w:p w:rsidR="00703FF9" w:rsidRDefault="00703FF9" w:rsidP="00126A53">
      <w:pPr>
        <w:jc w:val="center"/>
        <w:rPr>
          <w:b/>
        </w:rPr>
      </w:pPr>
    </w:p>
    <w:p w:rsidR="00703FF9" w:rsidRDefault="00703FF9" w:rsidP="00126A53">
      <w:pPr>
        <w:jc w:val="center"/>
        <w:rPr>
          <w:b/>
        </w:rPr>
      </w:pPr>
    </w:p>
    <w:p w:rsidR="00703FF9" w:rsidRDefault="00703FF9" w:rsidP="00126A53">
      <w:pPr>
        <w:jc w:val="center"/>
        <w:rPr>
          <w:b/>
        </w:rPr>
      </w:pPr>
    </w:p>
    <w:p w:rsidR="00703FF9" w:rsidRDefault="00703FF9" w:rsidP="00126A53">
      <w:pPr>
        <w:jc w:val="center"/>
        <w:rPr>
          <w:b/>
        </w:rPr>
      </w:pPr>
    </w:p>
    <w:p w:rsidR="00703FF9" w:rsidRDefault="00703FF9" w:rsidP="00126A53">
      <w:pPr>
        <w:jc w:val="center"/>
        <w:rPr>
          <w:b/>
        </w:rPr>
      </w:pPr>
    </w:p>
    <w:p w:rsidR="00703FF9" w:rsidRDefault="00703FF9" w:rsidP="00126A53">
      <w:pPr>
        <w:jc w:val="center"/>
        <w:rPr>
          <w:b/>
        </w:rPr>
      </w:pPr>
    </w:p>
    <w:p w:rsidR="00703FF9" w:rsidRDefault="00703FF9" w:rsidP="00126A53">
      <w:pPr>
        <w:jc w:val="center"/>
        <w:rPr>
          <w:b/>
        </w:rPr>
      </w:pPr>
    </w:p>
    <w:p w:rsidR="00703FF9" w:rsidRDefault="00703FF9" w:rsidP="00126A53">
      <w:pPr>
        <w:jc w:val="center"/>
        <w:rPr>
          <w:b/>
        </w:rPr>
      </w:pPr>
    </w:p>
    <w:p w:rsidR="00703FF9" w:rsidRDefault="00703FF9" w:rsidP="00126A53">
      <w:pPr>
        <w:jc w:val="center"/>
        <w:rPr>
          <w:b/>
        </w:rPr>
      </w:pPr>
    </w:p>
    <w:p w:rsidR="00703FF9" w:rsidRDefault="00703FF9" w:rsidP="00126A53">
      <w:pPr>
        <w:jc w:val="center"/>
        <w:rPr>
          <w:b/>
        </w:rPr>
      </w:pPr>
    </w:p>
    <w:p w:rsidR="00703FF9" w:rsidRDefault="00703FF9" w:rsidP="00126A53">
      <w:pPr>
        <w:jc w:val="center"/>
        <w:rPr>
          <w:b/>
        </w:rPr>
      </w:pPr>
    </w:p>
    <w:p w:rsidR="00703FF9" w:rsidRDefault="00703FF9" w:rsidP="00126A53">
      <w:pPr>
        <w:jc w:val="center"/>
        <w:rPr>
          <w:b/>
        </w:rPr>
      </w:pPr>
    </w:p>
    <w:p w:rsidR="00703FF9" w:rsidRDefault="00703FF9" w:rsidP="00126A53">
      <w:pPr>
        <w:jc w:val="center"/>
        <w:rPr>
          <w:b/>
        </w:rPr>
      </w:pPr>
    </w:p>
    <w:p w:rsidR="00703FF9" w:rsidRDefault="00703FF9" w:rsidP="00126A53">
      <w:pPr>
        <w:jc w:val="center"/>
        <w:rPr>
          <w:b/>
        </w:rPr>
      </w:pPr>
    </w:p>
    <w:p w:rsidR="00703FF9" w:rsidRDefault="00703FF9" w:rsidP="00126A53">
      <w:pPr>
        <w:jc w:val="center"/>
        <w:rPr>
          <w:b/>
        </w:rPr>
      </w:pPr>
    </w:p>
    <w:p w:rsidR="00703FF9" w:rsidRDefault="00703FF9" w:rsidP="00126A53">
      <w:pPr>
        <w:jc w:val="center"/>
        <w:rPr>
          <w:b/>
        </w:rPr>
      </w:pPr>
    </w:p>
    <w:p w:rsidR="003909B8" w:rsidRDefault="003909B8" w:rsidP="00126A53">
      <w:pPr>
        <w:jc w:val="center"/>
        <w:rPr>
          <w:b/>
        </w:rPr>
      </w:pPr>
    </w:p>
    <w:p w:rsidR="003909B8" w:rsidRDefault="003909B8" w:rsidP="00126A53">
      <w:pPr>
        <w:jc w:val="center"/>
        <w:rPr>
          <w:b/>
        </w:rPr>
      </w:pPr>
    </w:p>
    <w:p w:rsidR="0052009D" w:rsidRDefault="0052009D" w:rsidP="0052009D"/>
    <w:sectPr w:rsidR="0052009D" w:rsidSect="002C45C7">
      <w:headerReference w:type="even" r:id="rId8"/>
      <w:headerReference w:type="default" r:id="rId9"/>
      <w:pgSz w:w="11906" w:h="16838"/>
      <w:pgMar w:top="1304" w:right="1418" w:bottom="1304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1AB" w:rsidRDefault="003311AB">
      <w:r>
        <w:separator/>
      </w:r>
    </w:p>
  </w:endnote>
  <w:endnote w:type="continuationSeparator" w:id="0">
    <w:p w:rsidR="003311AB" w:rsidRDefault="00331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PL SungtiL GB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Ressun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1AB" w:rsidRDefault="003311AB">
      <w:r>
        <w:separator/>
      </w:r>
    </w:p>
  </w:footnote>
  <w:footnote w:type="continuationSeparator" w:id="0">
    <w:p w:rsidR="003311AB" w:rsidRDefault="00331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AB" w:rsidRDefault="00A1421D" w:rsidP="00387BD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311A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311AB" w:rsidRDefault="003311A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AB" w:rsidRDefault="00A1421D" w:rsidP="00387BD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311A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A3F77">
      <w:rPr>
        <w:rStyle w:val="Oldalszm"/>
        <w:noProof/>
      </w:rPr>
      <w:t>2</w:t>
    </w:r>
    <w:r>
      <w:rPr>
        <w:rStyle w:val="Oldalszm"/>
      </w:rPr>
      <w:fldChar w:fldCharType="end"/>
    </w:r>
  </w:p>
  <w:p w:rsidR="003311AB" w:rsidRDefault="003311A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0C1EF2"/>
    <w:lvl w:ilvl="0">
      <w:numFmt w:val="decimal"/>
      <w:lvlText w:val="*"/>
      <w:lvlJc w:val="left"/>
    </w:lvl>
  </w:abstractNum>
  <w:abstractNum w:abstractNumId="1">
    <w:nsid w:val="042C38F1"/>
    <w:multiLevelType w:val="hybridMultilevel"/>
    <w:tmpl w:val="33E06534"/>
    <w:lvl w:ilvl="0" w:tplc="4BDC8D6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11F22"/>
    <w:multiLevelType w:val="hybridMultilevel"/>
    <w:tmpl w:val="14B6EC9E"/>
    <w:lvl w:ilvl="0" w:tplc="EEA0F77C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3E5CCF"/>
    <w:multiLevelType w:val="hybridMultilevel"/>
    <w:tmpl w:val="56625B08"/>
    <w:lvl w:ilvl="0" w:tplc="05329D20">
      <w:start w:val="1"/>
      <w:numFmt w:val="lowerLetter"/>
      <w:lvlText w:val="%1)"/>
      <w:lvlJc w:val="left"/>
      <w:pPr>
        <w:ind w:left="643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2B56AF8"/>
    <w:multiLevelType w:val="hybridMultilevel"/>
    <w:tmpl w:val="CD304706"/>
    <w:lvl w:ilvl="0" w:tplc="AE96208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4" w:hanging="360"/>
      </w:pPr>
    </w:lvl>
    <w:lvl w:ilvl="2" w:tplc="040E001B" w:tentative="1">
      <w:start w:val="1"/>
      <w:numFmt w:val="lowerRoman"/>
      <w:lvlText w:val="%3."/>
      <w:lvlJc w:val="right"/>
      <w:pPr>
        <w:ind w:left="2144" w:hanging="180"/>
      </w:pPr>
    </w:lvl>
    <w:lvl w:ilvl="3" w:tplc="040E000F" w:tentative="1">
      <w:start w:val="1"/>
      <w:numFmt w:val="decimal"/>
      <w:lvlText w:val="%4."/>
      <w:lvlJc w:val="left"/>
      <w:pPr>
        <w:ind w:left="2864" w:hanging="360"/>
      </w:pPr>
    </w:lvl>
    <w:lvl w:ilvl="4" w:tplc="040E0019" w:tentative="1">
      <w:start w:val="1"/>
      <w:numFmt w:val="lowerLetter"/>
      <w:lvlText w:val="%5."/>
      <w:lvlJc w:val="left"/>
      <w:pPr>
        <w:ind w:left="3584" w:hanging="360"/>
      </w:pPr>
    </w:lvl>
    <w:lvl w:ilvl="5" w:tplc="040E001B" w:tentative="1">
      <w:start w:val="1"/>
      <w:numFmt w:val="lowerRoman"/>
      <w:lvlText w:val="%6."/>
      <w:lvlJc w:val="right"/>
      <w:pPr>
        <w:ind w:left="4304" w:hanging="180"/>
      </w:pPr>
    </w:lvl>
    <w:lvl w:ilvl="6" w:tplc="040E000F" w:tentative="1">
      <w:start w:val="1"/>
      <w:numFmt w:val="decimal"/>
      <w:lvlText w:val="%7."/>
      <w:lvlJc w:val="left"/>
      <w:pPr>
        <w:ind w:left="5024" w:hanging="360"/>
      </w:pPr>
    </w:lvl>
    <w:lvl w:ilvl="7" w:tplc="040E0019" w:tentative="1">
      <w:start w:val="1"/>
      <w:numFmt w:val="lowerLetter"/>
      <w:lvlText w:val="%8."/>
      <w:lvlJc w:val="left"/>
      <w:pPr>
        <w:ind w:left="5744" w:hanging="360"/>
      </w:pPr>
    </w:lvl>
    <w:lvl w:ilvl="8" w:tplc="040E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>
    <w:nsid w:val="13FB3BEB"/>
    <w:multiLevelType w:val="singleLevel"/>
    <w:tmpl w:val="7D02530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/>
        <w:sz w:val="24"/>
        <w:szCs w:val="24"/>
      </w:rPr>
    </w:lvl>
  </w:abstractNum>
  <w:abstractNum w:abstractNumId="6">
    <w:nsid w:val="210A33E2"/>
    <w:multiLevelType w:val="hybridMultilevel"/>
    <w:tmpl w:val="D96A68E0"/>
    <w:lvl w:ilvl="0" w:tplc="9D9868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02EEC"/>
    <w:multiLevelType w:val="hybridMultilevel"/>
    <w:tmpl w:val="09CC58F4"/>
    <w:numStyleLink w:val="Importlt15stlus"/>
  </w:abstractNum>
  <w:abstractNum w:abstractNumId="8">
    <w:nsid w:val="2280391B"/>
    <w:multiLevelType w:val="hybridMultilevel"/>
    <w:tmpl w:val="DC72AA28"/>
    <w:styleLink w:val="Importlt1stlus"/>
    <w:lvl w:ilvl="0" w:tplc="6A141818">
      <w:start w:val="1"/>
      <w:numFmt w:val="decimal"/>
      <w:lvlText w:val="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5D2EB84">
      <w:start w:val="1"/>
      <w:numFmt w:val="lowerLetter"/>
      <w:lvlText w:val="%2."/>
      <w:lvlJc w:val="left"/>
      <w:pPr>
        <w:tabs>
          <w:tab w:val="left" w:pos="106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EE0B8EA">
      <w:start w:val="1"/>
      <w:numFmt w:val="lowerRoman"/>
      <w:lvlText w:val="%3."/>
      <w:lvlJc w:val="left"/>
      <w:pPr>
        <w:tabs>
          <w:tab w:val="left" w:pos="1065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C70FCB2">
      <w:start w:val="1"/>
      <w:numFmt w:val="decimal"/>
      <w:lvlText w:val="%4."/>
      <w:lvlJc w:val="left"/>
      <w:pPr>
        <w:tabs>
          <w:tab w:val="left" w:pos="1065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2626C">
      <w:start w:val="1"/>
      <w:numFmt w:val="lowerLetter"/>
      <w:lvlText w:val="%5."/>
      <w:lvlJc w:val="left"/>
      <w:pPr>
        <w:tabs>
          <w:tab w:val="left" w:pos="1065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B04DAA">
      <w:start w:val="1"/>
      <w:numFmt w:val="lowerRoman"/>
      <w:lvlText w:val="%6."/>
      <w:lvlJc w:val="left"/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928F92">
      <w:start w:val="1"/>
      <w:numFmt w:val="decimal"/>
      <w:lvlText w:val="%7."/>
      <w:lvlJc w:val="left"/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8B8CD52">
      <w:start w:val="1"/>
      <w:numFmt w:val="lowerLetter"/>
      <w:lvlText w:val="%8."/>
      <w:lvlJc w:val="left"/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0BC2E">
      <w:start w:val="1"/>
      <w:numFmt w:val="lowerRoman"/>
      <w:lvlText w:val="%9."/>
      <w:lvlJc w:val="left"/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2A55DD3"/>
    <w:multiLevelType w:val="hybridMultilevel"/>
    <w:tmpl w:val="3E361FA0"/>
    <w:lvl w:ilvl="0" w:tplc="CBC4BCC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65BF1"/>
    <w:multiLevelType w:val="singleLevel"/>
    <w:tmpl w:val="9FAE8826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1">
    <w:nsid w:val="262220F3"/>
    <w:multiLevelType w:val="hybridMultilevel"/>
    <w:tmpl w:val="5BE03C9C"/>
    <w:lvl w:ilvl="0" w:tplc="824E576C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A2415"/>
    <w:multiLevelType w:val="hybridMultilevel"/>
    <w:tmpl w:val="09CC58F4"/>
    <w:styleLink w:val="Importlt15stlus"/>
    <w:lvl w:ilvl="0" w:tplc="EC9830BE">
      <w:start w:val="1"/>
      <w:numFmt w:val="lowerLetter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A0481C2">
      <w:start w:val="1"/>
      <w:numFmt w:val="lowerLetter"/>
      <w:lvlText w:val="%2)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FEC52EE">
      <w:start w:val="1"/>
      <w:numFmt w:val="lowerLetter"/>
      <w:lvlText w:val="%3)"/>
      <w:lvlJc w:val="left"/>
      <w:pPr>
        <w:ind w:left="172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B0CEC2">
      <w:start w:val="1"/>
      <w:numFmt w:val="lowerLetter"/>
      <w:lvlText w:val="%4)"/>
      <w:lvlJc w:val="left"/>
      <w:pPr>
        <w:ind w:left="244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F1E3DD6">
      <w:start w:val="1"/>
      <w:numFmt w:val="lowerLetter"/>
      <w:lvlText w:val="%5)"/>
      <w:lvlJc w:val="left"/>
      <w:pPr>
        <w:ind w:left="316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674F7A4">
      <w:start w:val="1"/>
      <w:numFmt w:val="lowerLetter"/>
      <w:lvlText w:val="%6)"/>
      <w:lvlJc w:val="left"/>
      <w:pPr>
        <w:ind w:left="388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A2C522">
      <w:start w:val="1"/>
      <w:numFmt w:val="lowerLetter"/>
      <w:lvlText w:val="%7)"/>
      <w:lvlJc w:val="left"/>
      <w:pPr>
        <w:ind w:left="46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1E48AC6">
      <w:start w:val="1"/>
      <w:numFmt w:val="lowerLetter"/>
      <w:lvlText w:val="%8)"/>
      <w:lvlJc w:val="left"/>
      <w:pPr>
        <w:ind w:left="532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324FC70">
      <w:start w:val="1"/>
      <w:numFmt w:val="lowerLetter"/>
      <w:lvlText w:val="%9)"/>
      <w:lvlJc w:val="left"/>
      <w:pPr>
        <w:ind w:left="604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7424E51"/>
    <w:multiLevelType w:val="hybridMultilevel"/>
    <w:tmpl w:val="8E642E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D256DB"/>
    <w:multiLevelType w:val="singleLevel"/>
    <w:tmpl w:val="BEFA2DD2"/>
    <w:lvl w:ilvl="0">
      <w:start w:val="3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15">
    <w:nsid w:val="3069744F"/>
    <w:multiLevelType w:val="singleLevel"/>
    <w:tmpl w:val="AC14E79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6">
    <w:nsid w:val="33284906"/>
    <w:multiLevelType w:val="hybridMultilevel"/>
    <w:tmpl w:val="5DE6D4AC"/>
    <w:lvl w:ilvl="0" w:tplc="58BA56B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3EF1E1B"/>
    <w:multiLevelType w:val="hybridMultilevel"/>
    <w:tmpl w:val="A8ECF5E4"/>
    <w:lvl w:ilvl="0" w:tplc="DD48A1C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350B33B8"/>
    <w:multiLevelType w:val="hybridMultilevel"/>
    <w:tmpl w:val="6A804142"/>
    <w:lvl w:ilvl="0" w:tplc="C066811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6B1B7A"/>
    <w:multiLevelType w:val="hybridMultilevel"/>
    <w:tmpl w:val="8EEED65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87880612">
      <w:start w:val="1"/>
      <w:numFmt w:val="lowerLetter"/>
      <w:lvlText w:val="%2)"/>
      <w:lvlJc w:val="left"/>
      <w:pPr>
        <w:ind w:left="1440" w:hanging="360"/>
      </w:pPr>
      <w:rPr>
        <w:rFonts w:ascii="Times New Roman" w:eastAsia="AR PL SungtiL GB" w:hAnsi="Times New Roman" w:cs="Times New Roman"/>
      </w:rPr>
    </w:lvl>
    <w:lvl w:ilvl="2" w:tplc="F994403C">
      <w:numFmt w:val="bullet"/>
      <w:lvlText w:val="—"/>
      <w:lvlJc w:val="left"/>
      <w:pPr>
        <w:ind w:left="2340" w:hanging="360"/>
      </w:pPr>
      <w:rPr>
        <w:rFonts w:ascii="Times New Roman" w:eastAsia="AR PL SungtiL GB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077504"/>
    <w:multiLevelType w:val="hybridMultilevel"/>
    <w:tmpl w:val="56625B08"/>
    <w:lvl w:ilvl="0" w:tplc="05329D20">
      <w:start w:val="1"/>
      <w:numFmt w:val="lowerLetter"/>
      <w:lvlText w:val="%1)"/>
      <w:lvlJc w:val="left"/>
      <w:pPr>
        <w:ind w:left="643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39F77DED"/>
    <w:multiLevelType w:val="multilevel"/>
    <w:tmpl w:val="096611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9F30F3"/>
    <w:multiLevelType w:val="hybridMultilevel"/>
    <w:tmpl w:val="DB7A87BE"/>
    <w:numStyleLink w:val="Importlt13stlus"/>
  </w:abstractNum>
  <w:abstractNum w:abstractNumId="23">
    <w:nsid w:val="4BC22167"/>
    <w:multiLevelType w:val="singleLevel"/>
    <w:tmpl w:val="19A2B75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4">
    <w:nsid w:val="521E0386"/>
    <w:multiLevelType w:val="hybridMultilevel"/>
    <w:tmpl w:val="CB46EF5A"/>
    <w:styleLink w:val="Importlt12stlus"/>
    <w:lvl w:ilvl="0" w:tplc="F754E42E">
      <w:start w:val="1"/>
      <w:numFmt w:val="decimal"/>
      <w:suff w:val="nothing"/>
      <w:lvlText w:val="(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E086C4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576EC7E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1D48AF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1E2BCB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9EBF24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E42224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95091E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330AA08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52362304"/>
    <w:multiLevelType w:val="singleLevel"/>
    <w:tmpl w:val="27600D8A"/>
    <w:lvl w:ilvl="0">
      <w:start w:val="1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26">
    <w:nsid w:val="52A009FD"/>
    <w:multiLevelType w:val="hybridMultilevel"/>
    <w:tmpl w:val="DB7A87BE"/>
    <w:styleLink w:val="Importlt13stlus"/>
    <w:lvl w:ilvl="0" w:tplc="E7C61430">
      <w:start w:val="1"/>
      <w:numFmt w:val="lowerLetter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6B8B9FE">
      <w:start w:val="1"/>
      <w:numFmt w:val="lowerLetter"/>
      <w:lvlText w:val="%2)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283FDC">
      <w:start w:val="1"/>
      <w:numFmt w:val="lowerLetter"/>
      <w:lvlText w:val="%3)"/>
      <w:lvlJc w:val="left"/>
      <w:pPr>
        <w:ind w:left="172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CD07446">
      <w:start w:val="1"/>
      <w:numFmt w:val="lowerLetter"/>
      <w:lvlText w:val="%4)"/>
      <w:lvlJc w:val="left"/>
      <w:pPr>
        <w:ind w:left="244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692E0D2">
      <w:start w:val="1"/>
      <w:numFmt w:val="lowerLetter"/>
      <w:lvlText w:val="%5)"/>
      <w:lvlJc w:val="left"/>
      <w:pPr>
        <w:ind w:left="316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66B112">
      <w:start w:val="1"/>
      <w:numFmt w:val="lowerLetter"/>
      <w:lvlText w:val="%6)"/>
      <w:lvlJc w:val="left"/>
      <w:pPr>
        <w:ind w:left="388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4075CE">
      <w:start w:val="1"/>
      <w:numFmt w:val="lowerLetter"/>
      <w:lvlText w:val="%7)"/>
      <w:lvlJc w:val="left"/>
      <w:pPr>
        <w:ind w:left="46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27E5E78">
      <w:start w:val="1"/>
      <w:numFmt w:val="lowerLetter"/>
      <w:lvlText w:val="%8)"/>
      <w:lvlJc w:val="left"/>
      <w:pPr>
        <w:ind w:left="532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0FE217C">
      <w:start w:val="1"/>
      <w:numFmt w:val="lowerLetter"/>
      <w:lvlText w:val="%9)"/>
      <w:lvlJc w:val="left"/>
      <w:pPr>
        <w:ind w:left="604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543963FD"/>
    <w:multiLevelType w:val="hybridMultilevel"/>
    <w:tmpl w:val="6994BA4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FC1C92"/>
    <w:multiLevelType w:val="singleLevel"/>
    <w:tmpl w:val="27600D8A"/>
    <w:lvl w:ilvl="0">
      <w:start w:val="1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29">
    <w:nsid w:val="574D6464"/>
    <w:multiLevelType w:val="hybridMultilevel"/>
    <w:tmpl w:val="443E62FA"/>
    <w:lvl w:ilvl="0" w:tplc="72D2703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23667B"/>
    <w:multiLevelType w:val="hybridMultilevel"/>
    <w:tmpl w:val="A6245830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877947"/>
    <w:multiLevelType w:val="multilevel"/>
    <w:tmpl w:val="6BDAFDB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  <w:lvl w:ilvl="1" w:tentative="1">
      <w:start w:val="1"/>
      <w:numFmt w:val="lowerLetter"/>
      <w:lvlText w:val="%2."/>
      <w:lvlJc w:val="left"/>
      <w:pPr>
        <w:ind w:left="3912" w:hanging="360"/>
      </w:pPr>
    </w:lvl>
    <w:lvl w:ilvl="2" w:tentative="1">
      <w:start w:val="1"/>
      <w:numFmt w:val="lowerRoman"/>
      <w:lvlText w:val="%3."/>
      <w:lvlJc w:val="right"/>
      <w:pPr>
        <w:ind w:left="4632" w:hanging="180"/>
      </w:pPr>
    </w:lvl>
    <w:lvl w:ilvl="3" w:tentative="1">
      <w:start w:val="1"/>
      <w:numFmt w:val="decimal"/>
      <w:lvlText w:val="%4."/>
      <w:lvlJc w:val="left"/>
      <w:pPr>
        <w:ind w:left="5352" w:hanging="360"/>
      </w:pPr>
    </w:lvl>
    <w:lvl w:ilvl="4" w:tentative="1">
      <w:start w:val="1"/>
      <w:numFmt w:val="lowerLetter"/>
      <w:lvlText w:val="%5."/>
      <w:lvlJc w:val="left"/>
      <w:pPr>
        <w:ind w:left="6072" w:hanging="360"/>
      </w:pPr>
    </w:lvl>
    <w:lvl w:ilvl="5" w:tentative="1">
      <w:start w:val="1"/>
      <w:numFmt w:val="lowerRoman"/>
      <w:lvlText w:val="%6."/>
      <w:lvlJc w:val="right"/>
      <w:pPr>
        <w:ind w:left="6792" w:hanging="180"/>
      </w:pPr>
    </w:lvl>
    <w:lvl w:ilvl="6" w:tentative="1">
      <w:start w:val="1"/>
      <w:numFmt w:val="decimal"/>
      <w:lvlText w:val="%7."/>
      <w:lvlJc w:val="left"/>
      <w:pPr>
        <w:ind w:left="7512" w:hanging="360"/>
      </w:pPr>
    </w:lvl>
    <w:lvl w:ilvl="7" w:tentative="1">
      <w:start w:val="1"/>
      <w:numFmt w:val="lowerLetter"/>
      <w:lvlText w:val="%8."/>
      <w:lvlJc w:val="left"/>
      <w:pPr>
        <w:ind w:left="8232" w:hanging="360"/>
      </w:pPr>
    </w:lvl>
    <w:lvl w:ilvl="8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2">
    <w:nsid w:val="60A56A4A"/>
    <w:multiLevelType w:val="singleLevel"/>
    <w:tmpl w:val="CC1277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>
    <w:nsid w:val="62873308"/>
    <w:multiLevelType w:val="singleLevel"/>
    <w:tmpl w:val="27600D8A"/>
    <w:lvl w:ilvl="0">
      <w:start w:val="1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34">
    <w:nsid w:val="64EF6FB9"/>
    <w:multiLevelType w:val="hybridMultilevel"/>
    <w:tmpl w:val="919C8416"/>
    <w:lvl w:ilvl="0" w:tplc="8514BF9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350FE0"/>
    <w:multiLevelType w:val="hybridMultilevel"/>
    <w:tmpl w:val="30AC82B0"/>
    <w:lvl w:ilvl="0" w:tplc="426A3EA8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A2734E"/>
    <w:multiLevelType w:val="hybridMultilevel"/>
    <w:tmpl w:val="4FE470E2"/>
    <w:lvl w:ilvl="0" w:tplc="4590F422">
      <w:start w:val="1"/>
      <w:numFmt w:val="decimal"/>
      <w:lvlText w:val="%1."/>
      <w:lvlJc w:val="left"/>
      <w:pPr>
        <w:ind w:left="1776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>
    <w:nsid w:val="6FCB0BDA"/>
    <w:multiLevelType w:val="hybridMultilevel"/>
    <w:tmpl w:val="9B0EDE5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690DEA"/>
    <w:multiLevelType w:val="hybridMultilevel"/>
    <w:tmpl w:val="2586CF4A"/>
    <w:numStyleLink w:val="Importlt14stlus"/>
  </w:abstractNum>
  <w:abstractNum w:abstractNumId="39">
    <w:nsid w:val="767065EA"/>
    <w:multiLevelType w:val="hybridMultilevel"/>
    <w:tmpl w:val="2586CF4A"/>
    <w:styleLink w:val="Importlt14stlus"/>
    <w:lvl w:ilvl="0" w:tplc="DB4C9210">
      <w:start w:val="1"/>
      <w:numFmt w:val="lowerLetter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D90668C">
      <w:start w:val="1"/>
      <w:numFmt w:val="lowerLetter"/>
      <w:lvlText w:val="%2)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989558">
      <w:start w:val="1"/>
      <w:numFmt w:val="lowerLetter"/>
      <w:lvlText w:val="%3)"/>
      <w:lvlJc w:val="left"/>
      <w:pPr>
        <w:ind w:left="172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24B818">
      <w:start w:val="1"/>
      <w:numFmt w:val="lowerLetter"/>
      <w:lvlText w:val="%4)"/>
      <w:lvlJc w:val="left"/>
      <w:pPr>
        <w:ind w:left="244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548DC1C">
      <w:start w:val="1"/>
      <w:numFmt w:val="lowerLetter"/>
      <w:lvlText w:val="%5)"/>
      <w:lvlJc w:val="left"/>
      <w:pPr>
        <w:ind w:left="316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E86A70">
      <w:start w:val="1"/>
      <w:numFmt w:val="lowerLetter"/>
      <w:lvlText w:val="%6)"/>
      <w:lvlJc w:val="left"/>
      <w:pPr>
        <w:ind w:left="388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8B4A11C">
      <w:start w:val="1"/>
      <w:numFmt w:val="lowerLetter"/>
      <w:lvlText w:val="%7)"/>
      <w:lvlJc w:val="left"/>
      <w:pPr>
        <w:ind w:left="46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BB86318">
      <w:start w:val="1"/>
      <w:numFmt w:val="lowerLetter"/>
      <w:lvlText w:val="%8)"/>
      <w:lvlJc w:val="left"/>
      <w:pPr>
        <w:ind w:left="532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606F5E6">
      <w:start w:val="1"/>
      <w:numFmt w:val="lowerLetter"/>
      <w:lvlText w:val="%9)"/>
      <w:lvlJc w:val="left"/>
      <w:pPr>
        <w:ind w:left="604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nsid w:val="78B223DC"/>
    <w:multiLevelType w:val="hybridMultilevel"/>
    <w:tmpl w:val="52C818D8"/>
    <w:lvl w:ilvl="0" w:tplc="852A1D4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7AC47944"/>
    <w:multiLevelType w:val="hybridMultilevel"/>
    <w:tmpl w:val="0A1C157C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FA374F0"/>
    <w:multiLevelType w:val="hybridMultilevel"/>
    <w:tmpl w:val="F6885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B81979"/>
    <w:multiLevelType w:val="hybridMultilevel"/>
    <w:tmpl w:val="CB46EF5A"/>
    <w:numStyleLink w:val="Importlt12stlus"/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15"/>
  </w:num>
  <w:num w:numId="4">
    <w:abstractNumId w:val="23"/>
  </w:num>
  <w:num w:numId="5">
    <w:abstractNumId w:val="31"/>
  </w:num>
  <w:num w:numId="6">
    <w:abstractNumId w:val="25"/>
  </w:num>
  <w:num w:numId="7">
    <w:abstractNumId w:val="33"/>
  </w:num>
  <w:num w:numId="8">
    <w:abstractNumId w:val="14"/>
  </w:num>
  <w:num w:numId="9">
    <w:abstractNumId w:val="5"/>
  </w:num>
  <w:num w:numId="10">
    <w:abstractNumId w:val="28"/>
  </w:num>
  <w:num w:numId="11">
    <w:abstractNumId w:val="37"/>
  </w:num>
  <w:num w:numId="12">
    <w:abstractNumId w:val="41"/>
  </w:num>
  <w:num w:numId="13">
    <w:abstractNumId w:val="27"/>
  </w:num>
  <w:num w:numId="14">
    <w:abstractNumId w:val="36"/>
  </w:num>
  <w:num w:numId="15">
    <w:abstractNumId w:val="8"/>
  </w:num>
  <w:num w:numId="16">
    <w:abstractNumId w:val="40"/>
  </w:num>
  <w:num w:numId="17">
    <w:abstractNumId w:val="35"/>
  </w:num>
  <w:num w:numId="18">
    <w:abstractNumId w:val="16"/>
  </w:num>
  <w:num w:numId="19">
    <w:abstractNumId w:val="21"/>
  </w:num>
  <w:num w:numId="20">
    <w:abstractNumId w:val="4"/>
  </w:num>
  <w:num w:numId="21">
    <w:abstractNumId w:val="3"/>
  </w:num>
  <w:num w:numId="22">
    <w:abstractNumId w:val="11"/>
  </w:num>
  <w:num w:numId="23">
    <w:abstractNumId w:val="24"/>
  </w:num>
  <w:num w:numId="24">
    <w:abstractNumId w:val="26"/>
  </w:num>
  <w:num w:numId="25">
    <w:abstractNumId w:val="22"/>
  </w:num>
  <w:num w:numId="26">
    <w:abstractNumId w:val="43"/>
    <w:lvlOverride w:ilvl="0">
      <w:startOverride w:val="2"/>
    </w:lvlOverride>
  </w:num>
  <w:num w:numId="27">
    <w:abstractNumId w:val="39"/>
  </w:num>
  <w:num w:numId="28">
    <w:abstractNumId w:val="38"/>
  </w:num>
  <w:num w:numId="29">
    <w:abstractNumId w:val="12"/>
  </w:num>
  <w:num w:numId="30">
    <w:abstractNumId w:val="7"/>
  </w:num>
  <w:num w:numId="31">
    <w:abstractNumId w:val="17"/>
  </w:num>
  <w:num w:numId="32">
    <w:abstractNumId w:val="32"/>
  </w:num>
  <w:num w:numId="33">
    <w:abstractNumId w:val="1"/>
  </w:num>
  <w:num w:numId="34">
    <w:abstractNumId w:val="19"/>
  </w:num>
  <w:num w:numId="35">
    <w:abstractNumId w:val="20"/>
  </w:num>
  <w:num w:numId="36">
    <w:abstractNumId w:val="30"/>
  </w:num>
  <w:num w:numId="37">
    <w:abstractNumId w:val="13"/>
  </w:num>
  <w:num w:numId="38">
    <w:abstractNumId w:val="9"/>
  </w:num>
  <w:num w:numId="39">
    <w:abstractNumId w:val="34"/>
  </w:num>
  <w:num w:numId="40">
    <w:abstractNumId w:val="29"/>
  </w:num>
  <w:num w:numId="41">
    <w:abstractNumId w:val="42"/>
  </w:num>
  <w:num w:numId="42">
    <w:abstractNumId w:val="18"/>
  </w:num>
  <w:num w:numId="43">
    <w:abstractNumId w:val="2"/>
  </w:num>
  <w:num w:numId="44">
    <w:abstractNumId w:val="6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4FAD"/>
    <w:rsid w:val="00005092"/>
    <w:rsid w:val="0000625E"/>
    <w:rsid w:val="0002426F"/>
    <w:rsid w:val="00033EF7"/>
    <w:rsid w:val="00042E17"/>
    <w:rsid w:val="00046374"/>
    <w:rsid w:val="00056191"/>
    <w:rsid w:val="000609E7"/>
    <w:rsid w:val="00066701"/>
    <w:rsid w:val="000736B9"/>
    <w:rsid w:val="00076687"/>
    <w:rsid w:val="00076D8C"/>
    <w:rsid w:val="00090A1A"/>
    <w:rsid w:val="00094388"/>
    <w:rsid w:val="00097A56"/>
    <w:rsid w:val="000B46BE"/>
    <w:rsid w:val="000C4B44"/>
    <w:rsid w:val="000C665D"/>
    <w:rsid w:val="000D3DD6"/>
    <w:rsid w:val="000E3E57"/>
    <w:rsid w:val="000E5277"/>
    <w:rsid w:val="000E7D06"/>
    <w:rsid w:val="000F4682"/>
    <w:rsid w:val="0010012C"/>
    <w:rsid w:val="001154A6"/>
    <w:rsid w:val="00122E61"/>
    <w:rsid w:val="00126A53"/>
    <w:rsid w:val="0013136C"/>
    <w:rsid w:val="00137C6C"/>
    <w:rsid w:val="001429BA"/>
    <w:rsid w:val="001442BF"/>
    <w:rsid w:val="001616B9"/>
    <w:rsid w:val="00163345"/>
    <w:rsid w:val="001A6E8F"/>
    <w:rsid w:val="001A7D20"/>
    <w:rsid w:val="001B31BB"/>
    <w:rsid w:val="001E3753"/>
    <w:rsid w:val="00211AD0"/>
    <w:rsid w:val="00213E6B"/>
    <w:rsid w:val="0021718D"/>
    <w:rsid w:val="002377F2"/>
    <w:rsid w:val="00250CE1"/>
    <w:rsid w:val="002526C5"/>
    <w:rsid w:val="00256713"/>
    <w:rsid w:val="00274C99"/>
    <w:rsid w:val="00290899"/>
    <w:rsid w:val="002A5458"/>
    <w:rsid w:val="002A627A"/>
    <w:rsid w:val="002B2101"/>
    <w:rsid w:val="002B6DD4"/>
    <w:rsid w:val="002B7B0B"/>
    <w:rsid w:val="002C1278"/>
    <w:rsid w:val="002C45C7"/>
    <w:rsid w:val="002D2292"/>
    <w:rsid w:val="002E0428"/>
    <w:rsid w:val="00312F41"/>
    <w:rsid w:val="00327027"/>
    <w:rsid w:val="00327DDB"/>
    <w:rsid w:val="00330CF5"/>
    <w:rsid w:val="003311AB"/>
    <w:rsid w:val="00347464"/>
    <w:rsid w:val="003557EB"/>
    <w:rsid w:val="00355A52"/>
    <w:rsid w:val="0038793B"/>
    <w:rsid w:val="00387BDD"/>
    <w:rsid w:val="003909B8"/>
    <w:rsid w:val="00393249"/>
    <w:rsid w:val="00395257"/>
    <w:rsid w:val="00395263"/>
    <w:rsid w:val="003A03F9"/>
    <w:rsid w:val="003A35EE"/>
    <w:rsid w:val="003A6956"/>
    <w:rsid w:val="003B3C5E"/>
    <w:rsid w:val="003D374C"/>
    <w:rsid w:val="003D5A31"/>
    <w:rsid w:val="003E1D5F"/>
    <w:rsid w:val="003E3EF0"/>
    <w:rsid w:val="003E7E9C"/>
    <w:rsid w:val="003F1DBA"/>
    <w:rsid w:val="004012E9"/>
    <w:rsid w:val="00405FDB"/>
    <w:rsid w:val="00410AB7"/>
    <w:rsid w:val="00411C97"/>
    <w:rsid w:val="00422B38"/>
    <w:rsid w:val="004260B8"/>
    <w:rsid w:val="004266DC"/>
    <w:rsid w:val="004422D7"/>
    <w:rsid w:val="00445A54"/>
    <w:rsid w:val="00454426"/>
    <w:rsid w:val="0048002C"/>
    <w:rsid w:val="00495F34"/>
    <w:rsid w:val="004A51B1"/>
    <w:rsid w:val="004B7A02"/>
    <w:rsid w:val="004C72B4"/>
    <w:rsid w:val="004D6036"/>
    <w:rsid w:val="004F3D1F"/>
    <w:rsid w:val="004F7F33"/>
    <w:rsid w:val="005011DB"/>
    <w:rsid w:val="0050486F"/>
    <w:rsid w:val="00504A6D"/>
    <w:rsid w:val="005055C6"/>
    <w:rsid w:val="0052009D"/>
    <w:rsid w:val="0052105D"/>
    <w:rsid w:val="00527B00"/>
    <w:rsid w:val="0053144D"/>
    <w:rsid w:val="00533F86"/>
    <w:rsid w:val="0053444D"/>
    <w:rsid w:val="00535E98"/>
    <w:rsid w:val="005414A3"/>
    <w:rsid w:val="005434AF"/>
    <w:rsid w:val="00544790"/>
    <w:rsid w:val="00547DB3"/>
    <w:rsid w:val="00553156"/>
    <w:rsid w:val="00556C50"/>
    <w:rsid w:val="00573EA5"/>
    <w:rsid w:val="00580245"/>
    <w:rsid w:val="00580551"/>
    <w:rsid w:val="00594041"/>
    <w:rsid w:val="00597641"/>
    <w:rsid w:val="005A4B0A"/>
    <w:rsid w:val="005B57FF"/>
    <w:rsid w:val="005E4099"/>
    <w:rsid w:val="006005EA"/>
    <w:rsid w:val="00630D6A"/>
    <w:rsid w:val="006409D7"/>
    <w:rsid w:val="006567E7"/>
    <w:rsid w:val="00660D85"/>
    <w:rsid w:val="00663D7C"/>
    <w:rsid w:val="006753BF"/>
    <w:rsid w:val="00684D7E"/>
    <w:rsid w:val="006920CD"/>
    <w:rsid w:val="0069360A"/>
    <w:rsid w:val="006B25D5"/>
    <w:rsid w:val="006C092D"/>
    <w:rsid w:val="006D5C41"/>
    <w:rsid w:val="006E091A"/>
    <w:rsid w:val="006E16FF"/>
    <w:rsid w:val="006E538D"/>
    <w:rsid w:val="006E6111"/>
    <w:rsid w:val="006F326E"/>
    <w:rsid w:val="006F6748"/>
    <w:rsid w:val="007037B2"/>
    <w:rsid w:val="00703FF9"/>
    <w:rsid w:val="00720F68"/>
    <w:rsid w:val="00730615"/>
    <w:rsid w:val="00737695"/>
    <w:rsid w:val="00745A0F"/>
    <w:rsid w:val="00746BB9"/>
    <w:rsid w:val="00747863"/>
    <w:rsid w:val="00750ECB"/>
    <w:rsid w:val="00751978"/>
    <w:rsid w:val="00761244"/>
    <w:rsid w:val="00767501"/>
    <w:rsid w:val="0079462F"/>
    <w:rsid w:val="00797620"/>
    <w:rsid w:val="007B0A46"/>
    <w:rsid w:val="007B5387"/>
    <w:rsid w:val="007D5691"/>
    <w:rsid w:val="007E3469"/>
    <w:rsid w:val="007E55A9"/>
    <w:rsid w:val="007E5D42"/>
    <w:rsid w:val="00810418"/>
    <w:rsid w:val="008157E4"/>
    <w:rsid w:val="00822C82"/>
    <w:rsid w:val="008365FA"/>
    <w:rsid w:val="00837BB9"/>
    <w:rsid w:val="00844F34"/>
    <w:rsid w:val="00855578"/>
    <w:rsid w:val="008602C2"/>
    <w:rsid w:val="00863A10"/>
    <w:rsid w:val="00885CDA"/>
    <w:rsid w:val="00886408"/>
    <w:rsid w:val="008B7D8B"/>
    <w:rsid w:val="008D4E57"/>
    <w:rsid w:val="008E55B2"/>
    <w:rsid w:val="008E5964"/>
    <w:rsid w:val="00901A22"/>
    <w:rsid w:val="00911676"/>
    <w:rsid w:val="00927FAF"/>
    <w:rsid w:val="00935DD7"/>
    <w:rsid w:val="00961DFF"/>
    <w:rsid w:val="0096635D"/>
    <w:rsid w:val="00986EC3"/>
    <w:rsid w:val="009A550D"/>
    <w:rsid w:val="009C619C"/>
    <w:rsid w:val="009E65C5"/>
    <w:rsid w:val="00A001E5"/>
    <w:rsid w:val="00A004A3"/>
    <w:rsid w:val="00A10506"/>
    <w:rsid w:val="00A1421D"/>
    <w:rsid w:val="00A20094"/>
    <w:rsid w:val="00A37146"/>
    <w:rsid w:val="00A41C53"/>
    <w:rsid w:val="00A66D40"/>
    <w:rsid w:val="00A71995"/>
    <w:rsid w:val="00A83DEE"/>
    <w:rsid w:val="00A90BAC"/>
    <w:rsid w:val="00AA7513"/>
    <w:rsid w:val="00AC0AA5"/>
    <w:rsid w:val="00AC4E5E"/>
    <w:rsid w:val="00AD4FAD"/>
    <w:rsid w:val="00AE757E"/>
    <w:rsid w:val="00AF0FBB"/>
    <w:rsid w:val="00AF31A4"/>
    <w:rsid w:val="00B13A9D"/>
    <w:rsid w:val="00B24607"/>
    <w:rsid w:val="00B445C1"/>
    <w:rsid w:val="00B46BBB"/>
    <w:rsid w:val="00B55E90"/>
    <w:rsid w:val="00B565B0"/>
    <w:rsid w:val="00B57B86"/>
    <w:rsid w:val="00B74C44"/>
    <w:rsid w:val="00B758B7"/>
    <w:rsid w:val="00B84639"/>
    <w:rsid w:val="00B90191"/>
    <w:rsid w:val="00B962BB"/>
    <w:rsid w:val="00B97AA6"/>
    <w:rsid w:val="00BA518D"/>
    <w:rsid w:val="00BA73E4"/>
    <w:rsid w:val="00BB3A04"/>
    <w:rsid w:val="00BE1E86"/>
    <w:rsid w:val="00BF257D"/>
    <w:rsid w:val="00BF7543"/>
    <w:rsid w:val="00C06AE5"/>
    <w:rsid w:val="00C236AD"/>
    <w:rsid w:val="00C27750"/>
    <w:rsid w:val="00C4419E"/>
    <w:rsid w:val="00C64473"/>
    <w:rsid w:val="00C65EFC"/>
    <w:rsid w:val="00CA31AD"/>
    <w:rsid w:val="00CA3228"/>
    <w:rsid w:val="00CB06BE"/>
    <w:rsid w:val="00CC4486"/>
    <w:rsid w:val="00CD6372"/>
    <w:rsid w:val="00CE62DA"/>
    <w:rsid w:val="00CF4745"/>
    <w:rsid w:val="00CF6735"/>
    <w:rsid w:val="00D03D53"/>
    <w:rsid w:val="00D0727F"/>
    <w:rsid w:val="00D37810"/>
    <w:rsid w:val="00D46534"/>
    <w:rsid w:val="00D53216"/>
    <w:rsid w:val="00D56E88"/>
    <w:rsid w:val="00D62A6E"/>
    <w:rsid w:val="00D66697"/>
    <w:rsid w:val="00D67709"/>
    <w:rsid w:val="00D74FA9"/>
    <w:rsid w:val="00D94F35"/>
    <w:rsid w:val="00DA5EC6"/>
    <w:rsid w:val="00DB0294"/>
    <w:rsid w:val="00DB4F40"/>
    <w:rsid w:val="00DC411D"/>
    <w:rsid w:val="00DE2F59"/>
    <w:rsid w:val="00DE5491"/>
    <w:rsid w:val="00DF0B52"/>
    <w:rsid w:val="00DF7AC0"/>
    <w:rsid w:val="00DF7EF5"/>
    <w:rsid w:val="00E010C8"/>
    <w:rsid w:val="00E02D06"/>
    <w:rsid w:val="00E12030"/>
    <w:rsid w:val="00E16E42"/>
    <w:rsid w:val="00E24497"/>
    <w:rsid w:val="00E33D26"/>
    <w:rsid w:val="00E510AC"/>
    <w:rsid w:val="00E5266F"/>
    <w:rsid w:val="00E52CC9"/>
    <w:rsid w:val="00E53203"/>
    <w:rsid w:val="00E603FD"/>
    <w:rsid w:val="00E606B5"/>
    <w:rsid w:val="00E65FC8"/>
    <w:rsid w:val="00E73D23"/>
    <w:rsid w:val="00E87B0A"/>
    <w:rsid w:val="00E90601"/>
    <w:rsid w:val="00EA03B0"/>
    <w:rsid w:val="00EA3F77"/>
    <w:rsid w:val="00EB7C63"/>
    <w:rsid w:val="00ED0748"/>
    <w:rsid w:val="00ED2859"/>
    <w:rsid w:val="00EF25E9"/>
    <w:rsid w:val="00F0349A"/>
    <w:rsid w:val="00F26565"/>
    <w:rsid w:val="00F32BE6"/>
    <w:rsid w:val="00F43994"/>
    <w:rsid w:val="00F4559B"/>
    <w:rsid w:val="00F705E0"/>
    <w:rsid w:val="00F73205"/>
    <w:rsid w:val="00F75872"/>
    <w:rsid w:val="00F8525C"/>
    <w:rsid w:val="00F86DA9"/>
    <w:rsid w:val="00F908FC"/>
    <w:rsid w:val="00F918F7"/>
    <w:rsid w:val="00F96443"/>
    <w:rsid w:val="00FC0842"/>
    <w:rsid w:val="00FC17AA"/>
    <w:rsid w:val="00FC18A0"/>
    <w:rsid w:val="00FC22AB"/>
    <w:rsid w:val="00FC4477"/>
    <w:rsid w:val="00FC6EA4"/>
    <w:rsid w:val="00FD4D46"/>
    <w:rsid w:val="00FD62A0"/>
    <w:rsid w:val="00FD7E39"/>
    <w:rsid w:val="00FF4011"/>
    <w:rsid w:val="00FF4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4FAD"/>
    <w:rPr>
      <w:sz w:val="24"/>
    </w:rPr>
  </w:style>
  <w:style w:type="paragraph" w:styleId="Cmsor1">
    <w:name w:val="heading 1"/>
    <w:basedOn w:val="Norml"/>
    <w:next w:val="Norml"/>
    <w:link w:val="Cmsor1Char"/>
    <w:qFormat/>
    <w:rsid w:val="00AD4FAD"/>
    <w:pPr>
      <w:keepNext/>
      <w:jc w:val="center"/>
      <w:outlineLvl w:val="0"/>
    </w:pPr>
    <w:rPr>
      <w:b/>
      <w:smallCaps/>
      <w:sz w:val="32"/>
    </w:rPr>
  </w:style>
  <w:style w:type="paragraph" w:styleId="Cmsor2">
    <w:name w:val="heading 2"/>
    <w:basedOn w:val="Norml"/>
    <w:next w:val="Norml"/>
    <w:link w:val="Cmsor2Char"/>
    <w:qFormat/>
    <w:rsid w:val="00AD4FAD"/>
    <w:pPr>
      <w:keepNext/>
      <w:jc w:val="center"/>
      <w:outlineLvl w:val="1"/>
    </w:pPr>
    <w:rPr>
      <w:b/>
      <w:smallCaps/>
    </w:rPr>
  </w:style>
  <w:style w:type="paragraph" w:styleId="Cmsor3">
    <w:name w:val="heading 3"/>
    <w:basedOn w:val="Norml"/>
    <w:next w:val="Norml"/>
    <w:qFormat/>
    <w:rsid w:val="00AD4FAD"/>
    <w:pPr>
      <w:keepNext/>
      <w:ind w:left="284" w:hanging="284"/>
      <w:jc w:val="both"/>
      <w:outlineLvl w:val="2"/>
    </w:pPr>
    <w:rPr>
      <w:b/>
      <w:i/>
    </w:rPr>
  </w:style>
  <w:style w:type="paragraph" w:styleId="Cmsor9">
    <w:name w:val="heading 9"/>
    <w:basedOn w:val="Norml"/>
    <w:next w:val="Norml"/>
    <w:qFormat/>
    <w:rsid w:val="00AE757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AD4FAD"/>
    <w:pPr>
      <w:tabs>
        <w:tab w:val="center" w:pos="4536"/>
        <w:tab w:val="right" w:pos="9072"/>
      </w:tabs>
    </w:pPr>
    <w:rPr>
      <w:rFonts w:ascii="Ressunt" w:hAnsi="Ressunt"/>
      <w:sz w:val="22"/>
    </w:rPr>
  </w:style>
  <w:style w:type="character" w:styleId="Oldalszm">
    <w:name w:val="page number"/>
    <w:basedOn w:val="Bekezdsalapbettpusa"/>
    <w:rsid w:val="00AD4FAD"/>
  </w:style>
  <w:style w:type="paragraph" w:styleId="llb">
    <w:name w:val="footer"/>
    <w:basedOn w:val="Norml"/>
    <w:link w:val="llbChar"/>
    <w:uiPriority w:val="99"/>
    <w:rsid w:val="00AD4FAD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semiHidden/>
    <w:rsid w:val="005414A3"/>
    <w:rPr>
      <w:sz w:val="20"/>
    </w:rPr>
  </w:style>
  <w:style w:type="character" w:styleId="Lbjegyzet-hivatkozs">
    <w:name w:val="footnote reference"/>
    <w:basedOn w:val="Bekezdsalapbettpusa"/>
    <w:semiHidden/>
    <w:rsid w:val="005414A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rsid w:val="006D5C41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E02D06"/>
    <w:rPr>
      <w:b/>
      <w:smallCaps/>
      <w:sz w:val="32"/>
    </w:rPr>
  </w:style>
  <w:style w:type="character" w:customStyle="1" w:styleId="Cmsor2Char">
    <w:name w:val="Címsor 2 Char"/>
    <w:basedOn w:val="Bekezdsalapbettpusa"/>
    <w:link w:val="Cmsor2"/>
    <w:rsid w:val="00E02D06"/>
    <w:rPr>
      <w:b/>
      <w:smallCaps/>
      <w:sz w:val="24"/>
    </w:rPr>
  </w:style>
  <w:style w:type="paragraph" w:styleId="Listaszerbekezds">
    <w:name w:val="List Paragraph"/>
    <w:basedOn w:val="Norml"/>
    <w:uiPriority w:val="34"/>
    <w:qFormat/>
    <w:rsid w:val="00CB06BE"/>
    <w:pPr>
      <w:ind w:left="720"/>
      <w:contextualSpacing/>
    </w:pPr>
  </w:style>
  <w:style w:type="paragraph" w:customStyle="1" w:styleId="Alaprtelmezett">
    <w:name w:val="Alapértelmezett"/>
    <w:rsid w:val="0053444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Nincstrkz">
    <w:name w:val="No Spacing"/>
    <w:uiPriority w:val="1"/>
    <w:qFormat/>
    <w:rsid w:val="0053444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 w:eastAsia="en-US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046374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046374"/>
    <w:rPr>
      <w:sz w:val="24"/>
    </w:rPr>
  </w:style>
  <w:style w:type="character" w:styleId="Hiperhivatkozs">
    <w:name w:val="Hyperlink"/>
    <w:rsid w:val="00CE62DA"/>
    <w:rPr>
      <w:u w:val="single"/>
    </w:rPr>
  </w:style>
  <w:style w:type="table" w:customStyle="1" w:styleId="TableNormal">
    <w:name w:val="Table Normal"/>
    <w:rsid w:val="00CE62D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link w:val="SzvegtrzsChar"/>
    <w:rsid w:val="00CE62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SzvegtrzsChar">
    <w:name w:val="Szövegtörzs Char"/>
    <w:basedOn w:val="Bekezdsalapbettpusa"/>
    <w:link w:val="Szvegtrzs"/>
    <w:rsid w:val="00CE62DA"/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numbering" w:customStyle="1" w:styleId="Importlt1stlus">
    <w:name w:val="Importált 1 stílus"/>
    <w:rsid w:val="00CE62DA"/>
    <w:pPr>
      <w:numPr>
        <w:numId w:val="15"/>
      </w:numPr>
    </w:pPr>
  </w:style>
  <w:style w:type="paragraph" w:customStyle="1" w:styleId="Tblzatstlus2">
    <w:name w:val="Táblázatstílus 2"/>
    <w:rsid w:val="00CE62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62DA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E12030"/>
    <w:rPr>
      <w:sz w:val="16"/>
      <w:szCs w:val="16"/>
    </w:rPr>
  </w:style>
  <w:style w:type="paragraph" w:styleId="NormlWeb">
    <w:name w:val="Normal (Web)"/>
    <w:basedOn w:val="Norml"/>
    <w:uiPriority w:val="99"/>
    <w:unhideWhenUsed/>
    <w:rsid w:val="001616B9"/>
    <w:pPr>
      <w:spacing w:after="20"/>
      <w:ind w:firstLine="180"/>
    </w:pPr>
    <w:rPr>
      <w:szCs w:val="24"/>
    </w:rPr>
  </w:style>
  <w:style w:type="character" w:styleId="Kiemels2">
    <w:name w:val="Strong"/>
    <w:basedOn w:val="Bekezdsalapbettpusa"/>
    <w:uiPriority w:val="22"/>
    <w:qFormat/>
    <w:rsid w:val="001616B9"/>
    <w:rPr>
      <w:b/>
      <w:bCs/>
    </w:rPr>
  </w:style>
  <w:style w:type="numbering" w:customStyle="1" w:styleId="Importlt12stlus">
    <w:name w:val="Importált 12 stílus"/>
    <w:rsid w:val="00986EC3"/>
    <w:pPr>
      <w:numPr>
        <w:numId w:val="23"/>
      </w:numPr>
    </w:pPr>
  </w:style>
  <w:style w:type="numbering" w:customStyle="1" w:styleId="Importlt13stlus">
    <w:name w:val="Importált 13 stílus"/>
    <w:rsid w:val="00986EC3"/>
    <w:pPr>
      <w:numPr>
        <w:numId w:val="24"/>
      </w:numPr>
    </w:pPr>
  </w:style>
  <w:style w:type="numbering" w:customStyle="1" w:styleId="Importlt14stlus">
    <w:name w:val="Importált 14 stílus"/>
    <w:rsid w:val="00986EC3"/>
    <w:pPr>
      <w:numPr>
        <w:numId w:val="27"/>
      </w:numPr>
    </w:pPr>
  </w:style>
  <w:style w:type="numbering" w:customStyle="1" w:styleId="Importlt15stlus">
    <w:name w:val="Importált 15 stílus"/>
    <w:rsid w:val="00986EC3"/>
    <w:pPr>
      <w:numPr>
        <w:numId w:val="29"/>
      </w:numPr>
    </w:pPr>
  </w:style>
  <w:style w:type="paragraph" w:customStyle="1" w:styleId="PreformattedText">
    <w:name w:val="Preformatted Text"/>
    <w:basedOn w:val="Norml"/>
    <w:rsid w:val="002C1278"/>
    <w:pPr>
      <w:widowControl w:val="0"/>
      <w:suppressAutoHyphens/>
    </w:pPr>
    <w:rPr>
      <w:rFonts w:ascii="Liberation Mono" w:eastAsia="AR PL SungtiL GB" w:hAnsi="Liberation Mono" w:cs="Liberation Mono"/>
      <w:sz w:val="20"/>
      <w:lang w:val="en-US"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CF6735"/>
    <w:rPr>
      <w:sz w:val="24"/>
    </w:rPr>
  </w:style>
  <w:style w:type="table" w:styleId="Rcsostblzat">
    <w:name w:val="Table Grid"/>
    <w:basedOn w:val="Normltblzat"/>
    <w:uiPriority w:val="59"/>
    <w:rsid w:val="00312F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052F1-FA0B-4E34-AF7C-B6558BDCC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Csorna Város Önkormányzata Képviselő-testületének</vt:lpstr>
    </vt:vector>
  </TitlesOfParts>
  <Company>Polgármesteri Hivatal Csorna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Csorna Város Önkormányzata Képviselő-testületének</dc:title>
  <dc:creator>vf_admin</dc:creator>
  <cp:lastModifiedBy>Horváthné Karmazsin Zsuzsanna</cp:lastModifiedBy>
  <cp:revision>4</cp:revision>
  <cp:lastPrinted>2018-01-29T10:44:00Z</cp:lastPrinted>
  <dcterms:created xsi:type="dcterms:W3CDTF">2018-01-30T09:21:00Z</dcterms:created>
  <dcterms:modified xsi:type="dcterms:W3CDTF">2018-01-30T09:26:00Z</dcterms:modified>
</cp:coreProperties>
</file>