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5C" w:rsidRPr="00A614D5" w:rsidRDefault="00C8645C" w:rsidP="00C864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vertAlign w:val="superscript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lang w:eastAsia="hu-HU"/>
        </w:rPr>
        <w:t>1. melléklet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az 5/2020. (VII.17.</w:t>
      </w:r>
      <w:r w:rsidRPr="00A614D5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C8645C" w:rsidRPr="00A614D5" w:rsidRDefault="00C8645C" w:rsidP="00C86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645C" w:rsidRPr="00A614D5" w:rsidRDefault="00C8645C" w:rsidP="00C8645C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614D5">
        <w:rPr>
          <w:rFonts w:ascii="Times New Roman" w:eastAsia="Times New Roman" w:hAnsi="Times New Roman" w:cs="Times New Roman"/>
          <w:b/>
          <w:lang w:eastAsia="hu-HU"/>
        </w:rPr>
        <w:t xml:space="preserve">2. melléklet </w:t>
      </w:r>
    </w:p>
    <w:p w:rsidR="00C8645C" w:rsidRPr="00A614D5" w:rsidRDefault="00C8645C" w:rsidP="00C8645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614D5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A614D5">
        <w:rPr>
          <w:rFonts w:ascii="Times New Roman" w:eastAsia="Times New Roman" w:hAnsi="Times New Roman" w:cs="Times New Roman"/>
          <w:b/>
          <w:lang w:eastAsia="hu-HU"/>
        </w:rPr>
        <w:t xml:space="preserve"> 8/2019.  (XI.14.) önkormányzati rendelethez</w:t>
      </w:r>
    </w:p>
    <w:p w:rsidR="00C8645C" w:rsidRPr="00A614D5" w:rsidRDefault="00C8645C" w:rsidP="00C86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8645C" w:rsidRPr="00A614D5" w:rsidRDefault="00C8645C" w:rsidP="00C86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614D5">
        <w:rPr>
          <w:rFonts w:ascii="Times New Roman" w:eastAsia="Times New Roman" w:hAnsi="Times New Roman" w:cs="Times New Roman"/>
          <w:b/>
          <w:lang w:eastAsia="hu-HU"/>
        </w:rPr>
        <w:t>Az önkormányzat által kötött társulási megállapodások</w:t>
      </w:r>
    </w:p>
    <w:p w:rsidR="00C8645C" w:rsidRPr="00A614D5" w:rsidRDefault="00C8645C" w:rsidP="00C864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lang w:eastAsia="hu-HU"/>
        </w:rPr>
        <w:t xml:space="preserve"> Önkormányzati Társulás a Nyugat-Balaton és Zala folyó medence Nagytérség Települési Szilárdhulladékai Kezelésének Korszerű Megoldására </w:t>
      </w:r>
    </w:p>
    <w:p w:rsidR="00C8645C" w:rsidRPr="00A614D5" w:rsidRDefault="00C8645C" w:rsidP="00C86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lang w:eastAsia="hu-HU"/>
        </w:rPr>
        <w:t xml:space="preserve"> Önkormányzati Társulás Zalaegerszeg és térsége ivóvízminőségének javítására </w:t>
      </w:r>
    </w:p>
    <w:p w:rsidR="00C8645C" w:rsidRPr="00A614D5" w:rsidRDefault="00C8645C" w:rsidP="00C86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lang w:eastAsia="hu-HU"/>
        </w:rPr>
        <w:t>Baki Szociális Intézményfenntartó Társulás</w:t>
      </w:r>
    </w:p>
    <w:p w:rsidR="00C8645C" w:rsidRPr="00A614D5" w:rsidRDefault="00C8645C" w:rsidP="00C864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lang w:eastAsia="hu-HU"/>
        </w:rPr>
        <w:t>Csonkahegyháti Intézményi Társulás</w:t>
      </w: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8645C" w:rsidRPr="00A614D5" w:rsidRDefault="00C8645C" w:rsidP="00C8645C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0F6F04" w:rsidRDefault="000F6F04">
      <w:bookmarkStart w:id="0" w:name="_GoBack"/>
      <w:bookmarkEnd w:id="0"/>
    </w:p>
    <w:sectPr w:rsidR="000F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777"/>
    <w:multiLevelType w:val="hybridMultilevel"/>
    <w:tmpl w:val="C46606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4D"/>
    <w:rsid w:val="000F6F04"/>
    <w:rsid w:val="00C8645C"/>
    <w:rsid w:val="00F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4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4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2020-08-04T13:20:00Z</dcterms:created>
  <dcterms:modified xsi:type="dcterms:W3CDTF">2020-08-04T13:20:00Z</dcterms:modified>
</cp:coreProperties>
</file>